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3F120" w14:textId="77777777" w:rsidR="00623873" w:rsidRDefault="00623873" w:rsidP="00070763">
      <w:pPr>
        <w:rPr>
          <w:b/>
          <w:sz w:val="24"/>
          <w:szCs w:val="24"/>
        </w:rPr>
      </w:pPr>
    </w:p>
    <w:p w14:paraId="437649D7" w14:textId="77777777" w:rsidR="00DC680F" w:rsidRDefault="00DC680F" w:rsidP="005F1BF4"/>
    <w:p w14:paraId="2BFBA88E" w14:textId="77777777" w:rsidR="00583033" w:rsidRPr="001E4D6D" w:rsidRDefault="00583033" w:rsidP="005F1BF4"/>
    <w:p w14:paraId="707E1531" w14:textId="77777777" w:rsidR="00B86E3D" w:rsidRDefault="00B86E3D" w:rsidP="005F1BF4"/>
    <w:p w14:paraId="2FFFEF30" w14:textId="77777777" w:rsidR="00504F92" w:rsidRDefault="00504F92" w:rsidP="005F1BF4"/>
    <w:p w14:paraId="0887DDFB" w14:textId="77777777" w:rsidR="00EB468A" w:rsidRPr="001E4D6D" w:rsidRDefault="00EB468A" w:rsidP="005F1BF4"/>
    <w:p w14:paraId="5F5B9BFB" w14:textId="77777777" w:rsidR="0055687E" w:rsidRDefault="0055687E" w:rsidP="005F1BF4"/>
    <w:p w14:paraId="587BD60E" w14:textId="77777777" w:rsidR="00DA12A6" w:rsidRDefault="00DA12A6" w:rsidP="005F1BF4"/>
    <w:p w14:paraId="21CFCA2E" w14:textId="77777777" w:rsidR="00DA12A6" w:rsidRDefault="00DA12A6" w:rsidP="005F1BF4"/>
    <w:p w14:paraId="3B8BFA30" w14:textId="77777777" w:rsidR="00986CA6" w:rsidRDefault="00986CA6" w:rsidP="005F1BF4"/>
    <w:p w14:paraId="0409D51D" w14:textId="77777777" w:rsidR="00986CA6" w:rsidRDefault="00986CA6" w:rsidP="005F1BF4"/>
    <w:p w14:paraId="08416C91" w14:textId="77777777" w:rsidR="00986CA6" w:rsidRDefault="00986CA6" w:rsidP="005F1BF4"/>
    <w:p w14:paraId="50EE9E89" w14:textId="77777777" w:rsidR="003D1E14" w:rsidRDefault="003D1E14" w:rsidP="005F1BF4"/>
    <w:p w14:paraId="6D44DFE2" w14:textId="77777777" w:rsidR="003D1E14" w:rsidRDefault="003D1E14" w:rsidP="005F1BF4"/>
    <w:p w14:paraId="064DD372" w14:textId="30A9E281" w:rsidR="00F469A6" w:rsidRDefault="00F469A6" w:rsidP="005F1BF4"/>
    <w:p w14:paraId="006336F3" w14:textId="77777777" w:rsidR="00585884" w:rsidRDefault="00585884" w:rsidP="005F1BF4"/>
    <w:p w14:paraId="72B57715" w14:textId="77777777" w:rsidR="00784EEC" w:rsidRDefault="00784EEC" w:rsidP="005F1BF4"/>
    <w:p w14:paraId="36A64316" w14:textId="77777777" w:rsidR="00CC1091" w:rsidRPr="00B80765" w:rsidRDefault="00CC1091" w:rsidP="008F567C"/>
    <w:p w14:paraId="2368708C" w14:textId="77777777" w:rsidR="0065591D" w:rsidRDefault="000D18E4" w:rsidP="007265FC">
      <w:pPr>
        <w:pStyle w:val="Heading2"/>
        <w:rPr>
          <w:sz w:val="32"/>
        </w:rPr>
      </w:pPr>
      <w:r w:rsidRPr="00986CA6">
        <w:rPr>
          <w:szCs w:val="28"/>
        </w:rPr>
        <w:t xml:space="preserve">PROCEDURA </w:t>
      </w:r>
      <w:r w:rsidR="0065591D">
        <w:rPr>
          <w:szCs w:val="28"/>
        </w:rPr>
        <w:t>OPERAȚIONALĂ</w:t>
      </w:r>
      <w:r w:rsidR="007265FC" w:rsidRPr="007265FC">
        <w:rPr>
          <w:sz w:val="32"/>
        </w:rPr>
        <w:t xml:space="preserve"> </w:t>
      </w:r>
    </w:p>
    <w:p w14:paraId="78B25E42" w14:textId="77777777" w:rsidR="007265FC" w:rsidRPr="00B80765" w:rsidRDefault="0040021F" w:rsidP="007265FC">
      <w:pPr>
        <w:pStyle w:val="Heading2"/>
        <w:rPr>
          <w:sz w:val="32"/>
        </w:rPr>
      </w:pPr>
      <w:r>
        <w:rPr>
          <w:sz w:val="36"/>
          <w:szCs w:val="36"/>
        </w:rPr>
        <w:t>TRANSFERUL</w:t>
      </w:r>
      <w:r w:rsidR="00C849F6">
        <w:rPr>
          <w:sz w:val="36"/>
          <w:szCs w:val="36"/>
        </w:rPr>
        <w:t xml:space="preserve"> ELEVILOR</w:t>
      </w:r>
      <w:r w:rsidR="007265FC" w:rsidRPr="00B80765">
        <w:rPr>
          <w:sz w:val="32"/>
        </w:rPr>
        <w:t xml:space="preserve"> </w:t>
      </w:r>
    </w:p>
    <w:p w14:paraId="6DD6FB0A" w14:textId="77777777" w:rsidR="001B696A" w:rsidRDefault="001B696A" w:rsidP="00F1312F">
      <w:pPr>
        <w:rPr>
          <w:b/>
          <w:sz w:val="24"/>
        </w:rPr>
      </w:pPr>
    </w:p>
    <w:p w14:paraId="6B69B294" w14:textId="77777777" w:rsidR="00DA12A6" w:rsidRDefault="00DA12A6" w:rsidP="00F1312F">
      <w:pPr>
        <w:rPr>
          <w:b/>
          <w:sz w:val="24"/>
        </w:rPr>
      </w:pPr>
    </w:p>
    <w:p w14:paraId="50F4D306" w14:textId="77777777" w:rsidR="00986CA6" w:rsidRPr="00B80765" w:rsidRDefault="00986CA6" w:rsidP="00F1312F">
      <w:pPr>
        <w:rPr>
          <w:b/>
          <w:sz w:val="24"/>
        </w:rPr>
      </w:pPr>
    </w:p>
    <w:p w14:paraId="5B505F60" w14:textId="59385941" w:rsidR="001B696A" w:rsidRPr="00986CA6" w:rsidRDefault="004A3D22">
      <w:pPr>
        <w:jc w:val="center"/>
        <w:rPr>
          <w:b/>
          <w:sz w:val="36"/>
          <w:szCs w:val="36"/>
        </w:rPr>
      </w:pPr>
      <w:r>
        <w:rPr>
          <w:b/>
          <w:sz w:val="36"/>
          <w:szCs w:val="36"/>
        </w:rPr>
        <w:t>Cod: PO</w:t>
      </w:r>
      <w:r w:rsidR="00427ADC" w:rsidRPr="00986CA6">
        <w:rPr>
          <w:b/>
          <w:sz w:val="36"/>
          <w:szCs w:val="36"/>
        </w:rPr>
        <w:t xml:space="preserve"> </w:t>
      </w:r>
      <w:r w:rsidR="00BF4B5B">
        <w:rPr>
          <w:b/>
          <w:sz w:val="36"/>
          <w:szCs w:val="36"/>
        </w:rPr>
        <w:t>- CEAC</w:t>
      </w:r>
      <w:r w:rsidR="00C41577">
        <w:rPr>
          <w:b/>
          <w:sz w:val="36"/>
          <w:szCs w:val="36"/>
        </w:rPr>
        <w:t xml:space="preserve"> </w:t>
      </w:r>
      <w:r w:rsidR="00C341E4">
        <w:rPr>
          <w:b/>
          <w:sz w:val="36"/>
          <w:szCs w:val="36"/>
        </w:rPr>
        <w:t xml:space="preserve">- </w:t>
      </w:r>
      <w:r w:rsidR="0040021F">
        <w:rPr>
          <w:b/>
          <w:sz w:val="36"/>
          <w:szCs w:val="36"/>
        </w:rPr>
        <w:t>2</w:t>
      </w:r>
      <w:r w:rsidR="004C1A00">
        <w:rPr>
          <w:b/>
          <w:sz w:val="36"/>
          <w:szCs w:val="36"/>
        </w:rPr>
        <w:t>3</w:t>
      </w:r>
    </w:p>
    <w:p w14:paraId="3567C9AE" w14:textId="77777777" w:rsidR="00414680" w:rsidRPr="00414680" w:rsidRDefault="00414680">
      <w:pPr>
        <w:jc w:val="center"/>
        <w:rPr>
          <w:b/>
          <w:sz w:val="24"/>
          <w:szCs w:val="24"/>
        </w:rPr>
      </w:pPr>
    </w:p>
    <w:p w14:paraId="69B0EFF3" w14:textId="32396146" w:rsidR="00F1312F" w:rsidRPr="00986CA6" w:rsidRDefault="00F1312F">
      <w:pPr>
        <w:jc w:val="center"/>
        <w:rPr>
          <w:b/>
          <w:sz w:val="28"/>
          <w:szCs w:val="28"/>
        </w:rPr>
      </w:pPr>
      <w:r w:rsidRPr="00986CA6">
        <w:rPr>
          <w:b/>
          <w:sz w:val="28"/>
          <w:szCs w:val="28"/>
        </w:rPr>
        <w:t xml:space="preserve">Ediția </w:t>
      </w:r>
      <w:r w:rsidR="004A3D22">
        <w:rPr>
          <w:sz w:val="28"/>
          <w:szCs w:val="28"/>
        </w:rPr>
        <w:t>I</w:t>
      </w:r>
      <w:r w:rsidRPr="00986CA6">
        <w:rPr>
          <w:b/>
          <w:sz w:val="28"/>
          <w:szCs w:val="28"/>
        </w:rPr>
        <w:tab/>
        <w:t xml:space="preserve">Revizia </w:t>
      </w:r>
      <w:r w:rsidR="00F4130C">
        <w:rPr>
          <w:sz w:val="28"/>
          <w:szCs w:val="28"/>
        </w:rPr>
        <w:t>0</w:t>
      </w:r>
      <w:r w:rsidRPr="00986CA6">
        <w:rPr>
          <w:b/>
          <w:sz w:val="28"/>
          <w:szCs w:val="28"/>
        </w:rPr>
        <w:tab/>
        <w:t xml:space="preserve">Data </w:t>
      </w:r>
      <w:r w:rsidR="00956851">
        <w:rPr>
          <w:bCs/>
          <w:sz w:val="28"/>
          <w:szCs w:val="28"/>
        </w:rPr>
        <w:t>14</w:t>
      </w:r>
      <w:r w:rsidR="0094281D" w:rsidRPr="0094281D">
        <w:rPr>
          <w:bCs/>
          <w:sz w:val="28"/>
          <w:szCs w:val="28"/>
        </w:rPr>
        <w:t>.0</w:t>
      </w:r>
      <w:r w:rsidR="00693DE0">
        <w:rPr>
          <w:bCs/>
          <w:sz w:val="28"/>
          <w:szCs w:val="28"/>
        </w:rPr>
        <w:t>8</w:t>
      </w:r>
      <w:r w:rsidR="0094281D" w:rsidRPr="0094281D">
        <w:rPr>
          <w:bCs/>
          <w:sz w:val="28"/>
          <w:szCs w:val="28"/>
        </w:rPr>
        <w:t>.202</w:t>
      </w:r>
      <w:r w:rsidR="00693DE0">
        <w:rPr>
          <w:bCs/>
          <w:sz w:val="28"/>
          <w:szCs w:val="28"/>
        </w:rPr>
        <w:t>5</w:t>
      </w:r>
    </w:p>
    <w:p w14:paraId="43F23204" w14:textId="77777777" w:rsidR="008F567C" w:rsidRPr="00B80765" w:rsidRDefault="008F567C" w:rsidP="008D191E">
      <w:pPr>
        <w:rPr>
          <w:b/>
          <w:sz w:val="24"/>
        </w:rPr>
      </w:pPr>
    </w:p>
    <w:p w14:paraId="3D759D25" w14:textId="77777777" w:rsidR="005969D1" w:rsidRDefault="005969D1" w:rsidP="00E96319">
      <w:pPr>
        <w:rPr>
          <w:b/>
          <w:sz w:val="24"/>
        </w:rPr>
      </w:pPr>
    </w:p>
    <w:p w14:paraId="641A582D" w14:textId="77777777" w:rsidR="005969D1" w:rsidRDefault="005969D1" w:rsidP="00E96319">
      <w:pPr>
        <w:rPr>
          <w:b/>
          <w:sz w:val="24"/>
        </w:rPr>
      </w:pPr>
    </w:p>
    <w:p w14:paraId="61B597FA" w14:textId="77777777" w:rsidR="005969D1" w:rsidRDefault="005969D1" w:rsidP="00E96319">
      <w:pPr>
        <w:rPr>
          <w:b/>
          <w:sz w:val="24"/>
        </w:rPr>
      </w:pPr>
    </w:p>
    <w:p w14:paraId="0E9445AA" w14:textId="77777777" w:rsidR="00A74873" w:rsidRDefault="00A74873" w:rsidP="00E96319">
      <w:pPr>
        <w:rPr>
          <w:b/>
          <w:sz w:val="24"/>
        </w:rPr>
      </w:pPr>
    </w:p>
    <w:p w14:paraId="69413730" w14:textId="77777777" w:rsidR="00A74873" w:rsidRDefault="00A74873" w:rsidP="00E96319">
      <w:pPr>
        <w:rPr>
          <w:b/>
          <w:sz w:val="24"/>
        </w:rPr>
      </w:pPr>
    </w:p>
    <w:p w14:paraId="05EF21A1" w14:textId="77777777" w:rsidR="00A74873" w:rsidRDefault="00A74873" w:rsidP="00E96319">
      <w:pPr>
        <w:rPr>
          <w:b/>
          <w:sz w:val="24"/>
        </w:rPr>
      </w:pPr>
    </w:p>
    <w:p w14:paraId="41E9D443" w14:textId="77777777" w:rsidR="00A74873" w:rsidRDefault="00A74873" w:rsidP="00E96319">
      <w:pPr>
        <w:rPr>
          <w:b/>
          <w:sz w:val="24"/>
        </w:rPr>
      </w:pPr>
    </w:p>
    <w:p w14:paraId="4280DFB6" w14:textId="77777777" w:rsidR="00A74873" w:rsidRDefault="00A74873" w:rsidP="00E96319">
      <w:pPr>
        <w:rPr>
          <w:b/>
          <w:sz w:val="24"/>
        </w:rPr>
      </w:pPr>
    </w:p>
    <w:p w14:paraId="65132CFF" w14:textId="77777777" w:rsidR="00986CA6" w:rsidRDefault="00986CA6" w:rsidP="00E96319">
      <w:pPr>
        <w:rPr>
          <w:b/>
          <w:sz w:val="24"/>
        </w:rPr>
      </w:pPr>
    </w:p>
    <w:p w14:paraId="2BB21159" w14:textId="77777777" w:rsidR="00986CA6" w:rsidRDefault="00986CA6" w:rsidP="00E96319">
      <w:pPr>
        <w:rPr>
          <w:b/>
          <w:sz w:val="24"/>
        </w:rPr>
      </w:pPr>
    </w:p>
    <w:p w14:paraId="69504D95" w14:textId="77777777" w:rsidR="00986CA6" w:rsidRDefault="00986CA6" w:rsidP="00E96319">
      <w:pPr>
        <w:rPr>
          <w:b/>
          <w:sz w:val="24"/>
        </w:rPr>
      </w:pPr>
    </w:p>
    <w:p w14:paraId="48BD4D8E" w14:textId="77777777" w:rsidR="00986CA6" w:rsidRDefault="00986CA6" w:rsidP="00E96319">
      <w:pPr>
        <w:rPr>
          <w:b/>
          <w:sz w:val="24"/>
        </w:rPr>
      </w:pPr>
    </w:p>
    <w:p w14:paraId="2155272A" w14:textId="77777777" w:rsidR="00986CA6" w:rsidRDefault="00986CA6" w:rsidP="00E96319">
      <w:pPr>
        <w:rPr>
          <w:b/>
          <w:sz w:val="24"/>
        </w:rPr>
      </w:pPr>
    </w:p>
    <w:p w14:paraId="5ACC4348" w14:textId="77777777" w:rsidR="00986CA6" w:rsidRDefault="00986CA6" w:rsidP="00E96319">
      <w:pPr>
        <w:rPr>
          <w:b/>
          <w:sz w:val="24"/>
        </w:rPr>
      </w:pPr>
    </w:p>
    <w:p w14:paraId="693E16DE" w14:textId="77777777" w:rsidR="00986CA6" w:rsidRDefault="00986CA6" w:rsidP="00E96319">
      <w:pPr>
        <w:rPr>
          <w:b/>
          <w:sz w:val="24"/>
        </w:rPr>
      </w:pPr>
    </w:p>
    <w:p w14:paraId="0E002A34" w14:textId="77777777" w:rsidR="00986CA6" w:rsidRDefault="00986CA6" w:rsidP="00E96319">
      <w:pPr>
        <w:rPr>
          <w:b/>
          <w:sz w:val="24"/>
        </w:rPr>
      </w:pPr>
    </w:p>
    <w:p w14:paraId="375FC16B" w14:textId="77777777" w:rsidR="00986CA6" w:rsidRDefault="00986CA6" w:rsidP="00E96319">
      <w:pPr>
        <w:rPr>
          <w:b/>
          <w:sz w:val="24"/>
        </w:rPr>
      </w:pPr>
    </w:p>
    <w:p w14:paraId="6F8BE602" w14:textId="77777777" w:rsidR="00986CA6" w:rsidRDefault="00986CA6" w:rsidP="00E96319">
      <w:pPr>
        <w:rPr>
          <w:b/>
          <w:sz w:val="24"/>
        </w:rPr>
      </w:pPr>
    </w:p>
    <w:p w14:paraId="5CFBD059" w14:textId="77777777" w:rsidR="00986CA6" w:rsidRDefault="00986CA6" w:rsidP="00E96319">
      <w:pPr>
        <w:rPr>
          <w:b/>
          <w:sz w:val="24"/>
        </w:rPr>
      </w:pPr>
    </w:p>
    <w:p w14:paraId="4374D47A" w14:textId="77777777" w:rsidR="00887201" w:rsidRDefault="00887201" w:rsidP="00F34F2E">
      <w:pPr>
        <w:jc w:val="both"/>
        <w:rPr>
          <w:b/>
          <w:sz w:val="24"/>
        </w:rPr>
      </w:pPr>
      <w:r w:rsidRPr="00B80765">
        <w:rPr>
          <w:b/>
          <w:sz w:val="24"/>
        </w:rPr>
        <w:lastRenderedPageBreak/>
        <w:t>1.  Lista responsabililor cu elaborarea, verificarea şi aprobarea ediţiei sau</w:t>
      </w:r>
      <w:r>
        <w:rPr>
          <w:b/>
          <w:sz w:val="24"/>
        </w:rPr>
        <w:t>, după caz,</w:t>
      </w:r>
      <w:r w:rsidRPr="00B80765">
        <w:rPr>
          <w:b/>
          <w:sz w:val="24"/>
        </w:rPr>
        <w:t xml:space="preserve"> a reviziei în cadrul ediţiei procedurii </w:t>
      </w:r>
      <w:r>
        <w:rPr>
          <w:b/>
          <w:sz w:val="24"/>
        </w:rPr>
        <w:t>documentate</w:t>
      </w:r>
    </w:p>
    <w:p w14:paraId="7408269B" w14:textId="77777777" w:rsidR="00887201" w:rsidRDefault="00887201" w:rsidP="00887201">
      <w:pPr>
        <w:rPr>
          <w:b/>
          <w:sz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3"/>
        <w:gridCol w:w="2075"/>
        <w:gridCol w:w="2527"/>
        <w:gridCol w:w="1701"/>
        <w:gridCol w:w="1559"/>
        <w:gridCol w:w="1418"/>
      </w:tblGrid>
      <w:tr w:rsidR="00887201" w:rsidRPr="00B80765" w14:paraId="2D708E55" w14:textId="77777777" w:rsidTr="00F4130C">
        <w:tc>
          <w:tcPr>
            <w:tcW w:w="643" w:type="dxa"/>
            <w:vMerge w:val="restart"/>
            <w:vAlign w:val="center"/>
          </w:tcPr>
          <w:p w14:paraId="77BE03CA" w14:textId="77777777" w:rsidR="00887201" w:rsidRPr="00B80765" w:rsidRDefault="00887201" w:rsidP="00887201">
            <w:pPr>
              <w:jc w:val="center"/>
              <w:rPr>
                <w:sz w:val="24"/>
              </w:rPr>
            </w:pPr>
          </w:p>
        </w:tc>
        <w:tc>
          <w:tcPr>
            <w:tcW w:w="2075" w:type="dxa"/>
            <w:vAlign w:val="center"/>
          </w:tcPr>
          <w:p w14:paraId="4FA44369" w14:textId="77777777" w:rsidR="00887201" w:rsidRPr="00B80765" w:rsidRDefault="00887201" w:rsidP="00887201">
            <w:pPr>
              <w:jc w:val="center"/>
              <w:rPr>
                <w:sz w:val="24"/>
              </w:rPr>
            </w:pPr>
            <w:r w:rsidRPr="00B80765">
              <w:rPr>
                <w:sz w:val="24"/>
              </w:rPr>
              <w:t>Elemente privind responsabilii/ operaţiunea</w:t>
            </w:r>
          </w:p>
        </w:tc>
        <w:tc>
          <w:tcPr>
            <w:tcW w:w="2527" w:type="dxa"/>
            <w:vAlign w:val="center"/>
          </w:tcPr>
          <w:p w14:paraId="6BBAE3B1" w14:textId="77777777" w:rsidR="00887201" w:rsidRPr="00B80765" w:rsidRDefault="00887201" w:rsidP="00887201">
            <w:pPr>
              <w:jc w:val="center"/>
              <w:rPr>
                <w:sz w:val="24"/>
              </w:rPr>
            </w:pPr>
            <w:r w:rsidRPr="00B80765">
              <w:rPr>
                <w:sz w:val="24"/>
              </w:rPr>
              <w:t>Numele şi prenumele</w:t>
            </w:r>
          </w:p>
        </w:tc>
        <w:tc>
          <w:tcPr>
            <w:tcW w:w="1701" w:type="dxa"/>
            <w:vAlign w:val="center"/>
          </w:tcPr>
          <w:p w14:paraId="7BBDE140" w14:textId="77777777" w:rsidR="00887201" w:rsidRPr="00B80765" w:rsidRDefault="00887201" w:rsidP="00887201">
            <w:pPr>
              <w:jc w:val="center"/>
              <w:rPr>
                <w:sz w:val="24"/>
              </w:rPr>
            </w:pPr>
            <w:r w:rsidRPr="00B80765">
              <w:rPr>
                <w:sz w:val="24"/>
              </w:rPr>
              <w:t>Funcţia</w:t>
            </w:r>
          </w:p>
        </w:tc>
        <w:tc>
          <w:tcPr>
            <w:tcW w:w="1559" w:type="dxa"/>
            <w:vAlign w:val="center"/>
          </w:tcPr>
          <w:p w14:paraId="3E776071" w14:textId="77777777" w:rsidR="00887201" w:rsidRPr="00B80765" w:rsidRDefault="00887201" w:rsidP="00887201">
            <w:pPr>
              <w:jc w:val="center"/>
              <w:rPr>
                <w:sz w:val="24"/>
              </w:rPr>
            </w:pPr>
            <w:r w:rsidRPr="00B80765">
              <w:rPr>
                <w:sz w:val="24"/>
              </w:rPr>
              <w:t>Data</w:t>
            </w:r>
          </w:p>
        </w:tc>
        <w:tc>
          <w:tcPr>
            <w:tcW w:w="1418" w:type="dxa"/>
            <w:vAlign w:val="center"/>
          </w:tcPr>
          <w:p w14:paraId="04BBA333" w14:textId="77777777" w:rsidR="00887201" w:rsidRPr="00B80765" w:rsidRDefault="00887201" w:rsidP="00887201">
            <w:pPr>
              <w:jc w:val="center"/>
              <w:rPr>
                <w:sz w:val="24"/>
              </w:rPr>
            </w:pPr>
            <w:r w:rsidRPr="00B80765">
              <w:rPr>
                <w:sz w:val="24"/>
              </w:rPr>
              <w:t>Semnătura</w:t>
            </w:r>
          </w:p>
        </w:tc>
      </w:tr>
      <w:tr w:rsidR="00887201" w:rsidRPr="00B80765" w14:paraId="47D2DD6C" w14:textId="77777777" w:rsidTr="00F4130C">
        <w:tc>
          <w:tcPr>
            <w:tcW w:w="643" w:type="dxa"/>
            <w:vMerge/>
            <w:vAlign w:val="center"/>
          </w:tcPr>
          <w:p w14:paraId="52110C33" w14:textId="77777777" w:rsidR="00887201" w:rsidRPr="00B80765" w:rsidRDefault="00887201" w:rsidP="00887201">
            <w:pPr>
              <w:jc w:val="center"/>
              <w:rPr>
                <w:sz w:val="24"/>
              </w:rPr>
            </w:pPr>
          </w:p>
        </w:tc>
        <w:tc>
          <w:tcPr>
            <w:tcW w:w="2075" w:type="dxa"/>
            <w:vAlign w:val="center"/>
          </w:tcPr>
          <w:p w14:paraId="730DD8A4" w14:textId="77777777" w:rsidR="00887201" w:rsidRPr="00B80765" w:rsidRDefault="00887201" w:rsidP="00887201">
            <w:pPr>
              <w:jc w:val="center"/>
              <w:rPr>
                <w:sz w:val="24"/>
              </w:rPr>
            </w:pPr>
          </w:p>
        </w:tc>
        <w:tc>
          <w:tcPr>
            <w:tcW w:w="2527" w:type="dxa"/>
            <w:vAlign w:val="center"/>
          </w:tcPr>
          <w:p w14:paraId="753CFCCB" w14:textId="77777777" w:rsidR="00887201" w:rsidRPr="00B80765" w:rsidRDefault="00887201" w:rsidP="00887201">
            <w:pPr>
              <w:jc w:val="center"/>
              <w:rPr>
                <w:sz w:val="24"/>
              </w:rPr>
            </w:pPr>
          </w:p>
        </w:tc>
        <w:tc>
          <w:tcPr>
            <w:tcW w:w="1701" w:type="dxa"/>
            <w:vAlign w:val="center"/>
          </w:tcPr>
          <w:p w14:paraId="3FBAE345" w14:textId="77777777" w:rsidR="00887201" w:rsidRPr="00B80765" w:rsidRDefault="00887201" w:rsidP="00887201">
            <w:pPr>
              <w:jc w:val="center"/>
              <w:rPr>
                <w:sz w:val="24"/>
              </w:rPr>
            </w:pPr>
          </w:p>
        </w:tc>
        <w:tc>
          <w:tcPr>
            <w:tcW w:w="1559" w:type="dxa"/>
            <w:vAlign w:val="center"/>
          </w:tcPr>
          <w:p w14:paraId="7FAD9AB7" w14:textId="77777777" w:rsidR="00887201" w:rsidRPr="00B80765" w:rsidRDefault="00887201" w:rsidP="00887201">
            <w:pPr>
              <w:jc w:val="center"/>
              <w:rPr>
                <w:sz w:val="24"/>
              </w:rPr>
            </w:pPr>
          </w:p>
        </w:tc>
        <w:tc>
          <w:tcPr>
            <w:tcW w:w="1418" w:type="dxa"/>
            <w:vAlign w:val="center"/>
          </w:tcPr>
          <w:p w14:paraId="421557B7" w14:textId="77777777" w:rsidR="00887201" w:rsidRPr="00B80765" w:rsidRDefault="00887201" w:rsidP="00887201">
            <w:pPr>
              <w:jc w:val="center"/>
              <w:rPr>
                <w:sz w:val="24"/>
              </w:rPr>
            </w:pPr>
          </w:p>
        </w:tc>
      </w:tr>
      <w:tr w:rsidR="00887201" w:rsidRPr="00B80765" w14:paraId="6436AE80" w14:textId="77777777" w:rsidTr="00F4130C">
        <w:tc>
          <w:tcPr>
            <w:tcW w:w="643" w:type="dxa"/>
            <w:vAlign w:val="center"/>
          </w:tcPr>
          <w:p w14:paraId="7F855F2F" w14:textId="77777777" w:rsidR="00887201" w:rsidRPr="00B80765" w:rsidRDefault="00887201" w:rsidP="00887201">
            <w:pPr>
              <w:jc w:val="center"/>
              <w:rPr>
                <w:sz w:val="24"/>
              </w:rPr>
            </w:pPr>
            <w:r>
              <w:rPr>
                <w:sz w:val="24"/>
              </w:rPr>
              <w:t>1.1.</w:t>
            </w:r>
          </w:p>
        </w:tc>
        <w:tc>
          <w:tcPr>
            <w:tcW w:w="2075" w:type="dxa"/>
            <w:vAlign w:val="center"/>
          </w:tcPr>
          <w:p w14:paraId="3AA17DF1" w14:textId="77777777" w:rsidR="00887201" w:rsidRPr="00B80765" w:rsidRDefault="0061210A" w:rsidP="0061210A">
            <w:pPr>
              <w:jc w:val="center"/>
              <w:rPr>
                <w:sz w:val="24"/>
              </w:rPr>
            </w:pPr>
            <w:r w:rsidRPr="00B80765">
              <w:rPr>
                <w:sz w:val="24"/>
              </w:rPr>
              <w:t>Elaborat</w:t>
            </w:r>
            <w:r>
              <w:rPr>
                <w:sz w:val="24"/>
              </w:rPr>
              <w:t xml:space="preserve"> </w:t>
            </w:r>
          </w:p>
        </w:tc>
        <w:tc>
          <w:tcPr>
            <w:tcW w:w="2527" w:type="dxa"/>
            <w:vAlign w:val="center"/>
          </w:tcPr>
          <w:p w14:paraId="606967BB" w14:textId="6ABCC4B0" w:rsidR="00887201" w:rsidRPr="00922FCB" w:rsidRDefault="00C849F6" w:rsidP="00887201">
            <w:pPr>
              <w:rPr>
                <w:sz w:val="24"/>
              </w:rPr>
            </w:pPr>
            <w:r>
              <w:rPr>
                <w:sz w:val="24"/>
              </w:rPr>
              <w:fldChar w:fldCharType="begin"/>
            </w:r>
            <w:r>
              <w:rPr>
                <w:sz w:val="24"/>
              </w:rPr>
              <w:instrText xml:space="preserve"> MERGEFIELD CEAC </w:instrText>
            </w:r>
            <w:r>
              <w:rPr>
                <w:sz w:val="24"/>
              </w:rPr>
              <w:fldChar w:fldCharType="separate"/>
            </w:r>
            <w:r w:rsidR="004D51C8" w:rsidRPr="00A42C3F">
              <w:rPr>
                <w:noProof/>
                <w:sz w:val="24"/>
              </w:rPr>
              <w:t>Tudor Daniela</w:t>
            </w:r>
            <w:r>
              <w:rPr>
                <w:sz w:val="24"/>
              </w:rPr>
              <w:fldChar w:fldCharType="end"/>
            </w:r>
          </w:p>
        </w:tc>
        <w:tc>
          <w:tcPr>
            <w:tcW w:w="1701" w:type="dxa"/>
            <w:vAlign w:val="center"/>
          </w:tcPr>
          <w:p w14:paraId="46BD6153" w14:textId="77777777" w:rsidR="00887201" w:rsidRPr="00922FCB" w:rsidRDefault="00C849F6" w:rsidP="00C849F6">
            <w:pPr>
              <w:jc w:val="center"/>
              <w:rPr>
                <w:sz w:val="24"/>
              </w:rPr>
            </w:pPr>
            <w:r>
              <w:rPr>
                <w:sz w:val="24"/>
              </w:rPr>
              <w:t xml:space="preserve">Președinte CEAC </w:t>
            </w:r>
          </w:p>
        </w:tc>
        <w:tc>
          <w:tcPr>
            <w:tcW w:w="1559" w:type="dxa"/>
            <w:vAlign w:val="center"/>
          </w:tcPr>
          <w:p w14:paraId="6A4B98AC" w14:textId="77777777" w:rsidR="00887201" w:rsidRPr="00B80765" w:rsidRDefault="00887201" w:rsidP="00887201">
            <w:pPr>
              <w:jc w:val="center"/>
              <w:rPr>
                <w:sz w:val="24"/>
              </w:rPr>
            </w:pPr>
          </w:p>
        </w:tc>
        <w:tc>
          <w:tcPr>
            <w:tcW w:w="1418" w:type="dxa"/>
            <w:vAlign w:val="center"/>
          </w:tcPr>
          <w:p w14:paraId="712CF16C" w14:textId="77777777" w:rsidR="00887201" w:rsidRPr="00B80765" w:rsidRDefault="00887201" w:rsidP="00887201">
            <w:pPr>
              <w:jc w:val="center"/>
              <w:rPr>
                <w:sz w:val="24"/>
              </w:rPr>
            </w:pPr>
          </w:p>
        </w:tc>
      </w:tr>
      <w:tr w:rsidR="00887201" w:rsidRPr="00B80765" w14:paraId="10482EED" w14:textId="77777777" w:rsidTr="00F4130C">
        <w:tc>
          <w:tcPr>
            <w:tcW w:w="643" w:type="dxa"/>
            <w:vAlign w:val="center"/>
          </w:tcPr>
          <w:p w14:paraId="20D13E7E" w14:textId="77777777" w:rsidR="00887201" w:rsidRPr="00B80765" w:rsidRDefault="00887201" w:rsidP="00887201">
            <w:pPr>
              <w:jc w:val="center"/>
              <w:rPr>
                <w:sz w:val="24"/>
              </w:rPr>
            </w:pPr>
            <w:r>
              <w:rPr>
                <w:sz w:val="24"/>
              </w:rPr>
              <w:t>1.2</w:t>
            </w:r>
            <w:r w:rsidRPr="00B80765">
              <w:rPr>
                <w:sz w:val="24"/>
              </w:rPr>
              <w:t>.</w:t>
            </w:r>
          </w:p>
        </w:tc>
        <w:tc>
          <w:tcPr>
            <w:tcW w:w="2075" w:type="dxa"/>
            <w:vAlign w:val="center"/>
          </w:tcPr>
          <w:p w14:paraId="16572106" w14:textId="77777777" w:rsidR="00887201" w:rsidRPr="00B80765" w:rsidRDefault="00887201" w:rsidP="00887201">
            <w:pPr>
              <w:jc w:val="center"/>
              <w:rPr>
                <w:sz w:val="24"/>
              </w:rPr>
            </w:pPr>
            <w:r w:rsidRPr="00B80765">
              <w:rPr>
                <w:sz w:val="24"/>
              </w:rPr>
              <w:t xml:space="preserve">Verificat </w:t>
            </w:r>
          </w:p>
        </w:tc>
        <w:tc>
          <w:tcPr>
            <w:tcW w:w="2527" w:type="dxa"/>
            <w:vAlign w:val="center"/>
          </w:tcPr>
          <w:p w14:paraId="279A8DF7" w14:textId="267DB0E0" w:rsidR="00887201" w:rsidRPr="00B80765" w:rsidRDefault="00C849F6" w:rsidP="00887201">
            <w:pPr>
              <w:rPr>
                <w:sz w:val="24"/>
              </w:rPr>
            </w:pPr>
            <w:r>
              <w:rPr>
                <w:sz w:val="24"/>
              </w:rPr>
              <w:fldChar w:fldCharType="begin"/>
            </w:r>
            <w:r>
              <w:rPr>
                <w:sz w:val="24"/>
              </w:rPr>
              <w:instrText xml:space="preserve"> MERGEFIELD Secretar_comisia_de_monitorizare </w:instrText>
            </w:r>
            <w:r>
              <w:rPr>
                <w:sz w:val="24"/>
              </w:rPr>
              <w:fldChar w:fldCharType="separate"/>
            </w:r>
            <w:r w:rsidR="004D51C8" w:rsidRPr="00A42C3F">
              <w:rPr>
                <w:noProof/>
                <w:sz w:val="24"/>
              </w:rPr>
              <w:t>Popa Eugenia Lumința</w:t>
            </w:r>
            <w:r>
              <w:rPr>
                <w:sz w:val="24"/>
              </w:rPr>
              <w:fldChar w:fldCharType="end"/>
            </w:r>
          </w:p>
        </w:tc>
        <w:tc>
          <w:tcPr>
            <w:tcW w:w="1701" w:type="dxa"/>
            <w:vAlign w:val="center"/>
          </w:tcPr>
          <w:p w14:paraId="6F450BB4" w14:textId="77777777" w:rsidR="00887201" w:rsidRPr="00B80765" w:rsidRDefault="00C849F6" w:rsidP="005158BD">
            <w:pPr>
              <w:jc w:val="center"/>
              <w:rPr>
                <w:sz w:val="24"/>
              </w:rPr>
            </w:pPr>
            <w:r>
              <w:rPr>
                <w:sz w:val="24"/>
              </w:rPr>
              <w:t>Secretar Comisie de monitorizare</w:t>
            </w:r>
          </w:p>
        </w:tc>
        <w:tc>
          <w:tcPr>
            <w:tcW w:w="1559" w:type="dxa"/>
            <w:vAlign w:val="center"/>
          </w:tcPr>
          <w:p w14:paraId="46DEE377" w14:textId="77777777" w:rsidR="00887201" w:rsidRPr="00B80765" w:rsidRDefault="00887201" w:rsidP="00887201">
            <w:pPr>
              <w:jc w:val="center"/>
              <w:rPr>
                <w:sz w:val="24"/>
              </w:rPr>
            </w:pPr>
          </w:p>
        </w:tc>
        <w:tc>
          <w:tcPr>
            <w:tcW w:w="1418" w:type="dxa"/>
            <w:vAlign w:val="center"/>
          </w:tcPr>
          <w:p w14:paraId="6FC9156F" w14:textId="77777777" w:rsidR="00887201" w:rsidRPr="00B80765" w:rsidRDefault="00887201" w:rsidP="00887201">
            <w:pPr>
              <w:jc w:val="center"/>
              <w:rPr>
                <w:sz w:val="24"/>
              </w:rPr>
            </w:pPr>
          </w:p>
        </w:tc>
      </w:tr>
      <w:tr w:rsidR="00887201" w:rsidRPr="00B80765" w14:paraId="3D5D9EA1" w14:textId="77777777" w:rsidTr="00F4130C">
        <w:tc>
          <w:tcPr>
            <w:tcW w:w="643" w:type="dxa"/>
            <w:vAlign w:val="center"/>
          </w:tcPr>
          <w:p w14:paraId="3C3CE748" w14:textId="77777777" w:rsidR="00887201" w:rsidRPr="00B80765" w:rsidRDefault="00887201" w:rsidP="00887201">
            <w:pPr>
              <w:jc w:val="center"/>
              <w:rPr>
                <w:sz w:val="24"/>
              </w:rPr>
            </w:pPr>
            <w:r>
              <w:rPr>
                <w:sz w:val="24"/>
              </w:rPr>
              <w:t>1.3</w:t>
            </w:r>
            <w:r w:rsidRPr="00B80765">
              <w:rPr>
                <w:sz w:val="24"/>
              </w:rPr>
              <w:t>.</w:t>
            </w:r>
          </w:p>
        </w:tc>
        <w:tc>
          <w:tcPr>
            <w:tcW w:w="2075" w:type="dxa"/>
            <w:vAlign w:val="center"/>
          </w:tcPr>
          <w:p w14:paraId="07817CF1" w14:textId="77777777" w:rsidR="00887201" w:rsidRPr="00B80765" w:rsidRDefault="0061210A" w:rsidP="00887201">
            <w:pPr>
              <w:jc w:val="center"/>
              <w:rPr>
                <w:sz w:val="24"/>
              </w:rPr>
            </w:pPr>
            <w:r>
              <w:rPr>
                <w:sz w:val="24"/>
              </w:rPr>
              <w:t>Avizat</w:t>
            </w:r>
          </w:p>
        </w:tc>
        <w:tc>
          <w:tcPr>
            <w:tcW w:w="2527" w:type="dxa"/>
            <w:vAlign w:val="center"/>
          </w:tcPr>
          <w:p w14:paraId="0DA2DD7B" w14:textId="2BBC0D7B" w:rsidR="00887201" w:rsidRPr="00B80765" w:rsidRDefault="00B75902" w:rsidP="00536615">
            <w:pPr>
              <w:rPr>
                <w:sz w:val="24"/>
              </w:rPr>
            </w:pPr>
            <w:r>
              <w:rPr>
                <w:sz w:val="24"/>
              </w:rPr>
              <w:fldChar w:fldCharType="begin"/>
            </w:r>
            <w:r>
              <w:rPr>
                <w:sz w:val="24"/>
              </w:rPr>
              <w:instrText xml:space="preserve"> MERGEFIELD Presedinte_comisia_de_monitorizare </w:instrText>
            </w:r>
            <w:r>
              <w:rPr>
                <w:sz w:val="24"/>
              </w:rPr>
              <w:fldChar w:fldCharType="separate"/>
            </w:r>
            <w:r w:rsidR="004D51C8" w:rsidRPr="00A42C3F">
              <w:rPr>
                <w:noProof/>
                <w:sz w:val="24"/>
              </w:rPr>
              <w:t>Iordache Laura</w:t>
            </w:r>
            <w:r>
              <w:rPr>
                <w:sz w:val="24"/>
              </w:rPr>
              <w:fldChar w:fldCharType="end"/>
            </w:r>
          </w:p>
        </w:tc>
        <w:tc>
          <w:tcPr>
            <w:tcW w:w="1701" w:type="dxa"/>
            <w:vAlign w:val="center"/>
          </w:tcPr>
          <w:p w14:paraId="3C176670" w14:textId="77777777" w:rsidR="00887201" w:rsidRPr="00B80765" w:rsidRDefault="00536615" w:rsidP="00887201">
            <w:pPr>
              <w:jc w:val="center"/>
              <w:rPr>
                <w:sz w:val="24"/>
              </w:rPr>
            </w:pPr>
            <w:r>
              <w:rPr>
                <w:sz w:val="24"/>
              </w:rPr>
              <w:t xml:space="preserve">Președinte </w:t>
            </w:r>
            <w:r w:rsidR="001B6331">
              <w:rPr>
                <w:sz w:val="24"/>
              </w:rPr>
              <w:t>Comisie</w:t>
            </w:r>
            <w:r w:rsidR="0061210A">
              <w:rPr>
                <w:sz w:val="24"/>
              </w:rPr>
              <w:t xml:space="preserve"> de monitorizare</w:t>
            </w:r>
          </w:p>
        </w:tc>
        <w:tc>
          <w:tcPr>
            <w:tcW w:w="1559" w:type="dxa"/>
            <w:vAlign w:val="center"/>
          </w:tcPr>
          <w:p w14:paraId="68C1BDB6" w14:textId="77777777" w:rsidR="00887201" w:rsidRPr="00B80765" w:rsidRDefault="00887201" w:rsidP="00887201">
            <w:pPr>
              <w:jc w:val="center"/>
              <w:rPr>
                <w:sz w:val="24"/>
              </w:rPr>
            </w:pPr>
          </w:p>
        </w:tc>
        <w:tc>
          <w:tcPr>
            <w:tcW w:w="1418" w:type="dxa"/>
            <w:vAlign w:val="center"/>
          </w:tcPr>
          <w:p w14:paraId="6B97E5F3" w14:textId="77777777" w:rsidR="00887201" w:rsidRPr="00B80765" w:rsidRDefault="00887201" w:rsidP="00887201">
            <w:pPr>
              <w:jc w:val="center"/>
              <w:rPr>
                <w:sz w:val="24"/>
              </w:rPr>
            </w:pPr>
          </w:p>
        </w:tc>
      </w:tr>
      <w:tr w:rsidR="00887201" w:rsidRPr="00B80765" w14:paraId="01C0026D" w14:textId="77777777" w:rsidTr="00F4130C">
        <w:tc>
          <w:tcPr>
            <w:tcW w:w="643" w:type="dxa"/>
            <w:vAlign w:val="center"/>
          </w:tcPr>
          <w:p w14:paraId="4B9B4A00" w14:textId="77777777" w:rsidR="00887201" w:rsidRPr="00B80765" w:rsidRDefault="00887201" w:rsidP="00887201">
            <w:pPr>
              <w:jc w:val="center"/>
              <w:rPr>
                <w:sz w:val="24"/>
              </w:rPr>
            </w:pPr>
            <w:r>
              <w:rPr>
                <w:sz w:val="24"/>
              </w:rPr>
              <w:t>1.4</w:t>
            </w:r>
            <w:r w:rsidRPr="00B80765">
              <w:rPr>
                <w:sz w:val="24"/>
              </w:rPr>
              <w:t>.</w:t>
            </w:r>
          </w:p>
        </w:tc>
        <w:tc>
          <w:tcPr>
            <w:tcW w:w="2075" w:type="dxa"/>
            <w:vAlign w:val="center"/>
          </w:tcPr>
          <w:p w14:paraId="1F72AEBB" w14:textId="77777777" w:rsidR="00887201" w:rsidRPr="00B80765" w:rsidRDefault="00887201" w:rsidP="00887201">
            <w:pPr>
              <w:jc w:val="center"/>
              <w:rPr>
                <w:sz w:val="24"/>
              </w:rPr>
            </w:pPr>
            <w:r w:rsidRPr="00B80765">
              <w:rPr>
                <w:sz w:val="24"/>
              </w:rPr>
              <w:t>Aprobat</w:t>
            </w:r>
          </w:p>
        </w:tc>
        <w:tc>
          <w:tcPr>
            <w:tcW w:w="2527" w:type="dxa"/>
            <w:vAlign w:val="center"/>
          </w:tcPr>
          <w:p w14:paraId="0DA5EF6A" w14:textId="3D975960" w:rsidR="00887201" w:rsidRPr="00B80765" w:rsidRDefault="00B75902" w:rsidP="00887201">
            <w:pPr>
              <w:rPr>
                <w:sz w:val="24"/>
              </w:rPr>
            </w:pPr>
            <w:r>
              <w:rPr>
                <w:sz w:val="24"/>
              </w:rPr>
              <w:fldChar w:fldCharType="begin"/>
            </w:r>
            <w:r>
              <w:rPr>
                <w:sz w:val="24"/>
              </w:rPr>
              <w:instrText xml:space="preserve"> MERGEFIELD Director </w:instrText>
            </w:r>
            <w:r>
              <w:rPr>
                <w:sz w:val="24"/>
              </w:rPr>
              <w:fldChar w:fldCharType="separate"/>
            </w:r>
            <w:r w:rsidR="004D51C8" w:rsidRPr="00A42C3F">
              <w:rPr>
                <w:noProof/>
                <w:sz w:val="24"/>
              </w:rPr>
              <w:t>Cazacu Gabriela Elena</w:t>
            </w:r>
            <w:r>
              <w:rPr>
                <w:sz w:val="24"/>
              </w:rPr>
              <w:fldChar w:fldCharType="end"/>
            </w:r>
          </w:p>
        </w:tc>
        <w:tc>
          <w:tcPr>
            <w:tcW w:w="1701" w:type="dxa"/>
            <w:vAlign w:val="center"/>
          </w:tcPr>
          <w:p w14:paraId="31DE60D1" w14:textId="77777777" w:rsidR="00887201" w:rsidRPr="00B80765" w:rsidRDefault="00887201" w:rsidP="00887201">
            <w:pPr>
              <w:jc w:val="center"/>
              <w:rPr>
                <w:sz w:val="24"/>
              </w:rPr>
            </w:pPr>
            <w:r w:rsidRPr="00B80765">
              <w:rPr>
                <w:sz w:val="24"/>
              </w:rPr>
              <w:t>Director</w:t>
            </w:r>
          </w:p>
        </w:tc>
        <w:tc>
          <w:tcPr>
            <w:tcW w:w="1559" w:type="dxa"/>
            <w:vAlign w:val="center"/>
          </w:tcPr>
          <w:p w14:paraId="3B350B51" w14:textId="77777777" w:rsidR="00887201" w:rsidRPr="00B80765" w:rsidRDefault="00887201" w:rsidP="00887201">
            <w:pPr>
              <w:jc w:val="center"/>
              <w:rPr>
                <w:sz w:val="24"/>
              </w:rPr>
            </w:pPr>
          </w:p>
        </w:tc>
        <w:tc>
          <w:tcPr>
            <w:tcW w:w="1418" w:type="dxa"/>
            <w:vAlign w:val="center"/>
          </w:tcPr>
          <w:p w14:paraId="7CFFF0A6" w14:textId="77777777" w:rsidR="00887201" w:rsidRPr="00B80765" w:rsidRDefault="00887201" w:rsidP="00887201">
            <w:pPr>
              <w:jc w:val="center"/>
              <w:rPr>
                <w:sz w:val="24"/>
              </w:rPr>
            </w:pPr>
          </w:p>
        </w:tc>
      </w:tr>
    </w:tbl>
    <w:p w14:paraId="3E29B549" w14:textId="77777777" w:rsidR="00887201" w:rsidRDefault="00887201" w:rsidP="00887201">
      <w:pPr>
        <w:rPr>
          <w:b/>
          <w:sz w:val="24"/>
        </w:rPr>
      </w:pPr>
    </w:p>
    <w:p w14:paraId="611C995F" w14:textId="77777777" w:rsidR="00565D6F" w:rsidRDefault="00565D6F" w:rsidP="00887201">
      <w:pPr>
        <w:rPr>
          <w:b/>
          <w:sz w:val="24"/>
        </w:rPr>
      </w:pPr>
    </w:p>
    <w:p w14:paraId="2134B8EA" w14:textId="77777777" w:rsidR="00565D6F" w:rsidRDefault="00565D6F" w:rsidP="00887201">
      <w:pPr>
        <w:rPr>
          <w:b/>
          <w:sz w:val="24"/>
        </w:rPr>
      </w:pPr>
    </w:p>
    <w:p w14:paraId="7EA6B5F5" w14:textId="77777777" w:rsidR="00565D6F" w:rsidRDefault="005F68BA" w:rsidP="00887201">
      <w:pPr>
        <w:rPr>
          <w:b/>
          <w:sz w:val="24"/>
        </w:rPr>
      </w:pPr>
      <w:r>
        <w:rPr>
          <w:b/>
          <w:sz w:val="24"/>
        </w:rPr>
        <w:t xml:space="preserve">2. </w:t>
      </w:r>
      <w:r w:rsidRPr="00B80765">
        <w:rPr>
          <w:b/>
          <w:sz w:val="24"/>
        </w:rPr>
        <w:t xml:space="preserve">Situaţia ediţiilor şi a reviziilor în cadrul ediţiilor procedurii </w:t>
      </w:r>
      <w:r>
        <w:rPr>
          <w:b/>
          <w:sz w:val="24"/>
        </w:rPr>
        <w:t>documentate</w:t>
      </w:r>
    </w:p>
    <w:p w14:paraId="5C9F66BF" w14:textId="77777777" w:rsidR="005F68BA" w:rsidRDefault="005F68BA" w:rsidP="00887201">
      <w:pPr>
        <w:rPr>
          <w:b/>
          <w:sz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2209"/>
        <w:gridCol w:w="2343"/>
        <w:gridCol w:w="1701"/>
        <w:gridCol w:w="2551"/>
      </w:tblGrid>
      <w:tr w:rsidR="00B9501A" w:rsidRPr="00B80765" w14:paraId="658561D9" w14:textId="77777777" w:rsidTr="00F27773">
        <w:tc>
          <w:tcPr>
            <w:tcW w:w="693" w:type="dxa"/>
            <w:vMerge w:val="restart"/>
            <w:vAlign w:val="center"/>
          </w:tcPr>
          <w:p w14:paraId="6A359935" w14:textId="77777777" w:rsidR="00B9501A" w:rsidRPr="00B80765" w:rsidRDefault="00B9501A" w:rsidP="001D6B6F">
            <w:pPr>
              <w:jc w:val="center"/>
              <w:rPr>
                <w:b/>
                <w:sz w:val="24"/>
              </w:rPr>
            </w:pPr>
          </w:p>
        </w:tc>
        <w:tc>
          <w:tcPr>
            <w:tcW w:w="2209" w:type="dxa"/>
            <w:vAlign w:val="center"/>
          </w:tcPr>
          <w:p w14:paraId="25436EB5" w14:textId="77777777" w:rsidR="00B9501A" w:rsidRPr="00B80765" w:rsidRDefault="00B9501A" w:rsidP="001D6B6F">
            <w:pPr>
              <w:jc w:val="center"/>
              <w:rPr>
                <w:sz w:val="24"/>
              </w:rPr>
            </w:pPr>
            <w:r w:rsidRPr="00B80765">
              <w:rPr>
                <w:sz w:val="24"/>
              </w:rPr>
              <w:t>Ediţia sau, după caz, revizia în cadrul ediţiei</w:t>
            </w:r>
          </w:p>
        </w:tc>
        <w:tc>
          <w:tcPr>
            <w:tcW w:w="2343" w:type="dxa"/>
            <w:vAlign w:val="center"/>
          </w:tcPr>
          <w:p w14:paraId="26FAD12D" w14:textId="77777777" w:rsidR="00B9501A" w:rsidRDefault="00B9501A" w:rsidP="001D6B6F">
            <w:pPr>
              <w:jc w:val="center"/>
              <w:rPr>
                <w:sz w:val="24"/>
              </w:rPr>
            </w:pPr>
            <w:r w:rsidRPr="00B80765">
              <w:rPr>
                <w:sz w:val="24"/>
              </w:rPr>
              <w:t xml:space="preserve">Componenta </w:t>
            </w:r>
          </w:p>
          <w:p w14:paraId="7F376065" w14:textId="77777777" w:rsidR="00B9501A" w:rsidRPr="00B80765" w:rsidRDefault="00B9501A" w:rsidP="001D6B6F">
            <w:pPr>
              <w:jc w:val="center"/>
              <w:rPr>
                <w:sz w:val="24"/>
              </w:rPr>
            </w:pPr>
            <w:r w:rsidRPr="00B80765">
              <w:rPr>
                <w:sz w:val="24"/>
              </w:rPr>
              <w:t>revizuită</w:t>
            </w:r>
          </w:p>
        </w:tc>
        <w:tc>
          <w:tcPr>
            <w:tcW w:w="1701" w:type="dxa"/>
            <w:vAlign w:val="center"/>
          </w:tcPr>
          <w:p w14:paraId="0A79F39D" w14:textId="77777777" w:rsidR="00B9501A" w:rsidRPr="00B80765" w:rsidRDefault="00B9501A" w:rsidP="001D6B6F">
            <w:pPr>
              <w:jc w:val="center"/>
              <w:rPr>
                <w:sz w:val="24"/>
              </w:rPr>
            </w:pPr>
            <w:r w:rsidRPr="00B80765">
              <w:rPr>
                <w:sz w:val="24"/>
              </w:rPr>
              <w:t>Modalitatea reviziei</w:t>
            </w:r>
          </w:p>
        </w:tc>
        <w:tc>
          <w:tcPr>
            <w:tcW w:w="2551" w:type="dxa"/>
            <w:vAlign w:val="center"/>
          </w:tcPr>
          <w:p w14:paraId="03837753" w14:textId="77777777" w:rsidR="00B9501A" w:rsidRPr="00B80765" w:rsidRDefault="00B9501A" w:rsidP="001D6B6F">
            <w:pPr>
              <w:jc w:val="center"/>
              <w:rPr>
                <w:sz w:val="24"/>
              </w:rPr>
            </w:pPr>
            <w:r w:rsidRPr="00B80765">
              <w:rPr>
                <w:sz w:val="24"/>
              </w:rPr>
              <w:t>Data de la care se aplică prevederile ediţiei sau reviziei ediţiei</w:t>
            </w:r>
          </w:p>
        </w:tc>
      </w:tr>
      <w:tr w:rsidR="00B9501A" w:rsidRPr="00B80765" w14:paraId="14DD5C9D" w14:textId="77777777" w:rsidTr="00F27773">
        <w:tc>
          <w:tcPr>
            <w:tcW w:w="693" w:type="dxa"/>
            <w:vMerge/>
            <w:vAlign w:val="center"/>
          </w:tcPr>
          <w:p w14:paraId="4907B299" w14:textId="77777777" w:rsidR="00B9501A" w:rsidRPr="00B80765" w:rsidRDefault="00B9501A" w:rsidP="001D6B6F">
            <w:pPr>
              <w:jc w:val="center"/>
              <w:rPr>
                <w:b/>
                <w:sz w:val="24"/>
              </w:rPr>
            </w:pPr>
          </w:p>
        </w:tc>
        <w:tc>
          <w:tcPr>
            <w:tcW w:w="2209" w:type="dxa"/>
            <w:vAlign w:val="center"/>
          </w:tcPr>
          <w:p w14:paraId="475B7F95" w14:textId="77777777" w:rsidR="00B9501A" w:rsidRPr="00B80765" w:rsidRDefault="00B9501A" w:rsidP="001D6B6F">
            <w:pPr>
              <w:jc w:val="center"/>
              <w:rPr>
                <w:sz w:val="24"/>
              </w:rPr>
            </w:pPr>
            <w:r w:rsidRPr="00B80765">
              <w:rPr>
                <w:sz w:val="24"/>
              </w:rPr>
              <w:t>1</w:t>
            </w:r>
          </w:p>
        </w:tc>
        <w:tc>
          <w:tcPr>
            <w:tcW w:w="2343" w:type="dxa"/>
            <w:vAlign w:val="center"/>
          </w:tcPr>
          <w:p w14:paraId="1C3A5577" w14:textId="77777777" w:rsidR="00B9501A" w:rsidRPr="00B80765" w:rsidRDefault="00B9501A" w:rsidP="001D6B6F">
            <w:pPr>
              <w:jc w:val="center"/>
              <w:rPr>
                <w:sz w:val="24"/>
              </w:rPr>
            </w:pPr>
            <w:r w:rsidRPr="00B80765">
              <w:rPr>
                <w:sz w:val="24"/>
              </w:rPr>
              <w:t>2</w:t>
            </w:r>
          </w:p>
        </w:tc>
        <w:tc>
          <w:tcPr>
            <w:tcW w:w="1701" w:type="dxa"/>
            <w:vAlign w:val="center"/>
          </w:tcPr>
          <w:p w14:paraId="04ED8403" w14:textId="77777777" w:rsidR="00B9501A" w:rsidRPr="00B80765" w:rsidRDefault="00B9501A" w:rsidP="001D6B6F">
            <w:pPr>
              <w:jc w:val="center"/>
              <w:rPr>
                <w:sz w:val="24"/>
              </w:rPr>
            </w:pPr>
            <w:r w:rsidRPr="00B80765">
              <w:rPr>
                <w:sz w:val="24"/>
              </w:rPr>
              <w:t>3</w:t>
            </w:r>
          </w:p>
        </w:tc>
        <w:tc>
          <w:tcPr>
            <w:tcW w:w="2551" w:type="dxa"/>
            <w:vAlign w:val="center"/>
          </w:tcPr>
          <w:p w14:paraId="26EE0909" w14:textId="77777777" w:rsidR="00B9501A" w:rsidRPr="00B80765" w:rsidRDefault="00B9501A" w:rsidP="001D6B6F">
            <w:pPr>
              <w:jc w:val="center"/>
              <w:rPr>
                <w:sz w:val="24"/>
              </w:rPr>
            </w:pPr>
            <w:r>
              <w:rPr>
                <w:sz w:val="24"/>
              </w:rPr>
              <w:t>5</w:t>
            </w:r>
          </w:p>
        </w:tc>
      </w:tr>
      <w:tr w:rsidR="00B9501A" w:rsidRPr="00B80765" w14:paraId="6AD70A5E" w14:textId="77777777" w:rsidTr="00F27773">
        <w:trPr>
          <w:trHeight w:val="577"/>
        </w:trPr>
        <w:tc>
          <w:tcPr>
            <w:tcW w:w="693" w:type="dxa"/>
            <w:vAlign w:val="center"/>
          </w:tcPr>
          <w:p w14:paraId="0B36AB4F" w14:textId="77777777" w:rsidR="00B9501A" w:rsidRPr="00B80765" w:rsidRDefault="00B9501A" w:rsidP="001D6B6F">
            <w:pPr>
              <w:jc w:val="center"/>
              <w:rPr>
                <w:sz w:val="24"/>
              </w:rPr>
            </w:pPr>
            <w:r w:rsidRPr="00B80765">
              <w:rPr>
                <w:sz w:val="24"/>
              </w:rPr>
              <w:t>2.1.</w:t>
            </w:r>
          </w:p>
        </w:tc>
        <w:tc>
          <w:tcPr>
            <w:tcW w:w="2209" w:type="dxa"/>
            <w:vAlign w:val="center"/>
          </w:tcPr>
          <w:p w14:paraId="4B56B8FC" w14:textId="77777777" w:rsidR="00B9501A" w:rsidRPr="00940EA6" w:rsidRDefault="00B9501A" w:rsidP="001D6B6F">
            <w:pPr>
              <w:jc w:val="center"/>
              <w:rPr>
                <w:sz w:val="24"/>
              </w:rPr>
            </w:pPr>
            <w:r w:rsidRPr="00940EA6">
              <w:rPr>
                <w:sz w:val="24"/>
              </w:rPr>
              <w:t xml:space="preserve">Ediția </w:t>
            </w:r>
            <w:r w:rsidR="00122F71">
              <w:rPr>
                <w:sz w:val="24"/>
              </w:rPr>
              <w:t>I</w:t>
            </w:r>
          </w:p>
        </w:tc>
        <w:tc>
          <w:tcPr>
            <w:tcW w:w="2343" w:type="dxa"/>
            <w:vAlign w:val="center"/>
          </w:tcPr>
          <w:p w14:paraId="590379BB" w14:textId="77777777" w:rsidR="00B9501A" w:rsidRPr="00B80765" w:rsidRDefault="00B9501A" w:rsidP="001D6B6F">
            <w:pPr>
              <w:jc w:val="center"/>
              <w:rPr>
                <w:b/>
                <w:sz w:val="24"/>
              </w:rPr>
            </w:pPr>
          </w:p>
        </w:tc>
        <w:tc>
          <w:tcPr>
            <w:tcW w:w="1701" w:type="dxa"/>
            <w:vAlign w:val="center"/>
          </w:tcPr>
          <w:p w14:paraId="7561E122" w14:textId="77777777" w:rsidR="00B9501A" w:rsidRPr="00B80765" w:rsidRDefault="00B9501A" w:rsidP="001D6B6F">
            <w:pPr>
              <w:jc w:val="center"/>
              <w:rPr>
                <w:b/>
                <w:sz w:val="24"/>
              </w:rPr>
            </w:pPr>
          </w:p>
        </w:tc>
        <w:tc>
          <w:tcPr>
            <w:tcW w:w="2551" w:type="dxa"/>
            <w:vAlign w:val="center"/>
          </w:tcPr>
          <w:p w14:paraId="4706CC43" w14:textId="505DFEEA" w:rsidR="00B9501A" w:rsidRPr="008102BD" w:rsidRDefault="00B9501A" w:rsidP="001D6B6F">
            <w:pPr>
              <w:jc w:val="center"/>
              <w:rPr>
                <w:sz w:val="24"/>
              </w:rPr>
            </w:pPr>
          </w:p>
        </w:tc>
      </w:tr>
      <w:tr w:rsidR="00C26555" w:rsidRPr="00B80765" w14:paraId="7B281059" w14:textId="77777777" w:rsidTr="00F27773">
        <w:trPr>
          <w:trHeight w:val="557"/>
        </w:trPr>
        <w:tc>
          <w:tcPr>
            <w:tcW w:w="693" w:type="dxa"/>
            <w:vAlign w:val="center"/>
          </w:tcPr>
          <w:p w14:paraId="56B5A4CB" w14:textId="77777777" w:rsidR="00C26555" w:rsidRPr="00B80765" w:rsidRDefault="00C26555" w:rsidP="001D6B6F">
            <w:pPr>
              <w:jc w:val="center"/>
              <w:rPr>
                <w:sz w:val="24"/>
              </w:rPr>
            </w:pPr>
            <w:r w:rsidRPr="00B80765">
              <w:rPr>
                <w:sz w:val="24"/>
              </w:rPr>
              <w:t>2.2.</w:t>
            </w:r>
          </w:p>
        </w:tc>
        <w:tc>
          <w:tcPr>
            <w:tcW w:w="2209" w:type="dxa"/>
            <w:vAlign w:val="center"/>
          </w:tcPr>
          <w:p w14:paraId="117FE846" w14:textId="7FD66380" w:rsidR="00C26555" w:rsidRPr="00940EA6" w:rsidRDefault="00C26555" w:rsidP="001D6B6F">
            <w:pPr>
              <w:jc w:val="center"/>
              <w:rPr>
                <w:sz w:val="24"/>
              </w:rPr>
            </w:pPr>
          </w:p>
        </w:tc>
        <w:tc>
          <w:tcPr>
            <w:tcW w:w="2343" w:type="dxa"/>
            <w:vAlign w:val="center"/>
          </w:tcPr>
          <w:p w14:paraId="72FE87D0" w14:textId="77777777" w:rsidR="00C26555" w:rsidRPr="00B80765" w:rsidRDefault="00C26555" w:rsidP="00BD0AA9">
            <w:pPr>
              <w:jc w:val="center"/>
              <w:rPr>
                <w:b/>
                <w:sz w:val="24"/>
              </w:rPr>
            </w:pPr>
          </w:p>
        </w:tc>
        <w:tc>
          <w:tcPr>
            <w:tcW w:w="1701" w:type="dxa"/>
            <w:vAlign w:val="center"/>
          </w:tcPr>
          <w:p w14:paraId="29AD3438" w14:textId="1B8C4503" w:rsidR="00C26555" w:rsidRPr="00472317" w:rsidRDefault="00C26555" w:rsidP="001D6B6F">
            <w:pPr>
              <w:jc w:val="center"/>
              <w:rPr>
                <w:bCs/>
                <w:sz w:val="24"/>
              </w:rPr>
            </w:pPr>
          </w:p>
        </w:tc>
        <w:tc>
          <w:tcPr>
            <w:tcW w:w="2551" w:type="dxa"/>
            <w:vAlign w:val="center"/>
          </w:tcPr>
          <w:p w14:paraId="74B91358" w14:textId="41094441" w:rsidR="00C26555" w:rsidRPr="008102BD" w:rsidRDefault="00C26555" w:rsidP="001D6B6F">
            <w:pPr>
              <w:jc w:val="center"/>
              <w:rPr>
                <w:sz w:val="24"/>
              </w:rPr>
            </w:pPr>
          </w:p>
        </w:tc>
      </w:tr>
      <w:tr w:rsidR="00C26555" w:rsidRPr="008021A8" w14:paraId="25AD94DC" w14:textId="77777777" w:rsidTr="00F27773">
        <w:trPr>
          <w:trHeight w:val="596"/>
        </w:trPr>
        <w:tc>
          <w:tcPr>
            <w:tcW w:w="693" w:type="dxa"/>
            <w:vAlign w:val="center"/>
          </w:tcPr>
          <w:p w14:paraId="4B08306D" w14:textId="77777777" w:rsidR="00C26555" w:rsidRPr="008021A8" w:rsidRDefault="00C26555" w:rsidP="001D6B6F">
            <w:pPr>
              <w:jc w:val="center"/>
              <w:rPr>
                <w:sz w:val="24"/>
              </w:rPr>
            </w:pPr>
            <w:r w:rsidRPr="008021A8">
              <w:rPr>
                <w:sz w:val="24"/>
              </w:rPr>
              <w:t>2.3.</w:t>
            </w:r>
          </w:p>
        </w:tc>
        <w:tc>
          <w:tcPr>
            <w:tcW w:w="2209" w:type="dxa"/>
            <w:vAlign w:val="center"/>
          </w:tcPr>
          <w:p w14:paraId="14369673" w14:textId="0E94DC5C" w:rsidR="00C26555" w:rsidRPr="008021A8" w:rsidRDefault="00C26555" w:rsidP="00BD0AA9">
            <w:pPr>
              <w:jc w:val="center"/>
              <w:rPr>
                <w:sz w:val="24"/>
              </w:rPr>
            </w:pPr>
          </w:p>
        </w:tc>
        <w:tc>
          <w:tcPr>
            <w:tcW w:w="2343" w:type="dxa"/>
            <w:vAlign w:val="center"/>
          </w:tcPr>
          <w:p w14:paraId="0D366CE2" w14:textId="77777777" w:rsidR="00C26555" w:rsidRPr="008021A8" w:rsidRDefault="00C26555" w:rsidP="001D6B6F">
            <w:pPr>
              <w:jc w:val="center"/>
              <w:rPr>
                <w:sz w:val="24"/>
              </w:rPr>
            </w:pPr>
          </w:p>
        </w:tc>
        <w:tc>
          <w:tcPr>
            <w:tcW w:w="1701" w:type="dxa"/>
            <w:vAlign w:val="center"/>
          </w:tcPr>
          <w:p w14:paraId="7BFBC8EE" w14:textId="6F403DEF" w:rsidR="00C26555" w:rsidRPr="008021A8" w:rsidRDefault="00C26555" w:rsidP="001D6B6F">
            <w:pPr>
              <w:jc w:val="center"/>
              <w:rPr>
                <w:sz w:val="24"/>
              </w:rPr>
            </w:pPr>
          </w:p>
        </w:tc>
        <w:tc>
          <w:tcPr>
            <w:tcW w:w="2551" w:type="dxa"/>
            <w:vAlign w:val="center"/>
          </w:tcPr>
          <w:p w14:paraId="05584076" w14:textId="6C1AE3EF" w:rsidR="00C26555" w:rsidRPr="008021A8" w:rsidRDefault="00C26555" w:rsidP="001D6B6F">
            <w:pPr>
              <w:jc w:val="center"/>
              <w:rPr>
                <w:sz w:val="24"/>
              </w:rPr>
            </w:pPr>
          </w:p>
        </w:tc>
      </w:tr>
      <w:tr w:rsidR="00B9501A" w:rsidRPr="00B80765" w14:paraId="03421078" w14:textId="77777777" w:rsidTr="00F27773">
        <w:tc>
          <w:tcPr>
            <w:tcW w:w="693" w:type="dxa"/>
            <w:vAlign w:val="center"/>
          </w:tcPr>
          <w:p w14:paraId="0F3472EC" w14:textId="77777777" w:rsidR="00B9501A" w:rsidRPr="00B80765" w:rsidRDefault="00B9501A" w:rsidP="001D6B6F">
            <w:pPr>
              <w:jc w:val="center"/>
              <w:rPr>
                <w:sz w:val="24"/>
              </w:rPr>
            </w:pPr>
            <w:r w:rsidRPr="00B80765">
              <w:rPr>
                <w:sz w:val="24"/>
              </w:rPr>
              <w:t>2.4.</w:t>
            </w:r>
          </w:p>
        </w:tc>
        <w:tc>
          <w:tcPr>
            <w:tcW w:w="2209" w:type="dxa"/>
            <w:vAlign w:val="center"/>
          </w:tcPr>
          <w:p w14:paraId="6A2987A5" w14:textId="77777777" w:rsidR="00B9501A" w:rsidRPr="00B80765" w:rsidRDefault="00B9501A" w:rsidP="001D6B6F">
            <w:pPr>
              <w:jc w:val="center"/>
              <w:rPr>
                <w:b/>
                <w:sz w:val="24"/>
              </w:rPr>
            </w:pPr>
          </w:p>
          <w:p w14:paraId="5645C2D2" w14:textId="77777777" w:rsidR="00B9501A" w:rsidRPr="00B80765" w:rsidRDefault="00B9501A" w:rsidP="001D6B6F">
            <w:pPr>
              <w:jc w:val="center"/>
              <w:rPr>
                <w:b/>
                <w:sz w:val="24"/>
              </w:rPr>
            </w:pPr>
          </w:p>
        </w:tc>
        <w:tc>
          <w:tcPr>
            <w:tcW w:w="2343" w:type="dxa"/>
            <w:vAlign w:val="center"/>
          </w:tcPr>
          <w:p w14:paraId="4D4FD21F" w14:textId="77777777" w:rsidR="00B9501A" w:rsidRPr="00B80765" w:rsidRDefault="00B9501A" w:rsidP="001D6B6F">
            <w:pPr>
              <w:jc w:val="center"/>
              <w:rPr>
                <w:b/>
                <w:sz w:val="24"/>
              </w:rPr>
            </w:pPr>
          </w:p>
        </w:tc>
        <w:tc>
          <w:tcPr>
            <w:tcW w:w="1701" w:type="dxa"/>
            <w:vAlign w:val="center"/>
          </w:tcPr>
          <w:p w14:paraId="0A3CD551" w14:textId="77777777" w:rsidR="00B9501A" w:rsidRPr="00B80765" w:rsidRDefault="00B9501A" w:rsidP="001D6B6F">
            <w:pPr>
              <w:jc w:val="center"/>
              <w:rPr>
                <w:b/>
                <w:sz w:val="24"/>
              </w:rPr>
            </w:pPr>
          </w:p>
        </w:tc>
        <w:tc>
          <w:tcPr>
            <w:tcW w:w="2551" w:type="dxa"/>
            <w:vAlign w:val="center"/>
          </w:tcPr>
          <w:p w14:paraId="5AD04709" w14:textId="77777777" w:rsidR="00B9501A" w:rsidRPr="00B80765" w:rsidRDefault="00B9501A" w:rsidP="001D6B6F">
            <w:pPr>
              <w:jc w:val="center"/>
              <w:rPr>
                <w:b/>
                <w:sz w:val="24"/>
              </w:rPr>
            </w:pPr>
          </w:p>
        </w:tc>
      </w:tr>
      <w:tr w:rsidR="00B9501A" w:rsidRPr="00B80765" w14:paraId="4EA76E25" w14:textId="77777777" w:rsidTr="00F27773">
        <w:tc>
          <w:tcPr>
            <w:tcW w:w="693" w:type="dxa"/>
            <w:vAlign w:val="center"/>
          </w:tcPr>
          <w:p w14:paraId="187E8A29" w14:textId="77777777" w:rsidR="00B9501A" w:rsidRPr="00B80765" w:rsidRDefault="00B9501A" w:rsidP="001D6B6F">
            <w:pPr>
              <w:jc w:val="center"/>
              <w:rPr>
                <w:sz w:val="24"/>
              </w:rPr>
            </w:pPr>
            <w:r w:rsidRPr="00B80765">
              <w:rPr>
                <w:sz w:val="24"/>
              </w:rPr>
              <w:t>2.5.</w:t>
            </w:r>
          </w:p>
        </w:tc>
        <w:tc>
          <w:tcPr>
            <w:tcW w:w="2209" w:type="dxa"/>
            <w:vAlign w:val="center"/>
          </w:tcPr>
          <w:p w14:paraId="49871413" w14:textId="77777777" w:rsidR="00B9501A" w:rsidRPr="00B80765" w:rsidRDefault="00B9501A" w:rsidP="001D6B6F">
            <w:pPr>
              <w:jc w:val="center"/>
              <w:rPr>
                <w:b/>
                <w:sz w:val="24"/>
              </w:rPr>
            </w:pPr>
          </w:p>
          <w:p w14:paraId="5E19EAD4" w14:textId="77777777" w:rsidR="00B9501A" w:rsidRPr="00B80765" w:rsidRDefault="00B9501A" w:rsidP="001D6B6F">
            <w:pPr>
              <w:jc w:val="center"/>
              <w:rPr>
                <w:b/>
                <w:sz w:val="24"/>
              </w:rPr>
            </w:pPr>
          </w:p>
        </w:tc>
        <w:tc>
          <w:tcPr>
            <w:tcW w:w="2343" w:type="dxa"/>
            <w:vAlign w:val="center"/>
          </w:tcPr>
          <w:p w14:paraId="23529D43" w14:textId="77777777" w:rsidR="00B9501A" w:rsidRPr="00B80765" w:rsidRDefault="00B9501A" w:rsidP="001D6B6F">
            <w:pPr>
              <w:jc w:val="center"/>
              <w:rPr>
                <w:b/>
                <w:sz w:val="24"/>
              </w:rPr>
            </w:pPr>
          </w:p>
        </w:tc>
        <w:tc>
          <w:tcPr>
            <w:tcW w:w="1701" w:type="dxa"/>
            <w:vAlign w:val="center"/>
          </w:tcPr>
          <w:p w14:paraId="3367C970" w14:textId="77777777" w:rsidR="00B9501A" w:rsidRPr="00B80765" w:rsidRDefault="00B9501A" w:rsidP="001D6B6F">
            <w:pPr>
              <w:jc w:val="center"/>
              <w:rPr>
                <w:b/>
                <w:sz w:val="24"/>
              </w:rPr>
            </w:pPr>
          </w:p>
        </w:tc>
        <w:tc>
          <w:tcPr>
            <w:tcW w:w="2551" w:type="dxa"/>
            <w:vAlign w:val="center"/>
          </w:tcPr>
          <w:p w14:paraId="2FA7AD13" w14:textId="77777777" w:rsidR="00B9501A" w:rsidRPr="00B80765" w:rsidRDefault="00B9501A" w:rsidP="001D6B6F">
            <w:pPr>
              <w:jc w:val="center"/>
              <w:rPr>
                <w:b/>
                <w:sz w:val="24"/>
              </w:rPr>
            </w:pPr>
          </w:p>
        </w:tc>
      </w:tr>
      <w:tr w:rsidR="00B9501A" w:rsidRPr="00B80765" w14:paraId="7D9E755D" w14:textId="77777777" w:rsidTr="00F27773">
        <w:tc>
          <w:tcPr>
            <w:tcW w:w="693" w:type="dxa"/>
            <w:vAlign w:val="center"/>
          </w:tcPr>
          <w:p w14:paraId="08395CC8" w14:textId="77777777" w:rsidR="00B9501A" w:rsidRPr="00B80765" w:rsidRDefault="00B9501A" w:rsidP="001D6B6F">
            <w:pPr>
              <w:jc w:val="center"/>
              <w:rPr>
                <w:sz w:val="24"/>
              </w:rPr>
            </w:pPr>
            <w:r w:rsidRPr="00B80765">
              <w:rPr>
                <w:sz w:val="24"/>
              </w:rPr>
              <w:t>2.6.</w:t>
            </w:r>
          </w:p>
        </w:tc>
        <w:tc>
          <w:tcPr>
            <w:tcW w:w="2209" w:type="dxa"/>
            <w:vAlign w:val="center"/>
          </w:tcPr>
          <w:p w14:paraId="1BA9283E" w14:textId="77777777" w:rsidR="00B9501A" w:rsidRPr="00B80765" w:rsidRDefault="00B9501A" w:rsidP="001D6B6F">
            <w:pPr>
              <w:jc w:val="center"/>
              <w:rPr>
                <w:b/>
                <w:sz w:val="24"/>
              </w:rPr>
            </w:pPr>
          </w:p>
          <w:p w14:paraId="4379A638" w14:textId="77777777" w:rsidR="00B9501A" w:rsidRPr="00B80765" w:rsidRDefault="00B9501A" w:rsidP="001D6B6F">
            <w:pPr>
              <w:jc w:val="center"/>
              <w:rPr>
                <w:b/>
                <w:sz w:val="24"/>
              </w:rPr>
            </w:pPr>
          </w:p>
        </w:tc>
        <w:tc>
          <w:tcPr>
            <w:tcW w:w="2343" w:type="dxa"/>
            <w:vAlign w:val="center"/>
          </w:tcPr>
          <w:p w14:paraId="2CEA8810" w14:textId="77777777" w:rsidR="00B9501A" w:rsidRPr="00B80765" w:rsidRDefault="00B9501A" w:rsidP="001D6B6F">
            <w:pPr>
              <w:jc w:val="center"/>
              <w:rPr>
                <w:b/>
                <w:sz w:val="24"/>
              </w:rPr>
            </w:pPr>
          </w:p>
        </w:tc>
        <w:tc>
          <w:tcPr>
            <w:tcW w:w="1701" w:type="dxa"/>
            <w:vAlign w:val="center"/>
          </w:tcPr>
          <w:p w14:paraId="3C729FDC" w14:textId="77777777" w:rsidR="00B9501A" w:rsidRPr="00B80765" w:rsidRDefault="00B9501A" w:rsidP="001D6B6F">
            <w:pPr>
              <w:jc w:val="center"/>
              <w:rPr>
                <w:b/>
                <w:sz w:val="24"/>
              </w:rPr>
            </w:pPr>
          </w:p>
        </w:tc>
        <w:tc>
          <w:tcPr>
            <w:tcW w:w="2551" w:type="dxa"/>
            <w:vAlign w:val="center"/>
          </w:tcPr>
          <w:p w14:paraId="146B90CB" w14:textId="77777777" w:rsidR="00B9501A" w:rsidRPr="00B80765" w:rsidRDefault="00B9501A" w:rsidP="001D6B6F">
            <w:pPr>
              <w:jc w:val="center"/>
              <w:rPr>
                <w:b/>
                <w:sz w:val="24"/>
              </w:rPr>
            </w:pPr>
          </w:p>
        </w:tc>
      </w:tr>
      <w:tr w:rsidR="00E926C5" w:rsidRPr="00B80765" w14:paraId="4BEFA159" w14:textId="77777777" w:rsidTr="00F27773">
        <w:trPr>
          <w:trHeight w:val="488"/>
        </w:trPr>
        <w:tc>
          <w:tcPr>
            <w:tcW w:w="693" w:type="dxa"/>
            <w:vAlign w:val="center"/>
          </w:tcPr>
          <w:p w14:paraId="430964C6" w14:textId="77777777" w:rsidR="00E926C5" w:rsidRPr="00B80765" w:rsidRDefault="00E926C5" w:rsidP="001D6B6F">
            <w:pPr>
              <w:jc w:val="center"/>
              <w:rPr>
                <w:sz w:val="24"/>
              </w:rPr>
            </w:pPr>
            <w:r>
              <w:rPr>
                <w:sz w:val="24"/>
              </w:rPr>
              <w:t>2.7.</w:t>
            </w:r>
          </w:p>
        </w:tc>
        <w:tc>
          <w:tcPr>
            <w:tcW w:w="2209" w:type="dxa"/>
            <w:vAlign w:val="center"/>
          </w:tcPr>
          <w:p w14:paraId="5A6BE0A9" w14:textId="77777777" w:rsidR="00E926C5" w:rsidRPr="00B80765" w:rsidRDefault="00E926C5" w:rsidP="001D6B6F">
            <w:pPr>
              <w:jc w:val="center"/>
              <w:rPr>
                <w:b/>
                <w:sz w:val="24"/>
              </w:rPr>
            </w:pPr>
          </w:p>
        </w:tc>
        <w:tc>
          <w:tcPr>
            <w:tcW w:w="2343" w:type="dxa"/>
            <w:vAlign w:val="center"/>
          </w:tcPr>
          <w:p w14:paraId="7796A056" w14:textId="77777777" w:rsidR="00E926C5" w:rsidRPr="00B80765" w:rsidRDefault="00E926C5" w:rsidP="001D6B6F">
            <w:pPr>
              <w:jc w:val="center"/>
              <w:rPr>
                <w:b/>
                <w:sz w:val="24"/>
              </w:rPr>
            </w:pPr>
          </w:p>
        </w:tc>
        <w:tc>
          <w:tcPr>
            <w:tcW w:w="1701" w:type="dxa"/>
            <w:vAlign w:val="center"/>
          </w:tcPr>
          <w:p w14:paraId="6892077D" w14:textId="77777777" w:rsidR="00E926C5" w:rsidRPr="00B80765" w:rsidRDefault="00E926C5" w:rsidP="001D6B6F">
            <w:pPr>
              <w:jc w:val="center"/>
              <w:rPr>
                <w:b/>
                <w:sz w:val="24"/>
              </w:rPr>
            </w:pPr>
          </w:p>
        </w:tc>
        <w:tc>
          <w:tcPr>
            <w:tcW w:w="2551" w:type="dxa"/>
            <w:vAlign w:val="center"/>
          </w:tcPr>
          <w:p w14:paraId="4536372D" w14:textId="77777777" w:rsidR="00E926C5" w:rsidRPr="00B80765" w:rsidRDefault="00E926C5" w:rsidP="001D6B6F">
            <w:pPr>
              <w:jc w:val="center"/>
              <w:rPr>
                <w:b/>
                <w:sz w:val="24"/>
              </w:rPr>
            </w:pPr>
          </w:p>
        </w:tc>
      </w:tr>
    </w:tbl>
    <w:p w14:paraId="430DB1AB" w14:textId="77777777" w:rsidR="005F68BA" w:rsidRDefault="005F68BA" w:rsidP="00887201">
      <w:pPr>
        <w:rPr>
          <w:b/>
          <w:sz w:val="24"/>
        </w:rPr>
      </w:pPr>
    </w:p>
    <w:p w14:paraId="7F65BAE5" w14:textId="77777777" w:rsidR="00161D16" w:rsidRPr="00B80765" w:rsidRDefault="00161D16" w:rsidP="00887201">
      <w:pPr>
        <w:rPr>
          <w:b/>
          <w:sz w:val="24"/>
        </w:rPr>
      </w:pPr>
    </w:p>
    <w:p w14:paraId="7CBFD1DB" w14:textId="77777777" w:rsidR="00986CA6" w:rsidRDefault="00986CA6" w:rsidP="00E96319">
      <w:pPr>
        <w:rPr>
          <w:b/>
          <w:sz w:val="24"/>
        </w:rPr>
      </w:pPr>
    </w:p>
    <w:p w14:paraId="65E2C9B3" w14:textId="77777777" w:rsidR="00986CA6" w:rsidRDefault="00986CA6" w:rsidP="00E96319">
      <w:pPr>
        <w:rPr>
          <w:b/>
          <w:sz w:val="24"/>
        </w:rPr>
      </w:pPr>
    </w:p>
    <w:p w14:paraId="4860BDB4" w14:textId="77777777" w:rsidR="00986CA6" w:rsidRDefault="00986CA6" w:rsidP="00E96319">
      <w:pPr>
        <w:rPr>
          <w:b/>
          <w:sz w:val="24"/>
        </w:rPr>
      </w:pPr>
    </w:p>
    <w:p w14:paraId="425A8EE3" w14:textId="77777777" w:rsidR="00986CA6" w:rsidRDefault="00986CA6" w:rsidP="00E96319">
      <w:pPr>
        <w:rPr>
          <w:b/>
          <w:sz w:val="24"/>
        </w:rPr>
      </w:pPr>
    </w:p>
    <w:p w14:paraId="272874E8" w14:textId="77777777" w:rsidR="00986CA6" w:rsidRDefault="00986CA6" w:rsidP="00E96319">
      <w:pPr>
        <w:rPr>
          <w:b/>
          <w:sz w:val="24"/>
        </w:rPr>
      </w:pPr>
    </w:p>
    <w:p w14:paraId="5619A4F9" w14:textId="77777777" w:rsidR="00451DDC" w:rsidRDefault="00451DDC" w:rsidP="00E96319">
      <w:pPr>
        <w:rPr>
          <w:b/>
          <w:sz w:val="24"/>
        </w:rPr>
      </w:pPr>
    </w:p>
    <w:p w14:paraId="30DAC33E" w14:textId="77777777" w:rsidR="00470283" w:rsidRDefault="00470283" w:rsidP="00E96319">
      <w:pPr>
        <w:rPr>
          <w:b/>
          <w:sz w:val="24"/>
        </w:rPr>
      </w:pPr>
    </w:p>
    <w:p w14:paraId="716F0077" w14:textId="77B01688" w:rsidR="005158BD" w:rsidRDefault="005158BD" w:rsidP="00E96319">
      <w:pPr>
        <w:rPr>
          <w:b/>
          <w:sz w:val="24"/>
        </w:rPr>
      </w:pPr>
    </w:p>
    <w:p w14:paraId="395D5784" w14:textId="77777777" w:rsidR="00557EE5" w:rsidRDefault="00557EE5" w:rsidP="00E96319">
      <w:pPr>
        <w:rPr>
          <w:b/>
          <w:sz w:val="24"/>
        </w:rPr>
      </w:pPr>
    </w:p>
    <w:p w14:paraId="4A71C519" w14:textId="77777777" w:rsidR="00986CA6" w:rsidRDefault="00F34F2E" w:rsidP="00F34F2E">
      <w:pPr>
        <w:jc w:val="both"/>
        <w:rPr>
          <w:b/>
          <w:sz w:val="24"/>
        </w:rPr>
      </w:pPr>
      <w:r>
        <w:rPr>
          <w:b/>
          <w:sz w:val="24"/>
        </w:rPr>
        <w:lastRenderedPageBreak/>
        <w:t xml:space="preserve">3. </w:t>
      </w:r>
      <w:r w:rsidR="00451DDC" w:rsidRPr="00B80765">
        <w:rPr>
          <w:b/>
          <w:sz w:val="24"/>
        </w:rPr>
        <w:t xml:space="preserve">Lista cuprinzând persoanele la care se difuzează ediţia sau, după caz, revizia din cadrul ediţiei procedurii </w:t>
      </w:r>
      <w:r w:rsidR="00451DDC">
        <w:rPr>
          <w:b/>
          <w:sz w:val="24"/>
        </w:rPr>
        <w:t>documentate</w:t>
      </w:r>
    </w:p>
    <w:p w14:paraId="09A33145" w14:textId="77777777" w:rsidR="00986CA6" w:rsidRDefault="00986CA6" w:rsidP="00E96319">
      <w:pPr>
        <w:rPr>
          <w:b/>
          <w:sz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260"/>
        <w:gridCol w:w="1260"/>
        <w:gridCol w:w="1580"/>
        <w:gridCol w:w="992"/>
        <w:gridCol w:w="1417"/>
        <w:gridCol w:w="1418"/>
        <w:gridCol w:w="1276"/>
      </w:tblGrid>
      <w:tr w:rsidR="001D2B28" w:rsidRPr="00B80765" w14:paraId="3BA127B7" w14:textId="77777777" w:rsidTr="00557EE5">
        <w:tc>
          <w:tcPr>
            <w:tcW w:w="720" w:type="dxa"/>
            <w:vMerge w:val="restart"/>
            <w:vAlign w:val="center"/>
          </w:tcPr>
          <w:p w14:paraId="54A5C7BB" w14:textId="77777777" w:rsidR="001D2B28" w:rsidRPr="00B80765" w:rsidRDefault="001D2B28" w:rsidP="001D6B6F">
            <w:pPr>
              <w:jc w:val="center"/>
              <w:rPr>
                <w:b/>
                <w:sz w:val="24"/>
              </w:rPr>
            </w:pPr>
          </w:p>
        </w:tc>
        <w:tc>
          <w:tcPr>
            <w:tcW w:w="1260" w:type="dxa"/>
            <w:vAlign w:val="center"/>
          </w:tcPr>
          <w:p w14:paraId="76EC3C74" w14:textId="77777777" w:rsidR="001D2B28" w:rsidRPr="00B80765" w:rsidRDefault="001D2B28" w:rsidP="001D6B6F">
            <w:pPr>
              <w:jc w:val="center"/>
              <w:rPr>
                <w:sz w:val="24"/>
              </w:rPr>
            </w:pPr>
            <w:r w:rsidRPr="00B80765">
              <w:rPr>
                <w:sz w:val="24"/>
              </w:rPr>
              <w:t>Scopul difuzării</w:t>
            </w:r>
          </w:p>
        </w:tc>
        <w:tc>
          <w:tcPr>
            <w:tcW w:w="1260" w:type="dxa"/>
            <w:vAlign w:val="center"/>
          </w:tcPr>
          <w:p w14:paraId="5FD82114" w14:textId="77777777" w:rsidR="001D2B28" w:rsidRPr="00B80765" w:rsidRDefault="001D2B28" w:rsidP="001D6B6F">
            <w:pPr>
              <w:jc w:val="center"/>
              <w:rPr>
                <w:sz w:val="24"/>
              </w:rPr>
            </w:pPr>
            <w:r w:rsidRPr="00B80765">
              <w:rPr>
                <w:sz w:val="24"/>
              </w:rPr>
              <w:t>Exemplar nr.</w:t>
            </w:r>
          </w:p>
        </w:tc>
        <w:tc>
          <w:tcPr>
            <w:tcW w:w="1580" w:type="dxa"/>
            <w:vAlign w:val="center"/>
          </w:tcPr>
          <w:p w14:paraId="0179EEAF" w14:textId="77777777" w:rsidR="001D2B28" w:rsidRPr="00B80765" w:rsidRDefault="00CC11DC" w:rsidP="001D6B6F">
            <w:pPr>
              <w:jc w:val="center"/>
              <w:rPr>
                <w:sz w:val="24"/>
              </w:rPr>
            </w:pPr>
            <w:r>
              <w:rPr>
                <w:sz w:val="24"/>
              </w:rPr>
              <w:t>Departament</w:t>
            </w:r>
          </w:p>
        </w:tc>
        <w:tc>
          <w:tcPr>
            <w:tcW w:w="992" w:type="dxa"/>
            <w:vAlign w:val="center"/>
          </w:tcPr>
          <w:p w14:paraId="3DC67110" w14:textId="77777777" w:rsidR="001D2B28" w:rsidRPr="00B80765" w:rsidRDefault="001D2B28" w:rsidP="001D6B6F">
            <w:pPr>
              <w:jc w:val="center"/>
              <w:rPr>
                <w:sz w:val="24"/>
              </w:rPr>
            </w:pPr>
            <w:r w:rsidRPr="00B80765">
              <w:rPr>
                <w:sz w:val="24"/>
              </w:rPr>
              <w:t>Funcţia</w:t>
            </w:r>
          </w:p>
        </w:tc>
        <w:tc>
          <w:tcPr>
            <w:tcW w:w="1417" w:type="dxa"/>
            <w:vAlign w:val="center"/>
          </w:tcPr>
          <w:p w14:paraId="00EC4337" w14:textId="77777777" w:rsidR="001D2B28" w:rsidRPr="00B80765" w:rsidRDefault="001D2B28" w:rsidP="001D6B6F">
            <w:pPr>
              <w:jc w:val="center"/>
              <w:rPr>
                <w:sz w:val="24"/>
              </w:rPr>
            </w:pPr>
            <w:r w:rsidRPr="00B80765">
              <w:rPr>
                <w:sz w:val="24"/>
              </w:rPr>
              <w:t>Numele</w:t>
            </w:r>
          </w:p>
          <w:p w14:paraId="02DB501A" w14:textId="77777777" w:rsidR="001D2B28" w:rsidRPr="00B80765" w:rsidRDefault="001D2B28" w:rsidP="001D6B6F">
            <w:pPr>
              <w:jc w:val="center"/>
              <w:rPr>
                <w:sz w:val="24"/>
              </w:rPr>
            </w:pPr>
            <w:r w:rsidRPr="00B80765">
              <w:rPr>
                <w:sz w:val="24"/>
              </w:rPr>
              <w:t>şi prenumele</w:t>
            </w:r>
          </w:p>
        </w:tc>
        <w:tc>
          <w:tcPr>
            <w:tcW w:w="1418" w:type="dxa"/>
            <w:vAlign w:val="center"/>
          </w:tcPr>
          <w:p w14:paraId="329CB4FD" w14:textId="77777777" w:rsidR="001D2B28" w:rsidRPr="00B80765" w:rsidRDefault="001D2B28" w:rsidP="001D6B6F">
            <w:pPr>
              <w:jc w:val="center"/>
              <w:rPr>
                <w:sz w:val="24"/>
              </w:rPr>
            </w:pPr>
            <w:r w:rsidRPr="00B80765">
              <w:rPr>
                <w:sz w:val="24"/>
              </w:rPr>
              <w:t>Data primirii</w:t>
            </w:r>
          </w:p>
        </w:tc>
        <w:tc>
          <w:tcPr>
            <w:tcW w:w="1276" w:type="dxa"/>
            <w:vAlign w:val="center"/>
          </w:tcPr>
          <w:p w14:paraId="40D80E16" w14:textId="77777777" w:rsidR="001D2B28" w:rsidRPr="00B80765" w:rsidRDefault="001D2B28" w:rsidP="001D6B6F">
            <w:pPr>
              <w:jc w:val="center"/>
              <w:rPr>
                <w:sz w:val="24"/>
              </w:rPr>
            </w:pPr>
            <w:r w:rsidRPr="00B80765">
              <w:rPr>
                <w:sz w:val="24"/>
              </w:rPr>
              <w:t>Semnătura</w:t>
            </w:r>
          </w:p>
        </w:tc>
      </w:tr>
      <w:tr w:rsidR="001D2B28" w:rsidRPr="00B80765" w14:paraId="166C80EF" w14:textId="77777777" w:rsidTr="00557EE5">
        <w:tc>
          <w:tcPr>
            <w:tcW w:w="720" w:type="dxa"/>
            <w:vMerge/>
            <w:vAlign w:val="center"/>
          </w:tcPr>
          <w:p w14:paraId="307D5ED0" w14:textId="77777777" w:rsidR="001D2B28" w:rsidRPr="00B80765" w:rsidRDefault="001D2B28" w:rsidP="001D6B6F">
            <w:pPr>
              <w:jc w:val="center"/>
              <w:rPr>
                <w:b/>
                <w:sz w:val="24"/>
              </w:rPr>
            </w:pPr>
          </w:p>
        </w:tc>
        <w:tc>
          <w:tcPr>
            <w:tcW w:w="1260" w:type="dxa"/>
            <w:vAlign w:val="center"/>
          </w:tcPr>
          <w:p w14:paraId="54AB2867" w14:textId="77777777" w:rsidR="001D2B28" w:rsidRPr="00B80765" w:rsidRDefault="001D2B28" w:rsidP="001D6B6F">
            <w:pPr>
              <w:jc w:val="center"/>
              <w:rPr>
                <w:sz w:val="24"/>
              </w:rPr>
            </w:pPr>
            <w:r w:rsidRPr="00B80765">
              <w:rPr>
                <w:sz w:val="24"/>
              </w:rPr>
              <w:t>1</w:t>
            </w:r>
          </w:p>
        </w:tc>
        <w:tc>
          <w:tcPr>
            <w:tcW w:w="1260" w:type="dxa"/>
            <w:vAlign w:val="center"/>
          </w:tcPr>
          <w:p w14:paraId="4539E543" w14:textId="77777777" w:rsidR="001D2B28" w:rsidRPr="00B80765" w:rsidRDefault="001D2B28" w:rsidP="001D6B6F">
            <w:pPr>
              <w:jc w:val="center"/>
              <w:rPr>
                <w:sz w:val="24"/>
              </w:rPr>
            </w:pPr>
            <w:r w:rsidRPr="00B80765">
              <w:rPr>
                <w:sz w:val="24"/>
              </w:rPr>
              <w:t>2</w:t>
            </w:r>
          </w:p>
        </w:tc>
        <w:tc>
          <w:tcPr>
            <w:tcW w:w="1580" w:type="dxa"/>
            <w:vAlign w:val="center"/>
          </w:tcPr>
          <w:p w14:paraId="591D201E" w14:textId="77777777" w:rsidR="001D2B28" w:rsidRPr="00B80765" w:rsidRDefault="001D2B28" w:rsidP="001D6B6F">
            <w:pPr>
              <w:jc w:val="center"/>
              <w:rPr>
                <w:sz w:val="24"/>
              </w:rPr>
            </w:pPr>
            <w:r w:rsidRPr="00B80765">
              <w:rPr>
                <w:sz w:val="24"/>
              </w:rPr>
              <w:t>3</w:t>
            </w:r>
          </w:p>
        </w:tc>
        <w:tc>
          <w:tcPr>
            <w:tcW w:w="992" w:type="dxa"/>
            <w:vAlign w:val="center"/>
          </w:tcPr>
          <w:p w14:paraId="4D660480" w14:textId="77777777" w:rsidR="001D2B28" w:rsidRPr="00B80765" w:rsidRDefault="001D2B28" w:rsidP="001D6B6F">
            <w:pPr>
              <w:jc w:val="center"/>
              <w:rPr>
                <w:sz w:val="24"/>
              </w:rPr>
            </w:pPr>
            <w:r w:rsidRPr="00B80765">
              <w:rPr>
                <w:sz w:val="24"/>
              </w:rPr>
              <w:t>4</w:t>
            </w:r>
          </w:p>
        </w:tc>
        <w:tc>
          <w:tcPr>
            <w:tcW w:w="1417" w:type="dxa"/>
            <w:vAlign w:val="center"/>
          </w:tcPr>
          <w:p w14:paraId="5DC78807" w14:textId="77777777" w:rsidR="001D2B28" w:rsidRPr="00B80765" w:rsidRDefault="001D2B28" w:rsidP="001D6B6F">
            <w:pPr>
              <w:jc w:val="center"/>
              <w:rPr>
                <w:sz w:val="24"/>
              </w:rPr>
            </w:pPr>
            <w:r w:rsidRPr="00B80765">
              <w:rPr>
                <w:sz w:val="24"/>
              </w:rPr>
              <w:t>5</w:t>
            </w:r>
          </w:p>
        </w:tc>
        <w:tc>
          <w:tcPr>
            <w:tcW w:w="1418" w:type="dxa"/>
            <w:vAlign w:val="center"/>
          </w:tcPr>
          <w:p w14:paraId="4ABA531A" w14:textId="77777777" w:rsidR="001D2B28" w:rsidRPr="00B80765" w:rsidRDefault="001D2B28" w:rsidP="001D6B6F">
            <w:pPr>
              <w:jc w:val="center"/>
              <w:rPr>
                <w:sz w:val="24"/>
              </w:rPr>
            </w:pPr>
            <w:r w:rsidRPr="00B80765">
              <w:rPr>
                <w:sz w:val="24"/>
              </w:rPr>
              <w:t>6</w:t>
            </w:r>
          </w:p>
        </w:tc>
        <w:tc>
          <w:tcPr>
            <w:tcW w:w="1276" w:type="dxa"/>
            <w:vAlign w:val="center"/>
          </w:tcPr>
          <w:p w14:paraId="6912EF20" w14:textId="77777777" w:rsidR="001D2B28" w:rsidRPr="00B80765" w:rsidRDefault="001D2B28" w:rsidP="001D6B6F">
            <w:pPr>
              <w:jc w:val="center"/>
              <w:rPr>
                <w:sz w:val="24"/>
              </w:rPr>
            </w:pPr>
            <w:r w:rsidRPr="00B80765">
              <w:rPr>
                <w:sz w:val="24"/>
              </w:rPr>
              <w:t>7</w:t>
            </w:r>
          </w:p>
        </w:tc>
      </w:tr>
      <w:tr w:rsidR="00450E67" w:rsidRPr="00B80765" w14:paraId="716CC9B5" w14:textId="77777777" w:rsidTr="00557EE5">
        <w:tc>
          <w:tcPr>
            <w:tcW w:w="720" w:type="dxa"/>
            <w:vAlign w:val="center"/>
          </w:tcPr>
          <w:p w14:paraId="5B9B104A" w14:textId="77777777" w:rsidR="00450E67" w:rsidRPr="00B80765" w:rsidRDefault="00450E67" w:rsidP="001D6B6F">
            <w:pPr>
              <w:jc w:val="center"/>
              <w:rPr>
                <w:sz w:val="24"/>
              </w:rPr>
            </w:pPr>
            <w:r w:rsidRPr="00B80765">
              <w:rPr>
                <w:sz w:val="24"/>
              </w:rPr>
              <w:t>3.1.</w:t>
            </w:r>
          </w:p>
        </w:tc>
        <w:tc>
          <w:tcPr>
            <w:tcW w:w="1260" w:type="dxa"/>
            <w:vAlign w:val="center"/>
          </w:tcPr>
          <w:p w14:paraId="66CCBAF3" w14:textId="77777777" w:rsidR="00450E67" w:rsidRPr="00B80765" w:rsidRDefault="00450E67" w:rsidP="001D6B6F">
            <w:pPr>
              <w:jc w:val="center"/>
              <w:rPr>
                <w:sz w:val="24"/>
              </w:rPr>
            </w:pPr>
            <w:r w:rsidRPr="00B80765">
              <w:rPr>
                <w:sz w:val="24"/>
              </w:rPr>
              <w:t>aplicare</w:t>
            </w:r>
          </w:p>
        </w:tc>
        <w:tc>
          <w:tcPr>
            <w:tcW w:w="1260" w:type="dxa"/>
            <w:vAlign w:val="center"/>
          </w:tcPr>
          <w:p w14:paraId="572CF4D6" w14:textId="77777777" w:rsidR="00450E67" w:rsidRPr="00B80765" w:rsidRDefault="00450E67" w:rsidP="001D6B6F">
            <w:pPr>
              <w:jc w:val="center"/>
              <w:rPr>
                <w:b/>
                <w:sz w:val="24"/>
              </w:rPr>
            </w:pPr>
          </w:p>
          <w:p w14:paraId="72B9998B" w14:textId="77777777" w:rsidR="00450E67" w:rsidRPr="00B80765" w:rsidRDefault="00450E67" w:rsidP="001D6B6F">
            <w:pPr>
              <w:jc w:val="center"/>
              <w:rPr>
                <w:b/>
                <w:sz w:val="24"/>
              </w:rPr>
            </w:pPr>
          </w:p>
        </w:tc>
        <w:tc>
          <w:tcPr>
            <w:tcW w:w="1580" w:type="dxa"/>
            <w:vAlign w:val="center"/>
          </w:tcPr>
          <w:p w14:paraId="55446799" w14:textId="77777777" w:rsidR="00450E67" w:rsidRPr="00600BA5" w:rsidRDefault="00C849F6" w:rsidP="001D6B6F">
            <w:pPr>
              <w:jc w:val="center"/>
              <w:rPr>
                <w:sz w:val="24"/>
                <w:szCs w:val="24"/>
              </w:rPr>
            </w:pPr>
            <w:r w:rsidRPr="00600BA5">
              <w:rPr>
                <w:sz w:val="24"/>
                <w:szCs w:val="24"/>
              </w:rPr>
              <w:t>CEAC</w:t>
            </w:r>
          </w:p>
        </w:tc>
        <w:tc>
          <w:tcPr>
            <w:tcW w:w="992" w:type="dxa"/>
            <w:vAlign w:val="center"/>
          </w:tcPr>
          <w:p w14:paraId="3C474D65" w14:textId="77777777" w:rsidR="00450E67" w:rsidRPr="00B80765" w:rsidRDefault="00450E67" w:rsidP="001D6B6F">
            <w:pPr>
              <w:jc w:val="center"/>
              <w:rPr>
                <w:b/>
                <w:sz w:val="24"/>
              </w:rPr>
            </w:pPr>
          </w:p>
        </w:tc>
        <w:tc>
          <w:tcPr>
            <w:tcW w:w="1417" w:type="dxa"/>
            <w:vAlign w:val="center"/>
          </w:tcPr>
          <w:p w14:paraId="1670FC5A" w14:textId="7798A267" w:rsidR="00450E67" w:rsidRPr="00947303" w:rsidRDefault="00C849F6" w:rsidP="001D6B6F">
            <w:pPr>
              <w:jc w:val="center"/>
              <w:rPr>
                <w:sz w:val="24"/>
              </w:rPr>
            </w:pPr>
            <w:r>
              <w:rPr>
                <w:sz w:val="24"/>
              </w:rPr>
              <w:fldChar w:fldCharType="begin"/>
            </w:r>
            <w:r>
              <w:rPr>
                <w:sz w:val="24"/>
              </w:rPr>
              <w:instrText xml:space="preserve"> MERGEFIELD CEAC </w:instrText>
            </w:r>
            <w:r>
              <w:rPr>
                <w:sz w:val="24"/>
              </w:rPr>
              <w:fldChar w:fldCharType="separate"/>
            </w:r>
            <w:r w:rsidR="004D51C8" w:rsidRPr="00A42C3F">
              <w:rPr>
                <w:noProof/>
                <w:sz w:val="24"/>
              </w:rPr>
              <w:t>Tudor Daniela</w:t>
            </w:r>
            <w:r>
              <w:rPr>
                <w:sz w:val="24"/>
              </w:rPr>
              <w:fldChar w:fldCharType="end"/>
            </w:r>
          </w:p>
        </w:tc>
        <w:tc>
          <w:tcPr>
            <w:tcW w:w="1418" w:type="dxa"/>
            <w:vAlign w:val="center"/>
          </w:tcPr>
          <w:p w14:paraId="078DC850" w14:textId="77777777" w:rsidR="00450E67" w:rsidRPr="00B80765" w:rsidRDefault="00450E67" w:rsidP="001D6B6F">
            <w:pPr>
              <w:jc w:val="center"/>
              <w:rPr>
                <w:b/>
                <w:sz w:val="24"/>
              </w:rPr>
            </w:pPr>
          </w:p>
        </w:tc>
        <w:tc>
          <w:tcPr>
            <w:tcW w:w="1276" w:type="dxa"/>
            <w:vAlign w:val="center"/>
          </w:tcPr>
          <w:p w14:paraId="654A60B4" w14:textId="77777777" w:rsidR="00450E67" w:rsidRPr="00B80765" w:rsidRDefault="00450E67" w:rsidP="001D6B6F">
            <w:pPr>
              <w:jc w:val="center"/>
              <w:rPr>
                <w:b/>
                <w:sz w:val="24"/>
              </w:rPr>
            </w:pPr>
          </w:p>
        </w:tc>
      </w:tr>
      <w:tr w:rsidR="005715D7" w:rsidRPr="00B80765" w14:paraId="029DFF4B" w14:textId="77777777" w:rsidTr="00557EE5">
        <w:tc>
          <w:tcPr>
            <w:tcW w:w="720" w:type="dxa"/>
            <w:vAlign w:val="center"/>
          </w:tcPr>
          <w:p w14:paraId="7583094E" w14:textId="77777777" w:rsidR="005715D7" w:rsidRPr="00B80765" w:rsidRDefault="005715D7" w:rsidP="001D6B6F">
            <w:pPr>
              <w:jc w:val="center"/>
              <w:rPr>
                <w:sz w:val="24"/>
              </w:rPr>
            </w:pPr>
            <w:r w:rsidRPr="00B80765">
              <w:rPr>
                <w:sz w:val="24"/>
              </w:rPr>
              <w:t>3.2.</w:t>
            </w:r>
          </w:p>
        </w:tc>
        <w:tc>
          <w:tcPr>
            <w:tcW w:w="1260" w:type="dxa"/>
            <w:vAlign w:val="center"/>
          </w:tcPr>
          <w:p w14:paraId="3F08EC8C" w14:textId="77777777" w:rsidR="005715D7" w:rsidRPr="00B80765" w:rsidRDefault="005715D7" w:rsidP="001D6B6F">
            <w:pPr>
              <w:jc w:val="center"/>
              <w:rPr>
                <w:sz w:val="24"/>
              </w:rPr>
            </w:pPr>
            <w:r w:rsidRPr="00B80765">
              <w:rPr>
                <w:sz w:val="24"/>
              </w:rPr>
              <w:t>aplicare</w:t>
            </w:r>
          </w:p>
        </w:tc>
        <w:tc>
          <w:tcPr>
            <w:tcW w:w="1260" w:type="dxa"/>
            <w:vAlign w:val="center"/>
          </w:tcPr>
          <w:p w14:paraId="54679066" w14:textId="77777777" w:rsidR="005715D7" w:rsidRPr="00B80765" w:rsidRDefault="005715D7" w:rsidP="001D6B6F">
            <w:pPr>
              <w:jc w:val="center"/>
              <w:rPr>
                <w:b/>
                <w:sz w:val="24"/>
              </w:rPr>
            </w:pPr>
          </w:p>
          <w:p w14:paraId="241B7538" w14:textId="77777777" w:rsidR="005715D7" w:rsidRPr="00B80765" w:rsidRDefault="005715D7" w:rsidP="001D6B6F">
            <w:pPr>
              <w:jc w:val="center"/>
              <w:rPr>
                <w:b/>
                <w:sz w:val="24"/>
              </w:rPr>
            </w:pPr>
          </w:p>
        </w:tc>
        <w:tc>
          <w:tcPr>
            <w:tcW w:w="1580" w:type="dxa"/>
            <w:vAlign w:val="center"/>
          </w:tcPr>
          <w:p w14:paraId="4C6CA8DB" w14:textId="77777777" w:rsidR="005715D7" w:rsidRPr="00600BA5" w:rsidRDefault="00470283" w:rsidP="00912B3B">
            <w:pPr>
              <w:jc w:val="center"/>
              <w:rPr>
                <w:b/>
                <w:sz w:val="24"/>
                <w:szCs w:val="24"/>
              </w:rPr>
            </w:pPr>
            <w:r w:rsidRPr="00600BA5">
              <w:rPr>
                <w:sz w:val="24"/>
                <w:szCs w:val="24"/>
              </w:rPr>
              <w:t>Director</w:t>
            </w:r>
          </w:p>
        </w:tc>
        <w:tc>
          <w:tcPr>
            <w:tcW w:w="992" w:type="dxa"/>
            <w:vAlign w:val="center"/>
          </w:tcPr>
          <w:p w14:paraId="7F96A648" w14:textId="77777777" w:rsidR="005715D7" w:rsidRPr="00B80765" w:rsidRDefault="005715D7" w:rsidP="001D6B6F">
            <w:pPr>
              <w:jc w:val="center"/>
              <w:rPr>
                <w:b/>
                <w:sz w:val="24"/>
              </w:rPr>
            </w:pPr>
          </w:p>
        </w:tc>
        <w:tc>
          <w:tcPr>
            <w:tcW w:w="1417" w:type="dxa"/>
            <w:vAlign w:val="center"/>
          </w:tcPr>
          <w:p w14:paraId="5176185C" w14:textId="6B9CA54F" w:rsidR="005715D7" w:rsidRPr="005C0F12" w:rsidRDefault="005C0F12" w:rsidP="001D6B6F">
            <w:pPr>
              <w:jc w:val="center"/>
              <w:rPr>
                <w:sz w:val="24"/>
              </w:rPr>
            </w:pPr>
            <w:r w:rsidRPr="005C0F12">
              <w:rPr>
                <w:sz w:val="24"/>
              </w:rPr>
              <w:fldChar w:fldCharType="begin"/>
            </w:r>
            <w:r w:rsidRPr="005C0F12">
              <w:rPr>
                <w:sz w:val="24"/>
              </w:rPr>
              <w:instrText xml:space="preserve"> MERGEFIELD Director </w:instrText>
            </w:r>
            <w:r w:rsidRPr="005C0F12">
              <w:rPr>
                <w:sz w:val="24"/>
              </w:rPr>
              <w:fldChar w:fldCharType="separate"/>
            </w:r>
            <w:r w:rsidR="004D51C8" w:rsidRPr="00A42C3F">
              <w:rPr>
                <w:noProof/>
                <w:sz w:val="24"/>
              </w:rPr>
              <w:t>Cazacu Gabriela Elena</w:t>
            </w:r>
            <w:r w:rsidRPr="005C0F12">
              <w:rPr>
                <w:sz w:val="24"/>
              </w:rPr>
              <w:fldChar w:fldCharType="end"/>
            </w:r>
          </w:p>
        </w:tc>
        <w:tc>
          <w:tcPr>
            <w:tcW w:w="1418" w:type="dxa"/>
            <w:vAlign w:val="center"/>
          </w:tcPr>
          <w:p w14:paraId="3A91532B" w14:textId="77777777" w:rsidR="005715D7" w:rsidRPr="00B80765" w:rsidRDefault="005715D7" w:rsidP="001D6B6F">
            <w:pPr>
              <w:jc w:val="center"/>
              <w:rPr>
                <w:b/>
                <w:sz w:val="24"/>
              </w:rPr>
            </w:pPr>
          </w:p>
        </w:tc>
        <w:tc>
          <w:tcPr>
            <w:tcW w:w="1276" w:type="dxa"/>
            <w:vAlign w:val="center"/>
          </w:tcPr>
          <w:p w14:paraId="743078FA" w14:textId="77777777" w:rsidR="005715D7" w:rsidRPr="00B80765" w:rsidRDefault="005715D7" w:rsidP="001D6B6F">
            <w:pPr>
              <w:jc w:val="center"/>
              <w:rPr>
                <w:b/>
                <w:sz w:val="24"/>
              </w:rPr>
            </w:pPr>
          </w:p>
        </w:tc>
      </w:tr>
      <w:tr w:rsidR="004612C7" w:rsidRPr="00B80765" w14:paraId="2FB94B23" w14:textId="77777777" w:rsidTr="00557EE5">
        <w:trPr>
          <w:trHeight w:val="460"/>
        </w:trPr>
        <w:tc>
          <w:tcPr>
            <w:tcW w:w="720" w:type="dxa"/>
            <w:vAlign w:val="center"/>
          </w:tcPr>
          <w:p w14:paraId="02578617" w14:textId="77777777" w:rsidR="004612C7" w:rsidRPr="00B80765" w:rsidRDefault="004612C7" w:rsidP="001D6B6F">
            <w:pPr>
              <w:jc w:val="center"/>
              <w:rPr>
                <w:sz w:val="24"/>
              </w:rPr>
            </w:pPr>
            <w:r w:rsidRPr="00B80765">
              <w:rPr>
                <w:sz w:val="24"/>
              </w:rPr>
              <w:t>3.3.</w:t>
            </w:r>
          </w:p>
        </w:tc>
        <w:tc>
          <w:tcPr>
            <w:tcW w:w="1260" w:type="dxa"/>
            <w:vAlign w:val="center"/>
          </w:tcPr>
          <w:p w14:paraId="72BFC96A" w14:textId="77777777" w:rsidR="004612C7" w:rsidRPr="00B80765" w:rsidRDefault="004612C7" w:rsidP="001D6B6F">
            <w:pPr>
              <w:jc w:val="center"/>
              <w:rPr>
                <w:b/>
                <w:sz w:val="24"/>
              </w:rPr>
            </w:pPr>
            <w:r w:rsidRPr="00B80765">
              <w:rPr>
                <w:sz w:val="24"/>
              </w:rPr>
              <w:t>aplicare</w:t>
            </w:r>
          </w:p>
        </w:tc>
        <w:tc>
          <w:tcPr>
            <w:tcW w:w="1260" w:type="dxa"/>
            <w:vAlign w:val="center"/>
          </w:tcPr>
          <w:p w14:paraId="429EED07" w14:textId="77777777" w:rsidR="004612C7" w:rsidRPr="00B80765" w:rsidRDefault="004612C7" w:rsidP="005928C0">
            <w:pPr>
              <w:rPr>
                <w:b/>
                <w:sz w:val="24"/>
              </w:rPr>
            </w:pPr>
          </w:p>
        </w:tc>
        <w:tc>
          <w:tcPr>
            <w:tcW w:w="1580" w:type="dxa"/>
            <w:vAlign w:val="center"/>
          </w:tcPr>
          <w:p w14:paraId="65F7EBC0" w14:textId="77777777" w:rsidR="004612C7" w:rsidRPr="00600BA5" w:rsidRDefault="00450E67" w:rsidP="001D6B6F">
            <w:pPr>
              <w:jc w:val="center"/>
              <w:rPr>
                <w:sz w:val="24"/>
                <w:szCs w:val="24"/>
              </w:rPr>
            </w:pPr>
            <w:r w:rsidRPr="00600BA5">
              <w:rPr>
                <w:sz w:val="24"/>
                <w:szCs w:val="24"/>
              </w:rPr>
              <w:t>Comisia de monitorizare</w:t>
            </w:r>
          </w:p>
        </w:tc>
        <w:tc>
          <w:tcPr>
            <w:tcW w:w="992" w:type="dxa"/>
            <w:vAlign w:val="center"/>
          </w:tcPr>
          <w:p w14:paraId="731C0627" w14:textId="77777777" w:rsidR="004612C7" w:rsidRPr="007376BA" w:rsidRDefault="004612C7" w:rsidP="001D6B6F">
            <w:pPr>
              <w:jc w:val="center"/>
              <w:rPr>
                <w:b/>
              </w:rPr>
            </w:pPr>
          </w:p>
        </w:tc>
        <w:tc>
          <w:tcPr>
            <w:tcW w:w="1417" w:type="dxa"/>
            <w:vAlign w:val="center"/>
          </w:tcPr>
          <w:p w14:paraId="15250B78" w14:textId="208F32C8" w:rsidR="004612C7" w:rsidRPr="005C0F12" w:rsidRDefault="005C0F12" w:rsidP="001D6B6F">
            <w:pPr>
              <w:jc w:val="center"/>
              <w:rPr>
                <w:sz w:val="24"/>
              </w:rPr>
            </w:pPr>
            <w:r w:rsidRPr="005C0F12">
              <w:rPr>
                <w:sz w:val="24"/>
              </w:rPr>
              <w:fldChar w:fldCharType="begin"/>
            </w:r>
            <w:r w:rsidRPr="005C0F12">
              <w:rPr>
                <w:sz w:val="24"/>
              </w:rPr>
              <w:instrText xml:space="preserve"> MERGEFIELD Presedinte_comisia_de_monitorizare </w:instrText>
            </w:r>
            <w:r w:rsidRPr="005C0F12">
              <w:rPr>
                <w:sz w:val="24"/>
              </w:rPr>
              <w:fldChar w:fldCharType="separate"/>
            </w:r>
            <w:r w:rsidR="004D51C8" w:rsidRPr="00A42C3F">
              <w:rPr>
                <w:noProof/>
                <w:sz w:val="24"/>
              </w:rPr>
              <w:t>Iordache Laura</w:t>
            </w:r>
            <w:r w:rsidRPr="005C0F12">
              <w:rPr>
                <w:sz w:val="24"/>
              </w:rPr>
              <w:fldChar w:fldCharType="end"/>
            </w:r>
          </w:p>
        </w:tc>
        <w:tc>
          <w:tcPr>
            <w:tcW w:w="1418" w:type="dxa"/>
            <w:vAlign w:val="center"/>
          </w:tcPr>
          <w:p w14:paraId="4935B377" w14:textId="77777777" w:rsidR="004612C7" w:rsidRPr="00B80765" w:rsidRDefault="004612C7" w:rsidP="001D6B6F">
            <w:pPr>
              <w:jc w:val="center"/>
              <w:rPr>
                <w:b/>
                <w:sz w:val="24"/>
              </w:rPr>
            </w:pPr>
          </w:p>
        </w:tc>
        <w:tc>
          <w:tcPr>
            <w:tcW w:w="1276" w:type="dxa"/>
            <w:vAlign w:val="center"/>
          </w:tcPr>
          <w:p w14:paraId="2C32B0E7" w14:textId="77777777" w:rsidR="004612C7" w:rsidRPr="00B80765" w:rsidRDefault="004612C7" w:rsidP="001D6B6F">
            <w:pPr>
              <w:jc w:val="center"/>
              <w:rPr>
                <w:b/>
                <w:sz w:val="24"/>
              </w:rPr>
            </w:pPr>
          </w:p>
        </w:tc>
      </w:tr>
      <w:tr w:rsidR="00450E67" w:rsidRPr="00B80765" w14:paraId="02D29BBB" w14:textId="77777777" w:rsidTr="00557EE5">
        <w:tc>
          <w:tcPr>
            <w:tcW w:w="720" w:type="dxa"/>
            <w:vAlign w:val="center"/>
          </w:tcPr>
          <w:p w14:paraId="7284408C" w14:textId="77777777" w:rsidR="00450E67" w:rsidRPr="00B80765" w:rsidRDefault="00450E67" w:rsidP="001D6B6F">
            <w:pPr>
              <w:jc w:val="center"/>
              <w:rPr>
                <w:sz w:val="24"/>
              </w:rPr>
            </w:pPr>
            <w:r w:rsidRPr="00B80765">
              <w:rPr>
                <w:sz w:val="24"/>
              </w:rPr>
              <w:t>3.4.</w:t>
            </w:r>
          </w:p>
        </w:tc>
        <w:tc>
          <w:tcPr>
            <w:tcW w:w="1260" w:type="dxa"/>
            <w:vAlign w:val="center"/>
          </w:tcPr>
          <w:p w14:paraId="56AD3BF6" w14:textId="77777777" w:rsidR="00450E67" w:rsidRPr="00B80765" w:rsidRDefault="00C849F6" w:rsidP="001D6B6F">
            <w:pPr>
              <w:jc w:val="center"/>
              <w:rPr>
                <w:b/>
                <w:sz w:val="24"/>
              </w:rPr>
            </w:pPr>
            <w:r>
              <w:rPr>
                <w:sz w:val="24"/>
              </w:rPr>
              <w:t>informare</w:t>
            </w:r>
          </w:p>
        </w:tc>
        <w:tc>
          <w:tcPr>
            <w:tcW w:w="1260" w:type="dxa"/>
            <w:vAlign w:val="center"/>
          </w:tcPr>
          <w:p w14:paraId="4EE22502" w14:textId="77777777" w:rsidR="00450E67" w:rsidRPr="00B80765" w:rsidRDefault="00450E67" w:rsidP="001D6B6F">
            <w:pPr>
              <w:jc w:val="center"/>
              <w:rPr>
                <w:b/>
                <w:sz w:val="24"/>
              </w:rPr>
            </w:pPr>
          </w:p>
          <w:p w14:paraId="54B292FE" w14:textId="77777777" w:rsidR="00450E67" w:rsidRPr="00B80765" w:rsidRDefault="00450E67" w:rsidP="001D6B6F">
            <w:pPr>
              <w:jc w:val="center"/>
              <w:rPr>
                <w:b/>
                <w:sz w:val="24"/>
              </w:rPr>
            </w:pPr>
          </w:p>
        </w:tc>
        <w:tc>
          <w:tcPr>
            <w:tcW w:w="1580" w:type="dxa"/>
            <w:vAlign w:val="center"/>
          </w:tcPr>
          <w:p w14:paraId="61BE0F3C" w14:textId="77777777" w:rsidR="00450E67" w:rsidRPr="00600BA5" w:rsidRDefault="009314A8" w:rsidP="001D6B6F">
            <w:pPr>
              <w:jc w:val="center"/>
              <w:rPr>
                <w:sz w:val="24"/>
                <w:szCs w:val="24"/>
              </w:rPr>
            </w:pPr>
            <w:r w:rsidRPr="00600BA5">
              <w:rPr>
                <w:sz w:val="24"/>
                <w:szCs w:val="24"/>
              </w:rPr>
              <w:t>Director</w:t>
            </w:r>
          </w:p>
        </w:tc>
        <w:tc>
          <w:tcPr>
            <w:tcW w:w="992" w:type="dxa"/>
            <w:vAlign w:val="center"/>
          </w:tcPr>
          <w:p w14:paraId="535B5F64" w14:textId="77777777" w:rsidR="00450E67" w:rsidRPr="00B80765" w:rsidRDefault="00450E67" w:rsidP="001D6B6F">
            <w:pPr>
              <w:jc w:val="center"/>
              <w:rPr>
                <w:b/>
                <w:sz w:val="24"/>
              </w:rPr>
            </w:pPr>
          </w:p>
        </w:tc>
        <w:tc>
          <w:tcPr>
            <w:tcW w:w="1417" w:type="dxa"/>
            <w:vAlign w:val="center"/>
          </w:tcPr>
          <w:p w14:paraId="73675D10" w14:textId="224A49B7" w:rsidR="00450E67" w:rsidRPr="005C0F12" w:rsidRDefault="009314A8" w:rsidP="001D6B6F">
            <w:pPr>
              <w:jc w:val="center"/>
              <w:rPr>
                <w:sz w:val="24"/>
              </w:rPr>
            </w:pPr>
            <w:r>
              <w:rPr>
                <w:sz w:val="24"/>
              </w:rPr>
              <w:fldChar w:fldCharType="begin"/>
            </w:r>
            <w:r>
              <w:rPr>
                <w:sz w:val="24"/>
              </w:rPr>
              <w:instrText xml:space="preserve"> MERGEFIELD Director </w:instrText>
            </w:r>
            <w:r>
              <w:rPr>
                <w:sz w:val="24"/>
              </w:rPr>
              <w:fldChar w:fldCharType="separate"/>
            </w:r>
            <w:r w:rsidR="004D51C8" w:rsidRPr="00A42C3F">
              <w:rPr>
                <w:noProof/>
                <w:sz w:val="24"/>
              </w:rPr>
              <w:t>Cazacu Gabriela Elena</w:t>
            </w:r>
            <w:r>
              <w:rPr>
                <w:sz w:val="24"/>
              </w:rPr>
              <w:fldChar w:fldCharType="end"/>
            </w:r>
          </w:p>
        </w:tc>
        <w:tc>
          <w:tcPr>
            <w:tcW w:w="1418" w:type="dxa"/>
            <w:vAlign w:val="center"/>
          </w:tcPr>
          <w:p w14:paraId="5F6A1191" w14:textId="77777777" w:rsidR="00450E67" w:rsidRPr="00B80765" w:rsidRDefault="00450E67" w:rsidP="001D6B6F">
            <w:pPr>
              <w:jc w:val="center"/>
              <w:rPr>
                <w:b/>
                <w:sz w:val="24"/>
              </w:rPr>
            </w:pPr>
          </w:p>
        </w:tc>
        <w:tc>
          <w:tcPr>
            <w:tcW w:w="1276" w:type="dxa"/>
            <w:vAlign w:val="center"/>
          </w:tcPr>
          <w:p w14:paraId="0330D11B" w14:textId="77777777" w:rsidR="00450E67" w:rsidRPr="00B80765" w:rsidRDefault="00450E67" w:rsidP="001D6B6F">
            <w:pPr>
              <w:jc w:val="center"/>
              <w:rPr>
                <w:b/>
                <w:sz w:val="24"/>
              </w:rPr>
            </w:pPr>
          </w:p>
        </w:tc>
      </w:tr>
      <w:tr w:rsidR="009863E1" w:rsidRPr="00B80765" w14:paraId="51683E91" w14:textId="77777777" w:rsidTr="00557EE5">
        <w:tc>
          <w:tcPr>
            <w:tcW w:w="720" w:type="dxa"/>
            <w:vAlign w:val="center"/>
          </w:tcPr>
          <w:p w14:paraId="64ACFAC6" w14:textId="77777777" w:rsidR="009863E1" w:rsidRPr="00B80765" w:rsidRDefault="009863E1" w:rsidP="001D6B6F">
            <w:pPr>
              <w:jc w:val="center"/>
              <w:rPr>
                <w:sz w:val="24"/>
              </w:rPr>
            </w:pPr>
            <w:r w:rsidRPr="00B80765">
              <w:rPr>
                <w:sz w:val="24"/>
              </w:rPr>
              <w:t>3.5.</w:t>
            </w:r>
          </w:p>
        </w:tc>
        <w:tc>
          <w:tcPr>
            <w:tcW w:w="1260" w:type="dxa"/>
            <w:vAlign w:val="center"/>
          </w:tcPr>
          <w:p w14:paraId="5B1D645A" w14:textId="77777777" w:rsidR="009863E1" w:rsidRPr="00B80765" w:rsidRDefault="009863E1" w:rsidP="001D6B6F">
            <w:pPr>
              <w:jc w:val="center"/>
              <w:rPr>
                <w:b/>
                <w:sz w:val="24"/>
              </w:rPr>
            </w:pPr>
            <w:r w:rsidRPr="00B80765">
              <w:rPr>
                <w:sz w:val="24"/>
              </w:rPr>
              <w:t>informare</w:t>
            </w:r>
          </w:p>
        </w:tc>
        <w:tc>
          <w:tcPr>
            <w:tcW w:w="1260" w:type="dxa"/>
            <w:vAlign w:val="center"/>
          </w:tcPr>
          <w:p w14:paraId="119FAE82" w14:textId="77777777" w:rsidR="009863E1" w:rsidRPr="00B80765" w:rsidRDefault="009863E1" w:rsidP="001D6B6F">
            <w:pPr>
              <w:jc w:val="center"/>
              <w:rPr>
                <w:b/>
                <w:sz w:val="24"/>
              </w:rPr>
            </w:pPr>
          </w:p>
          <w:p w14:paraId="35F67497" w14:textId="77777777" w:rsidR="009863E1" w:rsidRPr="00B80765" w:rsidRDefault="009863E1" w:rsidP="001D6B6F">
            <w:pPr>
              <w:jc w:val="center"/>
              <w:rPr>
                <w:b/>
                <w:sz w:val="24"/>
              </w:rPr>
            </w:pPr>
          </w:p>
        </w:tc>
        <w:tc>
          <w:tcPr>
            <w:tcW w:w="1580" w:type="dxa"/>
            <w:vAlign w:val="center"/>
          </w:tcPr>
          <w:p w14:paraId="4AE383A5" w14:textId="77777777" w:rsidR="009863E1" w:rsidRPr="00600BA5" w:rsidRDefault="009863E1" w:rsidP="001D6B6F">
            <w:pPr>
              <w:jc w:val="center"/>
              <w:rPr>
                <w:b/>
                <w:sz w:val="24"/>
                <w:szCs w:val="24"/>
              </w:rPr>
            </w:pPr>
          </w:p>
        </w:tc>
        <w:tc>
          <w:tcPr>
            <w:tcW w:w="992" w:type="dxa"/>
            <w:vAlign w:val="center"/>
          </w:tcPr>
          <w:p w14:paraId="153E3307" w14:textId="77777777" w:rsidR="009863E1" w:rsidRPr="00B80765" w:rsidRDefault="009863E1" w:rsidP="001D6B6F">
            <w:pPr>
              <w:jc w:val="center"/>
              <w:rPr>
                <w:b/>
                <w:sz w:val="24"/>
              </w:rPr>
            </w:pPr>
          </w:p>
        </w:tc>
        <w:tc>
          <w:tcPr>
            <w:tcW w:w="1417" w:type="dxa"/>
            <w:vAlign w:val="center"/>
          </w:tcPr>
          <w:p w14:paraId="0E383E1B" w14:textId="77777777" w:rsidR="009863E1" w:rsidRPr="005C0F12" w:rsidRDefault="009863E1" w:rsidP="001D6B6F">
            <w:pPr>
              <w:jc w:val="center"/>
              <w:rPr>
                <w:sz w:val="24"/>
              </w:rPr>
            </w:pPr>
          </w:p>
        </w:tc>
        <w:tc>
          <w:tcPr>
            <w:tcW w:w="1418" w:type="dxa"/>
            <w:vAlign w:val="center"/>
          </w:tcPr>
          <w:p w14:paraId="1EB34BE1" w14:textId="77777777" w:rsidR="009863E1" w:rsidRPr="00B80765" w:rsidRDefault="009863E1" w:rsidP="001D6B6F">
            <w:pPr>
              <w:jc w:val="center"/>
              <w:rPr>
                <w:b/>
                <w:sz w:val="24"/>
              </w:rPr>
            </w:pPr>
          </w:p>
        </w:tc>
        <w:tc>
          <w:tcPr>
            <w:tcW w:w="1276" w:type="dxa"/>
            <w:vAlign w:val="center"/>
          </w:tcPr>
          <w:p w14:paraId="5F72C7CF" w14:textId="77777777" w:rsidR="009863E1" w:rsidRPr="00B80765" w:rsidRDefault="009863E1" w:rsidP="001D6B6F">
            <w:pPr>
              <w:jc w:val="center"/>
              <w:rPr>
                <w:b/>
                <w:sz w:val="24"/>
              </w:rPr>
            </w:pPr>
          </w:p>
        </w:tc>
      </w:tr>
      <w:tr w:rsidR="00336EC6" w:rsidRPr="00B80765" w14:paraId="798F8D99" w14:textId="77777777" w:rsidTr="00557EE5">
        <w:tc>
          <w:tcPr>
            <w:tcW w:w="720" w:type="dxa"/>
            <w:vAlign w:val="center"/>
          </w:tcPr>
          <w:p w14:paraId="27352FDF" w14:textId="77777777" w:rsidR="00336EC6" w:rsidRPr="00B80765" w:rsidRDefault="00336EC6" w:rsidP="001D6B6F">
            <w:pPr>
              <w:jc w:val="center"/>
              <w:rPr>
                <w:sz w:val="24"/>
              </w:rPr>
            </w:pPr>
            <w:r w:rsidRPr="00B80765">
              <w:rPr>
                <w:sz w:val="24"/>
              </w:rPr>
              <w:t>3.6.</w:t>
            </w:r>
          </w:p>
        </w:tc>
        <w:tc>
          <w:tcPr>
            <w:tcW w:w="1260" w:type="dxa"/>
            <w:vAlign w:val="center"/>
          </w:tcPr>
          <w:p w14:paraId="3E7A46C4" w14:textId="77777777" w:rsidR="00336EC6" w:rsidRPr="00B80765" w:rsidRDefault="00336EC6" w:rsidP="001D6B6F">
            <w:pPr>
              <w:jc w:val="center"/>
              <w:rPr>
                <w:b/>
                <w:sz w:val="24"/>
              </w:rPr>
            </w:pPr>
            <w:r w:rsidRPr="00B80765">
              <w:rPr>
                <w:sz w:val="24"/>
              </w:rPr>
              <w:t>evidenţă</w:t>
            </w:r>
          </w:p>
        </w:tc>
        <w:tc>
          <w:tcPr>
            <w:tcW w:w="1260" w:type="dxa"/>
            <w:vAlign w:val="center"/>
          </w:tcPr>
          <w:p w14:paraId="73F9B55A" w14:textId="77777777" w:rsidR="00336EC6" w:rsidRPr="00B80765" w:rsidRDefault="00336EC6" w:rsidP="001D6B6F">
            <w:pPr>
              <w:jc w:val="center"/>
              <w:rPr>
                <w:b/>
                <w:sz w:val="24"/>
              </w:rPr>
            </w:pPr>
          </w:p>
          <w:p w14:paraId="4DAF29F7" w14:textId="77777777" w:rsidR="00336EC6" w:rsidRPr="00B80765" w:rsidRDefault="00336EC6" w:rsidP="001D6B6F">
            <w:pPr>
              <w:jc w:val="center"/>
              <w:rPr>
                <w:b/>
                <w:sz w:val="24"/>
              </w:rPr>
            </w:pPr>
          </w:p>
        </w:tc>
        <w:tc>
          <w:tcPr>
            <w:tcW w:w="1580" w:type="dxa"/>
            <w:vAlign w:val="center"/>
          </w:tcPr>
          <w:p w14:paraId="53E9D4B4" w14:textId="77777777" w:rsidR="00336EC6" w:rsidRPr="00600BA5" w:rsidRDefault="00336EC6" w:rsidP="001D6B6F">
            <w:pPr>
              <w:jc w:val="center"/>
              <w:rPr>
                <w:b/>
                <w:sz w:val="24"/>
                <w:szCs w:val="24"/>
              </w:rPr>
            </w:pPr>
            <w:r w:rsidRPr="00600BA5">
              <w:rPr>
                <w:sz w:val="24"/>
                <w:szCs w:val="24"/>
              </w:rPr>
              <w:t>CEAC</w:t>
            </w:r>
          </w:p>
        </w:tc>
        <w:tc>
          <w:tcPr>
            <w:tcW w:w="992" w:type="dxa"/>
            <w:vAlign w:val="center"/>
          </w:tcPr>
          <w:p w14:paraId="4C91CD6A" w14:textId="77777777" w:rsidR="00336EC6" w:rsidRPr="00B80765" w:rsidRDefault="00336EC6" w:rsidP="001D6B6F">
            <w:pPr>
              <w:jc w:val="center"/>
              <w:rPr>
                <w:b/>
                <w:sz w:val="24"/>
              </w:rPr>
            </w:pPr>
          </w:p>
        </w:tc>
        <w:tc>
          <w:tcPr>
            <w:tcW w:w="1417" w:type="dxa"/>
            <w:vAlign w:val="center"/>
          </w:tcPr>
          <w:p w14:paraId="1082350D" w14:textId="0D214C34" w:rsidR="00336EC6" w:rsidRPr="005C0F12" w:rsidRDefault="005C0F12" w:rsidP="001D6B6F">
            <w:pPr>
              <w:jc w:val="center"/>
              <w:rPr>
                <w:sz w:val="24"/>
              </w:rPr>
            </w:pPr>
            <w:r w:rsidRPr="005C0F12">
              <w:rPr>
                <w:sz w:val="24"/>
              </w:rPr>
              <w:fldChar w:fldCharType="begin"/>
            </w:r>
            <w:r w:rsidRPr="005C0F12">
              <w:rPr>
                <w:sz w:val="24"/>
              </w:rPr>
              <w:instrText xml:space="preserve"> MERGEFIELD CEAC </w:instrText>
            </w:r>
            <w:r w:rsidRPr="005C0F12">
              <w:rPr>
                <w:sz w:val="24"/>
              </w:rPr>
              <w:fldChar w:fldCharType="separate"/>
            </w:r>
            <w:r w:rsidR="004D51C8" w:rsidRPr="00A42C3F">
              <w:rPr>
                <w:noProof/>
                <w:sz w:val="24"/>
              </w:rPr>
              <w:t>Tudor Daniela</w:t>
            </w:r>
            <w:r w:rsidRPr="005C0F12">
              <w:rPr>
                <w:sz w:val="24"/>
              </w:rPr>
              <w:fldChar w:fldCharType="end"/>
            </w:r>
          </w:p>
        </w:tc>
        <w:tc>
          <w:tcPr>
            <w:tcW w:w="1418" w:type="dxa"/>
            <w:vAlign w:val="center"/>
          </w:tcPr>
          <w:p w14:paraId="6E39E985" w14:textId="77777777" w:rsidR="00336EC6" w:rsidRPr="00B80765" w:rsidRDefault="00336EC6" w:rsidP="001D6B6F">
            <w:pPr>
              <w:jc w:val="center"/>
              <w:rPr>
                <w:b/>
                <w:sz w:val="24"/>
              </w:rPr>
            </w:pPr>
          </w:p>
        </w:tc>
        <w:tc>
          <w:tcPr>
            <w:tcW w:w="1276" w:type="dxa"/>
            <w:vAlign w:val="center"/>
          </w:tcPr>
          <w:p w14:paraId="3EC07D31" w14:textId="77777777" w:rsidR="00336EC6" w:rsidRPr="00B80765" w:rsidRDefault="00336EC6" w:rsidP="001D6B6F">
            <w:pPr>
              <w:jc w:val="center"/>
              <w:rPr>
                <w:b/>
                <w:sz w:val="24"/>
              </w:rPr>
            </w:pPr>
          </w:p>
        </w:tc>
      </w:tr>
      <w:tr w:rsidR="004612C7" w:rsidRPr="00B80765" w14:paraId="66F66557" w14:textId="77777777" w:rsidTr="00557EE5">
        <w:tc>
          <w:tcPr>
            <w:tcW w:w="720" w:type="dxa"/>
            <w:vAlign w:val="center"/>
          </w:tcPr>
          <w:p w14:paraId="13382DC1" w14:textId="77777777" w:rsidR="004612C7" w:rsidRPr="00B80765" w:rsidRDefault="004612C7" w:rsidP="001D6B6F">
            <w:pPr>
              <w:jc w:val="center"/>
              <w:rPr>
                <w:sz w:val="24"/>
              </w:rPr>
            </w:pPr>
            <w:r w:rsidRPr="00B80765">
              <w:rPr>
                <w:sz w:val="24"/>
              </w:rPr>
              <w:t>3.7.</w:t>
            </w:r>
          </w:p>
        </w:tc>
        <w:tc>
          <w:tcPr>
            <w:tcW w:w="1260" w:type="dxa"/>
            <w:vAlign w:val="center"/>
          </w:tcPr>
          <w:p w14:paraId="6D4012A9" w14:textId="77777777" w:rsidR="004612C7" w:rsidRPr="00B80765" w:rsidRDefault="004612C7" w:rsidP="001D6B6F">
            <w:pPr>
              <w:jc w:val="center"/>
              <w:rPr>
                <w:sz w:val="24"/>
              </w:rPr>
            </w:pPr>
            <w:r w:rsidRPr="00B80765">
              <w:rPr>
                <w:sz w:val="24"/>
              </w:rPr>
              <w:t>evidenţă</w:t>
            </w:r>
          </w:p>
        </w:tc>
        <w:tc>
          <w:tcPr>
            <w:tcW w:w="1260" w:type="dxa"/>
            <w:vAlign w:val="center"/>
          </w:tcPr>
          <w:p w14:paraId="4E18DD85" w14:textId="77777777" w:rsidR="004612C7" w:rsidRPr="00B80765" w:rsidRDefault="004612C7" w:rsidP="001D6B6F">
            <w:pPr>
              <w:jc w:val="center"/>
              <w:rPr>
                <w:b/>
                <w:sz w:val="24"/>
              </w:rPr>
            </w:pPr>
          </w:p>
          <w:p w14:paraId="2AF72889" w14:textId="77777777" w:rsidR="004612C7" w:rsidRPr="00B80765" w:rsidRDefault="004612C7" w:rsidP="001D6B6F">
            <w:pPr>
              <w:jc w:val="center"/>
              <w:rPr>
                <w:b/>
                <w:sz w:val="24"/>
              </w:rPr>
            </w:pPr>
          </w:p>
        </w:tc>
        <w:tc>
          <w:tcPr>
            <w:tcW w:w="1580" w:type="dxa"/>
            <w:vAlign w:val="center"/>
          </w:tcPr>
          <w:p w14:paraId="66DAD4DA" w14:textId="77777777" w:rsidR="004612C7" w:rsidRPr="00600BA5" w:rsidRDefault="004612C7" w:rsidP="001D6B6F">
            <w:pPr>
              <w:jc w:val="center"/>
              <w:rPr>
                <w:b/>
                <w:sz w:val="24"/>
                <w:szCs w:val="24"/>
              </w:rPr>
            </w:pPr>
          </w:p>
        </w:tc>
        <w:tc>
          <w:tcPr>
            <w:tcW w:w="992" w:type="dxa"/>
            <w:vAlign w:val="center"/>
          </w:tcPr>
          <w:p w14:paraId="74249B2A" w14:textId="77777777" w:rsidR="004612C7" w:rsidRPr="007376BA" w:rsidRDefault="004612C7" w:rsidP="001D6B6F">
            <w:pPr>
              <w:jc w:val="center"/>
              <w:rPr>
                <w:b/>
                <w:sz w:val="24"/>
              </w:rPr>
            </w:pPr>
          </w:p>
        </w:tc>
        <w:tc>
          <w:tcPr>
            <w:tcW w:w="1417" w:type="dxa"/>
            <w:vAlign w:val="center"/>
          </w:tcPr>
          <w:p w14:paraId="3B6190A5" w14:textId="77777777" w:rsidR="004612C7" w:rsidRPr="005C0F12" w:rsidRDefault="004612C7" w:rsidP="001D6B6F">
            <w:pPr>
              <w:jc w:val="center"/>
              <w:rPr>
                <w:sz w:val="24"/>
              </w:rPr>
            </w:pPr>
          </w:p>
        </w:tc>
        <w:tc>
          <w:tcPr>
            <w:tcW w:w="1418" w:type="dxa"/>
            <w:vAlign w:val="center"/>
          </w:tcPr>
          <w:p w14:paraId="28F6E37C" w14:textId="77777777" w:rsidR="004612C7" w:rsidRPr="00B80765" w:rsidRDefault="004612C7" w:rsidP="001D6B6F">
            <w:pPr>
              <w:jc w:val="center"/>
              <w:rPr>
                <w:b/>
                <w:sz w:val="24"/>
              </w:rPr>
            </w:pPr>
          </w:p>
        </w:tc>
        <w:tc>
          <w:tcPr>
            <w:tcW w:w="1276" w:type="dxa"/>
            <w:vAlign w:val="center"/>
          </w:tcPr>
          <w:p w14:paraId="2281C1D9" w14:textId="77777777" w:rsidR="004612C7" w:rsidRPr="00B80765" w:rsidRDefault="004612C7" w:rsidP="001D6B6F">
            <w:pPr>
              <w:jc w:val="center"/>
              <w:rPr>
                <w:b/>
                <w:sz w:val="24"/>
              </w:rPr>
            </w:pPr>
          </w:p>
        </w:tc>
      </w:tr>
      <w:tr w:rsidR="00336EC6" w:rsidRPr="00B80765" w14:paraId="4F7AAC8D" w14:textId="77777777" w:rsidTr="00557EE5">
        <w:tc>
          <w:tcPr>
            <w:tcW w:w="720" w:type="dxa"/>
            <w:vAlign w:val="center"/>
          </w:tcPr>
          <w:p w14:paraId="159AADB3" w14:textId="77777777" w:rsidR="00336EC6" w:rsidRPr="00B80765" w:rsidRDefault="00336EC6" w:rsidP="001D6B6F">
            <w:pPr>
              <w:jc w:val="center"/>
              <w:rPr>
                <w:sz w:val="24"/>
              </w:rPr>
            </w:pPr>
            <w:r w:rsidRPr="00B80765">
              <w:rPr>
                <w:sz w:val="24"/>
              </w:rPr>
              <w:t>3.8.</w:t>
            </w:r>
          </w:p>
        </w:tc>
        <w:tc>
          <w:tcPr>
            <w:tcW w:w="1260" w:type="dxa"/>
            <w:vAlign w:val="center"/>
          </w:tcPr>
          <w:p w14:paraId="6A065F80" w14:textId="77777777" w:rsidR="00336EC6" w:rsidRPr="00B80765" w:rsidRDefault="00336EC6" w:rsidP="001D6B6F">
            <w:pPr>
              <w:jc w:val="center"/>
              <w:rPr>
                <w:sz w:val="24"/>
              </w:rPr>
            </w:pPr>
            <w:r w:rsidRPr="00B80765">
              <w:rPr>
                <w:sz w:val="24"/>
              </w:rPr>
              <w:t>arhivare</w:t>
            </w:r>
          </w:p>
        </w:tc>
        <w:tc>
          <w:tcPr>
            <w:tcW w:w="1260" w:type="dxa"/>
            <w:vAlign w:val="center"/>
          </w:tcPr>
          <w:p w14:paraId="118AA98A" w14:textId="77777777" w:rsidR="00336EC6" w:rsidRPr="00B80765" w:rsidRDefault="00336EC6" w:rsidP="001D6B6F">
            <w:pPr>
              <w:jc w:val="center"/>
              <w:rPr>
                <w:b/>
                <w:sz w:val="24"/>
              </w:rPr>
            </w:pPr>
          </w:p>
          <w:p w14:paraId="0F96C62A" w14:textId="77777777" w:rsidR="00336EC6" w:rsidRPr="00B80765" w:rsidRDefault="00336EC6" w:rsidP="001D6B6F">
            <w:pPr>
              <w:jc w:val="center"/>
              <w:rPr>
                <w:b/>
                <w:sz w:val="24"/>
              </w:rPr>
            </w:pPr>
          </w:p>
        </w:tc>
        <w:tc>
          <w:tcPr>
            <w:tcW w:w="1580" w:type="dxa"/>
            <w:vAlign w:val="center"/>
          </w:tcPr>
          <w:p w14:paraId="263CE11F" w14:textId="77777777" w:rsidR="00336EC6" w:rsidRPr="00600BA5" w:rsidRDefault="00336EC6" w:rsidP="001D6B6F">
            <w:pPr>
              <w:jc w:val="center"/>
              <w:rPr>
                <w:b/>
                <w:sz w:val="24"/>
                <w:szCs w:val="24"/>
              </w:rPr>
            </w:pPr>
            <w:r w:rsidRPr="00600BA5">
              <w:rPr>
                <w:sz w:val="24"/>
                <w:szCs w:val="24"/>
              </w:rPr>
              <w:t>CEAC</w:t>
            </w:r>
          </w:p>
        </w:tc>
        <w:tc>
          <w:tcPr>
            <w:tcW w:w="992" w:type="dxa"/>
            <w:vAlign w:val="center"/>
          </w:tcPr>
          <w:p w14:paraId="08952E05" w14:textId="77777777" w:rsidR="00336EC6" w:rsidRPr="00B80765" w:rsidRDefault="00336EC6" w:rsidP="001D6B6F">
            <w:pPr>
              <w:jc w:val="center"/>
              <w:rPr>
                <w:b/>
                <w:sz w:val="24"/>
              </w:rPr>
            </w:pPr>
          </w:p>
        </w:tc>
        <w:tc>
          <w:tcPr>
            <w:tcW w:w="1417" w:type="dxa"/>
            <w:vAlign w:val="center"/>
          </w:tcPr>
          <w:p w14:paraId="5E131B6E" w14:textId="2BAE0082" w:rsidR="00336EC6" w:rsidRPr="005C0F12" w:rsidRDefault="005C0F12" w:rsidP="001D6B6F">
            <w:pPr>
              <w:jc w:val="center"/>
              <w:rPr>
                <w:sz w:val="24"/>
              </w:rPr>
            </w:pPr>
            <w:r w:rsidRPr="005C0F12">
              <w:rPr>
                <w:sz w:val="24"/>
              </w:rPr>
              <w:fldChar w:fldCharType="begin"/>
            </w:r>
            <w:r w:rsidRPr="005C0F12">
              <w:rPr>
                <w:sz w:val="24"/>
              </w:rPr>
              <w:instrText xml:space="preserve"> MERGEFIELD CEAC </w:instrText>
            </w:r>
            <w:r w:rsidRPr="005C0F12">
              <w:rPr>
                <w:sz w:val="24"/>
              </w:rPr>
              <w:fldChar w:fldCharType="separate"/>
            </w:r>
            <w:r w:rsidR="004D51C8" w:rsidRPr="00A42C3F">
              <w:rPr>
                <w:noProof/>
                <w:sz w:val="24"/>
              </w:rPr>
              <w:t>Tudor Daniela</w:t>
            </w:r>
            <w:r w:rsidRPr="005C0F12">
              <w:rPr>
                <w:sz w:val="24"/>
              </w:rPr>
              <w:fldChar w:fldCharType="end"/>
            </w:r>
          </w:p>
        </w:tc>
        <w:tc>
          <w:tcPr>
            <w:tcW w:w="1418" w:type="dxa"/>
            <w:vAlign w:val="center"/>
          </w:tcPr>
          <w:p w14:paraId="1E102BD8" w14:textId="77777777" w:rsidR="00336EC6" w:rsidRPr="00B80765" w:rsidRDefault="00336EC6" w:rsidP="001D6B6F">
            <w:pPr>
              <w:jc w:val="center"/>
              <w:rPr>
                <w:b/>
                <w:sz w:val="24"/>
              </w:rPr>
            </w:pPr>
          </w:p>
        </w:tc>
        <w:tc>
          <w:tcPr>
            <w:tcW w:w="1276" w:type="dxa"/>
            <w:vAlign w:val="center"/>
          </w:tcPr>
          <w:p w14:paraId="6D6ED1FC" w14:textId="77777777" w:rsidR="00336EC6" w:rsidRPr="00B80765" w:rsidRDefault="00336EC6" w:rsidP="001D6B6F">
            <w:pPr>
              <w:jc w:val="center"/>
              <w:rPr>
                <w:b/>
                <w:sz w:val="24"/>
              </w:rPr>
            </w:pPr>
          </w:p>
        </w:tc>
      </w:tr>
      <w:tr w:rsidR="00864A93" w:rsidRPr="00B80765" w14:paraId="7E80CD99" w14:textId="77777777" w:rsidTr="00557EE5">
        <w:trPr>
          <w:trHeight w:val="494"/>
        </w:trPr>
        <w:tc>
          <w:tcPr>
            <w:tcW w:w="720" w:type="dxa"/>
            <w:vAlign w:val="center"/>
          </w:tcPr>
          <w:p w14:paraId="303A8EBE" w14:textId="77777777" w:rsidR="00864A93" w:rsidRPr="00B80765" w:rsidRDefault="00864A93" w:rsidP="001D6B6F">
            <w:pPr>
              <w:jc w:val="center"/>
              <w:rPr>
                <w:sz w:val="24"/>
              </w:rPr>
            </w:pPr>
            <w:r w:rsidRPr="00B80765">
              <w:rPr>
                <w:sz w:val="24"/>
              </w:rPr>
              <w:t>3.9.</w:t>
            </w:r>
          </w:p>
        </w:tc>
        <w:tc>
          <w:tcPr>
            <w:tcW w:w="1260" w:type="dxa"/>
            <w:vAlign w:val="center"/>
          </w:tcPr>
          <w:p w14:paraId="5182C99E" w14:textId="77777777" w:rsidR="00864A93" w:rsidRPr="00B80765" w:rsidRDefault="00864A93" w:rsidP="001D6B6F">
            <w:pPr>
              <w:jc w:val="center"/>
              <w:rPr>
                <w:sz w:val="24"/>
              </w:rPr>
            </w:pPr>
            <w:r w:rsidRPr="00B80765">
              <w:rPr>
                <w:sz w:val="24"/>
              </w:rPr>
              <w:t>arhivare</w:t>
            </w:r>
          </w:p>
        </w:tc>
        <w:tc>
          <w:tcPr>
            <w:tcW w:w="1260" w:type="dxa"/>
            <w:vAlign w:val="center"/>
          </w:tcPr>
          <w:p w14:paraId="217D8DE3" w14:textId="77777777" w:rsidR="00864A93" w:rsidRPr="00B80765" w:rsidRDefault="00864A93" w:rsidP="005928C0">
            <w:pPr>
              <w:rPr>
                <w:b/>
                <w:sz w:val="24"/>
              </w:rPr>
            </w:pPr>
          </w:p>
        </w:tc>
        <w:tc>
          <w:tcPr>
            <w:tcW w:w="1580" w:type="dxa"/>
            <w:vAlign w:val="center"/>
          </w:tcPr>
          <w:p w14:paraId="68B90EFC" w14:textId="77777777" w:rsidR="00864A93" w:rsidRPr="00B80765" w:rsidRDefault="00864A93" w:rsidP="001D6B6F">
            <w:pPr>
              <w:jc w:val="center"/>
              <w:rPr>
                <w:b/>
                <w:sz w:val="24"/>
              </w:rPr>
            </w:pPr>
          </w:p>
        </w:tc>
        <w:tc>
          <w:tcPr>
            <w:tcW w:w="992" w:type="dxa"/>
            <w:vAlign w:val="center"/>
          </w:tcPr>
          <w:p w14:paraId="1E80CB5E" w14:textId="77777777" w:rsidR="00864A93" w:rsidRPr="00B80765" w:rsidRDefault="00864A93" w:rsidP="001D6B6F">
            <w:pPr>
              <w:jc w:val="center"/>
              <w:rPr>
                <w:b/>
                <w:sz w:val="24"/>
              </w:rPr>
            </w:pPr>
          </w:p>
        </w:tc>
        <w:tc>
          <w:tcPr>
            <w:tcW w:w="1417" w:type="dxa"/>
            <w:vAlign w:val="center"/>
          </w:tcPr>
          <w:p w14:paraId="4E068540" w14:textId="77777777" w:rsidR="00864A93" w:rsidRPr="00B80765" w:rsidRDefault="00864A93" w:rsidP="001D6B6F">
            <w:pPr>
              <w:jc w:val="center"/>
              <w:rPr>
                <w:b/>
                <w:sz w:val="24"/>
              </w:rPr>
            </w:pPr>
          </w:p>
        </w:tc>
        <w:tc>
          <w:tcPr>
            <w:tcW w:w="1418" w:type="dxa"/>
            <w:vAlign w:val="center"/>
          </w:tcPr>
          <w:p w14:paraId="6B32D99D" w14:textId="77777777" w:rsidR="00864A93" w:rsidRPr="00B80765" w:rsidRDefault="00864A93" w:rsidP="001D6B6F">
            <w:pPr>
              <w:jc w:val="center"/>
              <w:rPr>
                <w:b/>
                <w:sz w:val="24"/>
              </w:rPr>
            </w:pPr>
          </w:p>
        </w:tc>
        <w:tc>
          <w:tcPr>
            <w:tcW w:w="1276" w:type="dxa"/>
            <w:vAlign w:val="center"/>
          </w:tcPr>
          <w:p w14:paraId="18D3556C" w14:textId="77777777" w:rsidR="00864A93" w:rsidRPr="00B80765" w:rsidRDefault="00864A93" w:rsidP="001D6B6F">
            <w:pPr>
              <w:jc w:val="center"/>
              <w:rPr>
                <w:b/>
                <w:sz w:val="24"/>
              </w:rPr>
            </w:pPr>
          </w:p>
        </w:tc>
      </w:tr>
      <w:tr w:rsidR="00864A93" w:rsidRPr="00B80765" w14:paraId="38999483" w14:textId="77777777" w:rsidTr="00557EE5">
        <w:tc>
          <w:tcPr>
            <w:tcW w:w="720" w:type="dxa"/>
            <w:vAlign w:val="center"/>
          </w:tcPr>
          <w:p w14:paraId="2E5C5DB8" w14:textId="77777777" w:rsidR="00864A93" w:rsidRPr="00B80765" w:rsidRDefault="00864A93" w:rsidP="001D6B6F">
            <w:pPr>
              <w:jc w:val="center"/>
              <w:rPr>
                <w:sz w:val="24"/>
              </w:rPr>
            </w:pPr>
            <w:r w:rsidRPr="00B80765">
              <w:rPr>
                <w:sz w:val="24"/>
              </w:rPr>
              <w:t>3.10</w:t>
            </w:r>
          </w:p>
        </w:tc>
        <w:tc>
          <w:tcPr>
            <w:tcW w:w="1260" w:type="dxa"/>
            <w:vAlign w:val="center"/>
          </w:tcPr>
          <w:p w14:paraId="28842E7E" w14:textId="77777777" w:rsidR="00864A93" w:rsidRPr="00B80765" w:rsidRDefault="00864A93" w:rsidP="001D6B6F">
            <w:pPr>
              <w:jc w:val="center"/>
              <w:rPr>
                <w:sz w:val="24"/>
              </w:rPr>
            </w:pPr>
            <w:r w:rsidRPr="00B80765">
              <w:rPr>
                <w:sz w:val="24"/>
              </w:rPr>
              <w:t>alte scopuri</w:t>
            </w:r>
          </w:p>
        </w:tc>
        <w:tc>
          <w:tcPr>
            <w:tcW w:w="1260" w:type="dxa"/>
            <w:vAlign w:val="center"/>
          </w:tcPr>
          <w:p w14:paraId="71F858A9" w14:textId="77777777" w:rsidR="00864A93" w:rsidRPr="00B80765" w:rsidRDefault="00864A93" w:rsidP="001D6B6F">
            <w:pPr>
              <w:jc w:val="center"/>
              <w:rPr>
                <w:b/>
                <w:sz w:val="24"/>
              </w:rPr>
            </w:pPr>
          </w:p>
        </w:tc>
        <w:tc>
          <w:tcPr>
            <w:tcW w:w="1580" w:type="dxa"/>
            <w:vAlign w:val="center"/>
          </w:tcPr>
          <w:p w14:paraId="5F6E30C5" w14:textId="77777777" w:rsidR="00864A93" w:rsidRPr="00B80765" w:rsidRDefault="00864A93" w:rsidP="001D6B6F">
            <w:pPr>
              <w:jc w:val="center"/>
              <w:rPr>
                <w:b/>
                <w:sz w:val="24"/>
              </w:rPr>
            </w:pPr>
          </w:p>
        </w:tc>
        <w:tc>
          <w:tcPr>
            <w:tcW w:w="992" w:type="dxa"/>
            <w:vAlign w:val="center"/>
          </w:tcPr>
          <w:p w14:paraId="2151ECA1" w14:textId="77777777" w:rsidR="00864A93" w:rsidRPr="00B80765" w:rsidRDefault="00864A93" w:rsidP="001D6B6F">
            <w:pPr>
              <w:jc w:val="center"/>
              <w:rPr>
                <w:b/>
                <w:sz w:val="24"/>
              </w:rPr>
            </w:pPr>
          </w:p>
        </w:tc>
        <w:tc>
          <w:tcPr>
            <w:tcW w:w="1417" w:type="dxa"/>
            <w:vAlign w:val="center"/>
          </w:tcPr>
          <w:p w14:paraId="5EEFA804" w14:textId="77777777" w:rsidR="00864A93" w:rsidRPr="00B80765" w:rsidRDefault="00864A93" w:rsidP="001D6B6F">
            <w:pPr>
              <w:jc w:val="center"/>
              <w:rPr>
                <w:b/>
                <w:sz w:val="24"/>
              </w:rPr>
            </w:pPr>
          </w:p>
        </w:tc>
        <w:tc>
          <w:tcPr>
            <w:tcW w:w="1418" w:type="dxa"/>
            <w:vAlign w:val="center"/>
          </w:tcPr>
          <w:p w14:paraId="2B0D7EE4" w14:textId="77777777" w:rsidR="00864A93" w:rsidRPr="00B80765" w:rsidRDefault="00864A93" w:rsidP="001D6B6F">
            <w:pPr>
              <w:jc w:val="center"/>
              <w:rPr>
                <w:b/>
                <w:sz w:val="24"/>
              </w:rPr>
            </w:pPr>
          </w:p>
        </w:tc>
        <w:tc>
          <w:tcPr>
            <w:tcW w:w="1276" w:type="dxa"/>
            <w:vAlign w:val="center"/>
          </w:tcPr>
          <w:p w14:paraId="3FC9B7B6" w14:textId="77777777" w:rsidR="00864A93" w:rsidRPr="00B80765" w:rsidRDefault="00864A93" w:rsidP="001D6B6F">
            <w:pPr>
              <w:jc w:val="center"/>
              <w:rPr>
                <w:b/>
                <w:sz w:val="24"/>
              </w:rPr>
            </w:pPr>
          </w:p>
        </w:tc>
      </w:tr>
    </w:tbl>
    <w:p w14:paraId="76E345CB" w14:textId="77777777" w:rsidR="008F567C" w:rsidRPr="001D2B28" w:rsidRDefault="008F567C" w:rsidP="001D2B28">
      <w:pPr>
        <w:rPr>
          <w:sz w:val="24"/>
        </w:rPr>
      </w:pPr>
    </w:p>
    <w:p w14:paraId="07F985A5" w14:textId="77777777" w:rsidR="006649EF" w:rsidRDefault="006649EF" w:rsidP="008F567C">
      <w:pPr>
        <w:rPr>
          <w:b/>
          <w:sz w:val="24"/>
        </w:rPr>
      </w:pPr>
    </w:p>
    <w:p w14:paraId="0A88B907" w14:textId="77777777" w:rsidR="00EC22BD" w:rsidRDefault="00EC22BD" w:rsidP="008F567C">
      <w:pPr>
        <w:rPr>
          <w:b/>
          <w:sz w:val="24"/>
        </w:rPr>
      </w:pPr>
    </w:p>
    <w:p w14:paraId="3A2EE9DB" w14:textId="77777777" w:rsidR="008E4F84" w:rsidRPr="005E51B1" w:rsidRDefault="005E51B1" w:rsidP="005E51B1">
      <w:pPr>
        <w:pStyle w:val="ListParagraph"/>
        <w:ind w:left="0"/>
        <w:rPr>
          <w:b/>
          <w:sz w:val="24"/>
        </w:rPr>
      </w:pPr>
      <w:r>
        <w:rPr>
          <w:b/>
          <w:sz w:val="24"/>
        </w:rPr>
        <w:t xml:space="preserve">4. </w:t>
      </w:r>
      <w:r w:rsidR="00FC1E7F" w:rsidRPr="005E51B1">
        <w:rPr>
          <w:b/>
          <w:sz w:val="24"/>
        </w:rPr>
        <w:t>Scop</w:t>
      </w:r>
      <w:r w:rsidR="00C3252B">
        <w:rPr>
          <w:b/>
          <w:sz w:val="24"/>
        </w:rPr>
        <w:t>ul procedurii</w:t>
      </w:r>
    </w:p>
    <w:p w14:paraId="34CE45C2" w14:textId="77777777" w:rsidR="008E4F84" w:rsidRPr="00B80765" w:rsidRDefault="008E4F84" w:rsidP="008E4F84">
      <w:pPr>
        <w:rPr>
          <w:sz w:val="24"/>
        </w:rPr>
      </w:pPr>
    </w:p>
    <w:p w14:paraId="0B91CFE2" w14:textId="77777777" w:rsidR="00854FF5" w:rsidRDefault="008E4F84" w:rsidP="00854FF5">
      <w:pPr>
        <w:numPr>
          <w:ilvl w:val="1"/>
          <w:numId w:val="14"/>
        </w:numPr>
        <w:jc w:val="both"/>
        <w:rPr>
          <w:sz w:val="24"/>
        </w:rPr>
      </w:pPr>
      <w:r w:rsidRPr="00B80765">
        <w:rPr>
          <w:sz w:val="24"/>
        </w:rPr>
        <w:t xml:space="preserve">Stabileşte modul de realizare a activităţii, compartimentele şi persoanele </w:t>
      </w:r>
      <w:r w:rsidR="00740B33">
        <w:rPr>
          <w:sz w:val="24"/>
        </w:rPr>
        <w:t>implicate.</w:t>
      </w:r>
    </w:p>
    <w:p w14:paraId="6C383E7C" w14:textId="6F8A405D" w:rsidR="0004545D" w:rsidRPr="00E27E45" w:rsidRDefault="0055313A" w:rsidP="0055313A">
      <w:pPr>
        <w:jc w:val="both"/>
        <w:rPr>
          <w:sz w:val="24"/>
          <w:szCs w:val="24"/>
          <w:lang w:val="pt-BR"/>
        </w:rPr>
      </w:pPr>
      <w:r w:rsidRPr="00E27E45">
        <w:rPr>
          <w:sz w:val="24"/>
          <w:szCs w:val="24"/>
          <w:lang w:val="pt-BR"/>
        </w:rPr>
        <w:t>Scopul acestei procedurii este de a stabili modul de realizare a transferului elevilor între unitățile de  în</w:t>
      </w:r>
      <w:r w:rsidRPr="0055313A">
        <w:rPr>
          <w:sz w:val="24"/>
          <w:szCs w:val="24"/>
        </w:rPr>
        <w:t>vățământ</w:t>
      </w:r>
      <w:r w:rsidR="0044223F">
        <w:rPr>
          <w:sz w:val="24"/>
          <w:szCs w:val="24"/>
        </w:rPr>
        <w:t xml:space="preserve"> </w:t>
      </w:r>
      <w:r w:rsidRPr="0055313A">
        <w:rPr>
          <w:sz w:val="24"/>
          <w:szCs w:val="24"/>
        </w:rPr>
        <w:t xml:space="preserve">existente </w:t>
      </w:r>
      <w:r w:rsidRPr="00E27E45">
        <w:rPr>
          <w:sz w:val="24"/>
          <w:szCs w:val="24"/>
          <w:lang w:val="pt-BR"/>
        </w:rPr>
        <w:t xml:space="preserve">la nivelul județului </w:t>
      </w:r>
      <w:r w:rsidR="00557EE5" w:rsidRPr="00E27E45">
        <w:rPr>
          <w:sz w:val="24"/>
          <w:szCs w:val="24"/>
          <w:lang w:val="pt-BR"/>
        </w:rPr>
        <w:t>Prahova</w:t>
      </w:r>
      <w:r w:rsidR="0044223F" w:rsidRPr="00557EE5">
        <w:rPr>
          <w:sz w:val="24"/>
          <w:szCs w:val="24"/>
        </w:rPr>
        <w:t xml:space="preserve"> </w:t>
      </w:r>
      <w:r w:rsidR="0044223F">
        <w:rPr>
          <w:sz w:val="24"/>
          <w:szCs w:val="24"/>
        </w:rPr>
        <w:t xml:space="preserve">sau în cadrul aceleași unități de învățământ, </w:t>
      </w:r>
      <w:r w:rsidRPr="0055313A">
        <w:rPr>
          <w:sz w:val="24"/>
          <w:szCs w:val="24"/>
        </w:rPr>
        <w:t>cu  re</w:t>
      </w:r>
      <w:r w:rsidR="00A9219F">
        <w:rPr>
          <w:sz w:val="24"/>
          <w:szCs w:val="24"/>
        </w:rPr>
        <w:t>s</w:t>
      </w:r>
      <w:r w:rsidRPr="0055313A">
        <w:rPr>
          <w:sz w:val="24"/>
          <w:szCs w:val="24"/>
        </w:rPr>
        <w:t>pectarea prevederilor legale în vigoare.</w:t>
      </w:r>
      <w:r w:rsidR="00854FF5" w:rsidRPr="0055313A">
        <w:rPr>
          <w:sz w:val="24"/>
          <w:szCs w:val="24"/>
        </w:rPr>
        <w:t xml:space="preserve"> </w:t>
      </w:r>
    </w:p>
    <w:p w14:paraId="44C200CD" w14:textId="77777777" w:rsidR="008E4F84" w:rsidRPr="00B80765" w:rsidRDefault="008E4F84" w:rsidP="0004545D">
      <w:pPr>
        <w:numPr>
          <w:ilvl w:val="1"/>
          <w:numId w:val="14"/>
        </w:numPr>
        <w:jc w:val="both"/>
        <w:rPr>
          <w:sz w:val="24"/>
        </w:rPr>
      </w:pPr>
      <w:r w:rsidRPr="00B80765">
        <w:rPr>
          <w:sz w:val="24"/>
        </w:rPr>
        <w:t>Dă asigurări cu privire la existenţa documentaţiei adecvate derulării activităţii;</w:t>
      </w:r>
    </w:p>
    <w:p w14:paraId="61A585B9" w14:textId="77777777" w:rsidR="008E4F84" w:rsidRPr="00B80765" w:rsidRDefault="008E4F84" w:rsidP="008E4F84">
      <w:pPr>
        <w:numPr>
          <w:ilvl w:val="1"/>
          <w:numId w:val="14"/>
        </w:numPr>
        <w:jc w:val="both"/>
        <w:rPr>
          <w:sz w:val="24"/>
        </w:rPr>
      </w:pPr>
      <w:r w:rsidRPr="00B80765">
        <w:rPr>
          <w:sz w:val="24"/>
        </w:rPr>
        <w:t>Asigură continuitatea activităţii, inclusiv în condiţii de fluctuaţie a personalului;</w:t>
      </w:r>
    </w:p>
    <w:p w14:paraId="2607EE77" w14:textId="793FB1B6" w:rsidR="008E4F84" w:rsidRPr="00B80765" w:rsidRDefault="008E4F84" w:rsidP="008E4F84">
      <w:pPr>
        <w:numPr>
          <w:ilvl w:val="1"/>
          <w:numId w:val="14"/>
        </w:numPr>
        <w:jc w:val="both"/>
        <w:rPr>
          <w:sz w:val="24"/>
        </w:rPr>
      </w:pPr>
      <w:r w:rsidRPr="00B80765">
        <w:rPr>
          <w:sz w:val="24"/>
        </w:rPr>
        <w:t>Sprijină auditul şi/sau alte organisme abilitate în acţiuni de auditare şi/sau control, iar pe manag</w:t>
      </w:r>
      <w:r w:rsidR="009D3DA3">
        <w:rPr>
          <w:sz w:val="24"/>
        </w:rPr>
        <w:t>er/</w:t>
      </w:r>
      <w:r w:rsidR="00585884">
        <w:rPr>
          <w:sz w:val="24"/>
        </w:rPr>
        <w:t xml:space="preserve"> </w:t>
      </w:r>
      <w:r w:rsidR="009D3DA3">
        <w:rPr>
          <w:sz w:val="24"/>
        </w:rPr>
        <w:t>director, în luarea deciziei.</w:t>
      </w:r>
    </w:p>
    <w:p w14:paraId="1954000F" w14:textId="77777777" w:rsidR="00C65EEF" w:rsidRDefault="00C65EEF" w:rsidP="008F567C">
      <w:pPr>
        <w:rPr>
          <w:b/>
          <w:sz w:val="24"/>
        </w:rPr>
      </w:pPr>
    </w:p>
    <w:p w14:paraId="4692F519" w14:textId="77777777" w:rsidR="006731D6" w:rsidRDefault="006731D6" w:rsidP="008F567C">
      <w:pPr>
        <w:rPr>
          <w:b/>
          <w:sz w:val="24"/>
        </w:rPr>
      </w:pPr>
    </w:p>
    <w:p w14:paraId="0ED19C06" w14:textId="77777777" w:rsidR="00C358C4" w:rsidRDefault="00C358C4" w:rsidP="008F567C">
      <w:pPr>
        <w:rPr>
          <w:b/>
          <w:sz w:val="24"/>
        </w:rPr>
      </w:pPr>
    </w:p>
    <w:p w14:paraId="1A5B40CA" w14:textId="77777777" w:rsidR="00537797" w:rsidRDefault="00537797" w:rsidP="008F567C">
      <w:pPr>
        <w:rPr>
          <w:b/>
          <w:sz w:val="24"/>
        </w:rPr>
      </w:pPr>
    </w:p>
    <w:p w14:paraId="39D1381C" w14:textId="77777777" w:rsidR="002B077B" w:rsidRDefault="002B077B" w:rsidP="008F567C">
      <w:pPr>
        <w:rPr>
          <w:b/>
          <w:sz w:val="24"/>
        </w:rPr>
      </w:pPr>
    </w:p>
    <w:p w14:paraId="2A6262E3" w14:textId="77777777" w:rsidR="002B077B" w:rsidRDefault="002B077B" w:rsidP="008F567C">
      <w:pPr>
        <w:rPr>
          <w:b/>
          <w:sz w:val="24"/>
        </w:rPr>
      </w:pPr>
    </w:p>
    <w:p w14:paraId="1B787AB4" w14:textId="77777777" w:rsidR="002B077B" w:rsidRDefault="002B077B" w:rsidP="008F567C">
      <w:pPr>
        <w:rPr>
          <w:b/>
          <w:sz w:val="24"/>
        </w:rPr>
      </w:pPr>
    </w:p>
    <w:p w14:paraId="780815DE" w14:textId="77777777" w:rsidR="002B077B" w:rsidRDefault="002B077B" w:rsidP="008F567C">
      <w:pPr>
        <w:rPr>
          <w:b/>
          <w:sz w:val="24"/>
        </w:rPr>
      </w:pPr>
    </w:p>
    <w:p w14:paraId="0B02B0BF" w14:textId="77777777" w:rsidR="00237DDE" w:rsidRDefault="00237DDE" w:rsidP="008F567C">
      <w:pPr>
        <w:rPr>
          <w:b/>
          <w:sz w:val="24"/>
        </w:rPr>
      </w:pPr>
    </w:p>
    <w:p w14:paraId="37588BB0" w14:textId="77777777" w:rsidR="00B570AF" w:rsidRPr="004443F9" w:rsidRDefault="004443F9" w:rsidP="004443F9">
      <w:pPr>
        <w:rPr>
          <w:b/>
          <w:sz w:val="24"/>
        </w:rPr>
      </w:pPr>
      <w:r>
        <w:rPr>
          <w:b/>
          <w:sz w:val="24"/>
        </w:rPr>
        <w:lastRenderedPageBreak/>
        <w:t xml:space="preserve">5. </w:t>
      </w:r>
      <w:r w:rsidR="00B570AF" w:rsidRPr="004443F9">
        <w:rPr>
          <w:b/>
          <w:sz w:val="24"/>
        </w:rPr>
        <w:t>Domeniul de apl</w:t>
      </w:r>
      <w:r w:rsidR="00A8113F" w:rsidRPr="004443F9">
        <w:rPr>
          <w:b/>
          <w:sz w:val="24"/>
        </w:rPr>
        <w:t>icare</w:t>
      </w:r>
    </w:p>
    <w:p w14:paraId="5AF3B40E" w14:textId="77777777" w:rsidR="00B570AF" w:rsidRPr="00B80765" w:rsidRDefault="00B570AF" w:rsidP="00B570AF">
      <w:pPr>
        <w:rPr>
          <w:b/>
          <w:sz w:val="24"/>
        </w:rPr>
      </w:pPr>
    </w:p>
    <w:p w14:paraId="45CC1CC9" w14:textId="77777777" w:rsidR="005D4B81" w:rsidRDefault="00B570AF" w:rsidP="005D4B81">
      <w:pPr>
        <w:numPr>
          <w:ilvl w:val="1"/>
          <w:numId w:val="14"/>
        </w:numPr>
        <w:jc w:val="both"/>
        <w:rPr>
          <w:sz w:val="24"/>
        </w:rPr>
      </w:pPr>
      <w:r w:rsidRPr="00B80765">
        <w:rPr>
          <w:sz w:val="24"/>
        </w:rPr>
        <w:t xml:space="preserve">Precizarea (definirea) activităţii la care se referă procedura </w:t>
      </w:r>
      <w:r>
        <w:rPr>
          <w:sz w:val="24"/>
        </w:rPr>
        <w:t>documentată</w:t>
      </w:r>
      <w:r w:rsidR="000849A3">
        <w:rPr>
          <w:sz w:val="24"/>
        </w:rPr>
        <w:t>.</w:t>
      </w:r>
    </w:p>
    <w:p w14:paraId="21FDA32A" w14:textId="5AE596B4" w:rsidR="005D4B81" w:rsidRPr="005D4B81" w:rsidRDefault="005D4B81" w:rsidP="005D4B81">
      <w:pPr>
        <w:numPr>
          <w:ilvl w:val="1"/>
          <w:numId w:val="14"/>
        </w:numPr>
        <w:jc w:val="both"/>
        <w:rPr>
          <w:sz w:val="24"/>
          <w:szCs w:val="24"/>
        </w:rPr>
      </w:pPr>
      <w:r>
        <w:rPr>
          <w:sz w:val="24"/>
          <w:szCs w:val="24"/>
        </w:rPr>
        <w:t xml:space="preserve">Procedura se </w:t>
      </w:r>
      <w:r w:rsidR="00AD2919">
        <w:rPr>
          <w:sz w:val="24"/>
          <w:szCs w:val="24"/>
        </w:rPr>
        <w:t>aplic</w:t>
      </w:r>
      <w:r w:rsidR="00425D5B">
        <w:rPr>
          <w:sz w:val="24"/>
          <w:szCs w:val="24"/>
        </w:rPr>
        <w:t>ă</w:t>
      </w:r>
      <w:r w:rsidR="00AD2919">
        <w:rPr>
          <w:sz w:val="24"/>
          <w:szCs w:val="24"/>
        </w:rPr>
        <w:t xml:space="preserve"> în toate situțaiile în care sunt solicitate transferuri ale elevilor</w:t>
      </w:r>
      <w:r w:rsidRPr="005D4B81">
        <w:rPr>
          <w:sz w:val="24"/>
          <w:szCs w:val="24"/>
        </w:rPr>
        <w:t xml:space="preserve">. </w:t>
      </w:r>
    </w:p>
    <w:p w14:paraId="558892B6" w14:textId="3B236DA1" w:rsidR="001C2899" w:rsidRPr="001C2899" w:rsidRDefault="00B570AF" w:rsidP="005D4B81">
      <w:pPr>
        <w:numPr>
          <w:ilvl w:val="1"/>
          <w:numId w:val="14"/>
        </w:numPr>
        <w:jc w:val="both"/>
        <w:rPr>
          <w:sz w:val="24"/>
          <w:szCs w:val="24"/>
        </w:rPr>
      </w:pPr>
      <w:r w:rsidRPr="006731D6">
        <w:rPr>
          <w:sz w:val="24"/>
        </w:rPr>
        <w:t>Delimitarea explicită a activităţii procedurate în cadrul portofoliului de activităţi d</w:t>
      </w:r>
      <w:r w:rsidR="008720BB" w:rsidRPr="006731D6">
        <w:rPr>
          <w:sz w:val="24"/>
        </w:rPr>
        <w:t xml:space="preserve">esfăşurate de </w:t>
      </w:r>
      <w:r w:rsidR="004A0203">
        <w:rPr>
          <w:sz w:val="24"/>
        </w:rPr>
        <w:t>instituție</w:t>
      </w:r>
      <w:r w:rsidR="008720BB" w:rsidRPr="006731D6">
        <w:rPr>
          <w:sz w:val="24"/>
        </w:rPr>
        <w:t>.</w:t>
      </w:r>
    </w:p>
    <w:p w14:paraId="737139EA" w14:textId="77777777" w:rsidR="001C2899" w:rsidRPr="001C2899" w:rsidRDefault="001C2899" w:rsidP="001C2899">
      <w:pPr>
        <w:numPr>
          <w:ilvl w:val="1"/>
          <w:numId w:val="14"/>
        </w:numPr>
        <w:jc w:val="both"/>
        <w:rPr>
          <w:sz w:val="24"/>
          <w:szCs w:val="24"/>
        </w:rPr>
      </w:pPr>
      <w:r w:rsidRPr="001C2899">
        <w:rPr>
          <w:sz w:val="24"/>
          <w:szCs w:val="24"/>
        </w:rPr>
        <w:t xml:space="preserve">Activitatea este relevantă ca importanță, fiind procedurată distinct în cadrul instituției. </w:t>
      </w:r>
    </w:p>
    <w:p w14:paraId="59C7B221" w14:textId="77777777" w:rsidR="001C2899" w:rsidRDefault="00B570AF" w:rsidP="001C2899">
      <w:pPr>
        <w:numPr>
          <w:ilvl w:val="1"/>
          <w:numId w:val="14"/>
        </w:numPr>
        <w:jc w:val="both"/>
        <w:rPr>
          <w:sz w:val="24"/>
        </w:rPr>
      </w:pPr>
      <w:r w:rsidRPr="00B80765">
        <w:rPr>
          <w:sz w:val="24"/>
        </w:rPr>
        <w:t>Listarea principalelor activităţi de care depinde şi/sau care de</w:t>
      </w:r>
      <w:r w:rsidR="009827A1">
        <w:rPr>
          <w:sz w:val="24"/>
        </w:rPr>
        <w:t>pind de activitatea procedurată.</w:t>
      </w:r>
    </w:p>
    <w:p w14:paraId="5D097A06" w14:textId="77777777" w:rsidR="001C2899" w:rsidRPr="001C2899" w:rsidRDefault="001C2899" w:rsidP="001C2899">
      <w:pPr>
        <w:numPr>
          <w:ilvl w:val="1"/>
          <w:numId w:val="14"/>
        </w:numPr>
        <w:jc w:val="both"/>
        <w:rPr>
          <w:sz w:val="24"/>
        </w:rPr>
      </w:pPr>
      <w:r w:rsidRPr="001C2899">
        <w:rPr>
          <w:sz w:val="24"/>
          <w:szCs w:val="24"/>
        </w:rPr>
        <w:t>De activitatea procedurată depind toate celelalte activități din cadrul instituției, datorită rolului pe care această activitate îl are în cadrul derulării corecte și la timp a tuturor proceselor.</w:t>
      </w:r>
      <w:r w:rsidRPr="001C2899">
        <w:rPr>
          <w:sz w:val="24"/>
        </w:rPr>
        <w:t xml:space="preserve"> </w:t>
      </w:r>
    </w:p>
    <w:p w14:paraId="4F9B1072" w14:textId="77777777" w:rsidR="004163AB" w:rsidRDefault="00B570AF" w:rsidP="001C2899">
      <w:pPr>
        <w:numPr>
          <w:ilvl w:val="1"/>
          <w:numId w:val="14"/>
        </w:numPr>
        <w:jc w:val="both"/>
        <w:rPr>
          <w:sz w:val="24"/>
        </w:rPr>
      </w:pPr>
      <w:r w:rsidRPr="00B80765">
        <w:rPr>
          <w:sz w:val="24"/>
        </w:rPr>
        <w:t>Listarea compartimentelor furnizoare de date şi/sau beneficiare de rezultate ale activităţii procedurate; list</w:t>
      </w:r>
      <w:r w:rsidR="006C738A">
        <w:rPr>
          <w:sz w:val="24"/>
        </w:rPr>
        <w:t>area compartimentelor implicate.</w:t>
      </w:r>
    </w:p>
    <w:p w14:paraId="0AD2BE35" w14:textId="77777777" w:rsidR="001B1B95" w:rsidRDefault="001B1B95" w:rsidP="001B1B95">
      <w:pPr>
        <w:ind w:left="750"/>
        <w:jc w:val="both"/>
        <w:rPr>
          <w:sz w:val="24"/>
        </w:rPr>
      </w:pPr>
    </w:p>
    <w:p w14:paraId="51D7B418" w14:textId="77777777" w:rsidR="001B1B95" w:rsidRDefault="001B1B95" w:rsidP="001B1B95">
      <w:pPr>
        <w:ind w:left="750"/>
        <w:jc w:val="both"/>
        <w:rPr>
          <w:sz w:val="24"/>
        </w:rPr>
      </w:pPr>
    </w:p>
    <w:p w14:paraId="5B24E970" w14:textId="77777777" w:rsidR="001B1B95" w:rsidRPr="00394EEB" w:rsidRDefault="001B1B95" w:rsidP="001B1B95">
      <w:pPr>
        <w:ind w:left="750"/>
        <w:jc w:val="both"/>
        <w:rPr>
          <w:sz w:val="24"/>
        </w:rPr>
      </w:pPr>
    </w:p>
    <w:p w14:paraId="321C5D08" w14:textId="77777777" w:rsidR="00E606B7" w:rsidRPr="00890C6C" w:rsidRDefault="00890C6C" w:rsidP="00890C6C">
      <w:pPr>
        <w:rPr>
          <w:sz w:val="24"/>
        </w:rPr>
      </w:pPr>
      <w:r>
        <w:rPr>
          <w:b/>
          <w:sz w:val="24"/>
        </w:rPr>
        <w:t xml:space="preserve">6. </w:t>
      </w:r>
      <w:r w:rsidR="00E606B7" w:rsidRPr="00890C6C">
        <w:rPr>
          <w:b/>
          <w:sz w:val="24"/>
        </w:rPr>
        <w:t>Documente de referinţă</w:t>
      </w:r>
    </w:p>
    <w:p w14:paraId="0529D29A" w14:textId="77777777" w:rsidR="00FB69F1" w:rsidRPr="003F3B88" w:rsidRDefault="00FB69F1" w:rsidP="00FB69F1">
      <w:pPr>
        <w:pStyle w:val="ListParagraph"/>
        <w:ind w:left="750"/>
        <w:rPr>
          <w:sz w:val="24"/>
        </w:rPr>
      </w:pPr>
    </w:p>
    <w:p w14:paraId="3081177E" w14:textId="431AC2F5" w:rsidR="00325EFD" w:rsidRPr="00E27E45" w:rsidRDefault="00325EFD" w:rsidP="001271F4">
      <w:pPr>
        <w:pStyle w:val="NormalWeb"/>
        <w:spacing w:before="0" w:beforeAutospacing="0" w:after="0" w:afterAutospacing="0"/>
        <w:ind w:firstLine="364"/>
        <w:jc w:val="both"/>
        <w:rPr>
          <w:sz w:val="24"/>
          <w:szCs w:val="24"/>
          <w:lang w:val="pt-BR"/>
        </w:rPr>
      </w:pPr>
      <w:r w:rsidRPr="00E27E45">
        <w:rPr>
          <w:sz w:val="24"/>
          <w:szCs w:val="24"/>
          <w:lang w:val="pt-BR"/>
        </w:rPr>
        <w:t>Legea educației naționale nr. 1/2011, Publicat în Monitorul Oficial, Partea I nr. 18 din 10/01/</w:t>
      </w:r>
      <w:r w:rsidR="001271F4" w:rsidRPr="00E27E45">
        <w:rPr>
          <w:sz w:val="24"/>
          <w:szCs w:val="24"/>
          <w:lang w:val="pt-BR"/>
        </w:rPr>
        <w:t xml:space="preserve"> </w:t>
      </w:r>
      <w:r w:rsidRPr="00E27E45">
        <w:rPr>
          <w:sz w:val="24"/>
          <w:szCs w:val="24"/>
          <w:lang w:val="pt-BR"/>
        </w:rPr>
        <w:t>2011</w:t>
      </w:r>
      <w:r w:rsidR="001271F4" w:rsidRPr="00E27E45">
        <w:rPr>
          <w:sz w:val="24"/>
          <w:szCs w:val="24"/>
          <w:lang w:val="pt-BR"/>
        </w:rPr>
        <w:t>, cu modificările și completările ulterioare</w:t>
      </w:r>
    </w:p>
    <w:p w14:paraId="636F036E" w14:textId="37BDBC2A" w:rsidR="00FE50ED" w:rsidRPr="00E27E45" w:rsidRDefault="00803548" w:rsidP="00FE50ED">
      <w:pPr>
        <w:pStyle w:val="NormalWeb"/>
        <w:spacing w:before="0" w:beforeAutospacing="0" w:after="0" w:afterAutospacing="0"/>
        <w:ind w:firstLine="364"/>
        <w:jc w:val="both"/>
        <w:rPr>
          <w:sz w:val="24"/>
          <w:szCs w:val="24"/>
          <w:lang w:val="pt-BR"/>
        </w:rPr>
      </w:pPr>
      <w:r w:rsidRPr="00E27E45">
        <w:rPr>
          <w:sz w:val="24"/>
          <w:szCs w:val="24"/>
          <w:lang w:val="pt-BR"/>
        </w:rPr>
        <w:t>Legea învățământului preuniversitar nr. 198 din 04.07.2023, publicată în MO nr. 613 din 05.07.2023, cu modificările și completările ulterioare</w:t>
      </w:r>
    </w:p>
    <w:p w14:paraId="64DD1707" w14:textId="241CB9FC" w:rsidR="00803548" w:rsidRPr="00231171" w:rsidRDefault="00803548" w:rsidP="00325EFD">
      <w:pPr>
        <w:pStyle w:val="NormalWeb"/>
        <w:spacing w:before="0" w:beforeAutospacing="0" w:after="0" w:afterAutospacing="0"/>
        <w:ind w:firstLine="364"/>
        <w:jc w:val="both"/>
        <w:rPr>
          <w:color w:val="000000" w:themeColor="text1"/>
          <w:sz w:val="24"/>
          <w:szCs w:val="24"/>
          <w:lang w:val="pt-BR"/>
        </w:rPr>
      </w:pPr>
      <w:r w:rsidRPr="00231171">
        <w:rPr>
          <w:color w:val="000000" w:themeColor="text1"/>
          <w:sz w:val="24"/>
          <w:szCs w:val="24"/>
          <w:lang w:val="pt-BR"/>
        </w:rPr>
        <w:t>Legea nr. 141 din 25.07.2025 privind unele măsuri fiscal-bugetare, publicată în MO nr. 699 din 25.07.2025</w:t>
      </w:r>
    </w:p>
    <w:p w14:paraId="7D17CB0A" w14:textId="5B020E1A" w:rsidR="00803548" w:rsidRPr="00231171" w:rsidRDefault="00803548" w:rsidP="00325EFD">
      <w:pPr>
        <w:pStyle w:val="NormalWeb"/>
        <w:spacing w:before="0" w:beforeAutospacing="0" w:after="0" w:afterAutospacing="0"/>
        <w:ind w:firstLine="364"/>
        <w:jc w:val="both"/>
        <w:rPr>
          <w:color w:val="000000" w:themeColor="text1"/>
          <w:sz w:val="24"/>
          <w:szCs w:val="24"/>
          <w:lang w:val="pt-BR"/>
        </w:rPr>
      </w:pPr>
      <w:r w:rsidRPr="00231171">
        <w:rPr>
          <w:color w:val="000000" w:themeColor="text1"/>
          <w:sz w:val="24"/>
          <w:szCs w:val="24"/>
          <w:lang w:val="pt-BR"/>
        </w:rPr>
        <w:t>OMEC nr. 5197 din 06.08.2025 pentru aprobarea Procedurii privind reorganizarea unităților de învățământ preuniversitar de stat și constituirea formațiunilor de studiu în învățământul preuniversitar de stat, în anul școlar 2025 - 2026, ca urmare a măsurilor adoptate prin Legea nr. 141/2025 privind unele măsuri fiscal-bugetare</w:t>
      </w:r>
      <w:r w:rsidR="001C6996" w:rsidRPr="00231171">
        <w:rPr>
          <w:color w:val="000000" w:themeColor="text1"/>
          <w:sz w:val="24"/>
          <w:szCs w:val="24"/>
          <w:lang w:val="pt-BR"/>
        </w:rPr>
        <w:t>, publicat în MO nr. 742 din 08.08.2025</w:t>
      </w:r>
    </w:p>
    <w:p w14:paraId="5542484D" w14:textId="0A4DBAA3" w:rsidR="00325EFD" w:rsidRPr="00E27E45" w:rsidRDefault="004055C9" w:rsidP="00325EFD">
      <w:pPr>
        <w:pStyle w:val="NormalWeb"/>
        <w:spacing w:before="0" w:beforeAutospacing="0" w:after="0" w:afterAutospacing="0"/>
        <w:ind w:firstLine="364"/>
        <w:jc w:val="both"/>
        <w:rPr>
          <w:sz w:val="24"/>
          <w:szCs w:val="24"/>
          <w:lang w:val="pt-BR"/>
        </w:rPr>
      </w:pPr>
      <w:r w:rsidRPr="00E27E45">
        <w:rPr>
          <w:sz w:val="24"/>
          <w:szCs w:val="24"/>
          <w:lang w:val="pt-BR"/>
        </w:rPr>
        <w:t xml:space="preserve">Ordin ME nr. </w:t>
      </w:r>
      <w:r w:rsidR="009555DF" w:rsidRPr="00E27E45">
        <w:rPr>
          <w:sz w:val="24"/>
          <w:szCs w:val="24"/>
          <w:lang w:val="pt-BR"/>
        </w:rPr>
        <w:t>5726</w:t>
      </w:r>
      <w:r w:rsidRPr="00E27E45">
        <w:rPr>
          <w:sz w:val="24"/>
          <w:szCs w:val="24"/>
          <w:lang w:val="pt-BR"/>
        </w:rPr>
        <w:t xml:space="preserve"> din 0</w:t>
      </w:r>
      <w:r w:rsidR="009555DF" w:rsidRPr="00E27E45">
        <w:rPr>
          <w:sz w:val="24"/>
          <w:szCs w:val="24"/>
          <w:lang w:val="pt-BR"/>
        </w:rPr>
        <w:t>6</w:t>
      </w:r>
      <w:r w:rsidRPr="00E27E45">
        <w:rPr>
          <w:sz w:val="24"/>
          <w:szCs w:val="24"/>
          <w:lang w:val="pt-BR"/>
        </w:rPr>
        <w:t>.0</w:t>
      </w:r>
      <w:r w:rsidR="009555DF" w:rsidRPr="00E27E45">
        <w:rPr>
          <w:sz w:val="24"/>
          <w:szCs w:val="24"/>
          <w:lang w:val="pt-BR"/>
        </w:rPr>
        <w:t>8</w:t>
      </w:r>
      <w:r w:rsidRPr="00E27E45">
        <w:rPr>
          <w:sz w:val="24"/>
          <w:szCs w:val="24"/>
          <w:lang w:val="pt-BR"/>
        </w:rPr>
        <w:t>.202</w:t>
      </w:r>
      <w:r w:rsidR="009555DF" w:rsidRPr="00E27E45">
        <w:rPr>
          <w:sz w:val="24"/>
          <w:szCs w:val="24"/>
          <w:lang w:val="pt-BR"/>
        </w:rPr>
        <w:t>4</w:t>
      </w:r>
      <w:r w:rsidRPr="00E27E45">
        <w:rPr>
          <w:sz w:val="24"/>
          <w:szCs w:val="24"/>
          <w:lang w:val="pt-BR"/>
        </w:rPr>
        <w:t xml:space="preserve"> </w:t>
      </w:r>
      <w:r w:rsidR="009555DF" w:rsidRPr="00E27E45">
        <w:rPr>
          <w:sz w:val="24"/>
          <w:szCs w:val="24"/>
          <w:lang w:val="pt-BR"/>
        </w:rPr>
        <w:t>privind</w:t>
      </w:r>
      <w:r w:rsidRPr="00E27E45">
        <w:rPr>
          <w:sz w:val="24"/>
          <w:szCs w:val="24"/>
          <w:lang w:val="pt-BR"/>
        </w:rPr>
        <w:t xml:space="preserve"> aprobarea Regulamentului-cadru de organizare și funcționare a unităților de învățământ preuniversitar, Publicat în Monitorul Oficial nr. </w:t>
      </w:r>
      <w:r w:rsidR="009555DF" w:rsidRPr="00E27E45">
        <w:rPr>
          <w:sz w:val="24"/>
          <w:szCs w:val="24"/>
          <w:lang w:val="pt-BR"/>
        </w:rPr>
        <w:t>795</w:t>
      </w:r>
      <w:r w:rsidRPr="00E27E45">
        <w:rPr>
          <w:sz w:val="24"/>
          <w:szCs w:val="24"/>
          <w:lang w:val="pt-BR"/>
        </w:rPr>
        <w:t xml:space="preserve"> din </w:t>
      </w:r>
      <w:r w:rsidR="009555DF" w:rsidRPr="00E27E45">
        <w:rPr>
          <w:sz w:val="24"/>
          <w:szCs w:val="24"/>
          <w:lang w:val="pt-BR"/>
        </w:rPr>
        <w:t>12</w:t>
      </w:r>
      <w:r w:rsidRPr="00E27E45">
        <w:rPr>
          <w:sz w:val="24"/>
          <w:szCs w:val="24"/>
          <w:lang w:val="pt-BR"/>
        </w:rPr>
        <w:t>.0</w:t>
      </w:r>
      <w:r w:rsidR="009555DF" w:rsidRPr="00E27E45">
        <w:rPr>
          <w:sz w:val="24"/>
          <w:szCs w:val="24"/>
          <w:lang w:val="pt-BR"/>
        </w:rPr>
        <w:t>8</w:t>
      </w:r>
      <w:r w:rsidRPr="00E27E45">
        <w:rPr>
          <w:sz w:val="24"/>
          <w:szCs w:val="24"/>
          <w:lang w:val="pt-BR"/>
        </w:rPr>
        <w:t>.202</w:t>
      </w:r>
      <w:r w:rsidR="009555DF" w:rsidRPr="00E27E45">
        <w:rPr>
          <w:sz w:val="24"/>
          <w:szCs w:val="24"/>
          <w:lang w:val="pt-BR"/>
        </w:rPr>
        <w:t>4</w:t>
      </w:r>
      <w:r w:rsidRPr="00E27E45">
        <w:rPr>
          <w:sz w:val="24"/>
          <w:szCs w:val="24"/>
          <w:lang w:val="pt-BR"/>
        </w:rPr>
        <w:t xml:space="preserve">, </w:t>
      </w:r>
      <w:r w:rsidR="00956851" w:rsidRPr="00E27E45">
        <w:rPr>
          <w:sz w:val="24"/>
          <w:szCs w:val="24"/>
          <w:lang w:val="pt-BR"/>
        </w:rPr>
        <w:t>cu modificările și completările ulterioare</w:t>
      </w:r>
    </w:p>
    <w:p w14:paraId="6ADCA609" w14:textId="382AB5BB" w:rsidR="00325EFD" w:rsidRPr="00E27E45" w:rsidRDefault="00325EFD" w:rsidP="00325EFD">
      <w:pPr>
        <w:pStyle w:val="NormalWeb"/>
        <w:spacing w:before="0" w:beforeAutospacing="0" w:after="0" w:afterAutospacing="0"/>
        <w:ind w:firstLine="364"/>
        <w:jc w:val="both"/>
        <w:rPr>
          <w:sz w:val="24"/>
          <w:szCs w:val="24"/>
          <w:lang w:val="pt-BR"/>
        </w:rPr>
      </w:pPr>
      <w:r w:rsidRPr="00E27E45">
        <w:rPr>
          <w:sz w:val="24"/>
          <w:szCs w:val="24"/>
          <w:lang w:val="pt-BR"/>
        </w:rPr>
        <w:t>Ordin nr. 600</w:t>
      </w:r>
      <w:r w:rsidR="00EF75C4" w:rsidRPr="00E27E45">
        <w:rPr>
          <w:sz w:val="24"/>
          <w:szCs w:val="24"/>
          <w:lang w:val="pt-BR"/>
        </w:rPr>
        <w:t xml:space="preserve"> din</w:t>
      </w:r>
      <w:r w:rsidR="001271F4" w:rsidRPr="00E27E45">
        <w:rPr>
          <w:sz w:val="24"/>
          <w:szCs w:val="24"/>
          <w:lang w:val="pt-BR"/>
        </w:rPr>
        <w:t xml:space="preserve"> </w:t>
      </w:r>
      <w:r w:rsidRPr="00E27E45">
        <w:rPr>
          <w:sz w:val="24"/>
          <w:szCs w:val="24"/>
          <w:lang w:val="pt-BR"/>
        </w:rPr>
        <w:t>2018 privind aprobarea Codului controlului intern managerial al entităţilor publice Publicat în Monitorul Oficial, Partea I nr. 387 din 07.05.2018</w:t>
      </w:r>
    </w:p>
    <w:p w14:paraId="4318CD94" w14:textId="5775250E" w:rsidR="00585884" w:rsidRPr="00E27E45" w:rsidRDefault="005F28F5" w:rsidP="00585884">
      <w:pPr>
        <w:pStyle w:val="NormalWeb"/>
        <w:spacing w:before="0" w:beforeAutospacing="0" w:after="0" w:afterAutospacing="0"/>
        <w:ind w:firstLine="364"/>
        <w:jc w:val="both"/>
        <w:rPr>
          <w:sz w:val="24"/>
          <w:szCs w:val="24"/>
          <w:lang w:val="pt-BR"/>
        </w:rPr>
      </w:pPr>
      <w:r w:rsidRPr="00E27E45">
        <w:rPr>
          <w:sz w:val="24"/>
          <w:szCs w:val="24"/>
          <w:lang w:val="pt-BR"/>
        </w:rPr>
        <w:t>Ordinul nr. 1054 din 08.10.2019 pentru aprobarea Normelor metodologice privind coordonarea și supravegherea prin misiuni de îndrumare metodologică a stadiului implementării și dezvoltării sistemului de control intern managerial la instituțiile publice</w:t>
      </w:r>
      <w:r w:rsidR="00325EFD" w:rsidRPr="00E27E45">
        <w:rPr>
          <w:sz w:val="24"/>
          <w:szCs w:val="24"/>
          <w:lang w:val="pt-BR"/>
        </w:rPr>
        <w:t xml:space="preserve"> </w:t>
      </w:r>
    </w:p>
    <w:p w14:paraId="34ABA8EB" w14:textId="2EA3203F" w:rsidR="00325EFD" w:rsidRPr="00E27E45" w:rsidRDefault="00325EFD" w:rsidP="00585884">
      <w:pPr>
        <w:pStyle w:val="NormalWeb"/>
        <w:spacing w:before="0" w:beforeAutospacing="0" w:after="0" w:afterAutospacing="0"/>
        <w:ind w:firstLine="364"/>
        <w:jc w:val="both"/>
        <w:rPr>
          <w:sz w:val="24"/>
          <w:szCs w:val="24"/>
          <w:lang w:val="pt-BR"/>
        </w:rPr>
      </w:pPr>
      <w:r w:rsidRPr="00E27E45">
        <w:rPr>
          <w:sz w:val="24"/>
          <w:lang w:val="pt-BR"/>
        </w:rPr>
        <w:t>Instrucțiunea nr. 1 din 16 mai 2018 privind aplicarea unitară la nivelul unităților de învățământ preuniversitar a Standardului 9 – Proceduri prevăzut în Codul controlului intern managerial al entităților publice, aprobat prin OSGG nr. 600 din 2018, emisă de MEN; data intrării în vigoare 12.06.2018</w:t>
      </w:r>
    </w:p>
    <w:p w14:paraId="387C1DA2" w14:textId="77777777" w:rsidR="004B261B" w:rsidRDefault="004B261B" w:rsidP="008F567C">
      <w:pPr>
        <w:rPr>
          <w:b/>
          <w:sz w:val="24"/>
        </w:rPr>
      </w:pPr>
    </w:p>
    <w:p w14:paraId="0C8996AA" w14:textId="77777777" w:rsidR="0003538F" w:rsidRDefault="0003538F" w:rsidP="008F567C">
      <w:pPr>
        <w:rPr>
          <w:b/>
          <w:sz w:val="24"/>
        </w:rPr>
      </w:pPr>
    </w:p>
    <w:p w14:paraId="15659DD3" w14:textId="77777777" w:rsidR="009C2FA3" w:rsidRDefault="009C2FA3" w:rsidP="008F567C">
      <w:pPr>
        <w:rPr>
          <w:b/>
          <w:sz w:val="24"/>
        </w:rPr>
      </w:pPr>
    </w:p>
    <w:p w14:paraId="7664659D" w14:textId="77777777" w:rsidR="00AB5FC6" w:rsidRDefault="00AB5FC6" w:rsidP="008F567C">
      <w:pPr>
        <w:rPr>
          <w:b/>
          <w:sz w:val="24"/>
        </w:rPr>
      </w:pPr>
    </w:p>
    <w:p w14:paraId="049B408F" w14:textId="0AA40F25" w:rsidR="00AB5FC6" w:rsidRDefault="00AB5FC6" w:rsidP="008F567C">
      <w:pPr>
        <w:rPr>
          <w:b/>
          <w:sz w:val="24"/>
        </w:rPr>
      </w:pPr>
    </w:p>
    <w:p w14:paraId="52E5B656" w14:textId="5190EE69" w:rsidR="004B37EC" w:rsidRDefault="004B37EC" w:rsidP="008F567C">
      <w:pPr>
        <w:rPr>
          <w:b/>
          <w:sz w:val="24"/>
        </w:rPr>
      </w:pPr>
    </w:p>
    <w:p w14:paraId="401724EF" w14:textId="52F0C927" w:rsidR="004B37EC" w:rsidRDefault="004B37EC" w:rsidP="008F567C">
      <w:pPr>
        <w:rPr>
          <w:b/>
          <w:sz w:val="24"/>
        </w:rPr>
      </w:pPr>
    </w:p>
    <w:p w14:paraId="7A61BF52" w14:textId="77777777" w:rsidR="004B37EC" w:rsidRDefault="004B37EC" w:rsidP="008F567C">
      <w:pPr>
        <w:rPr>
          <w:b/>
          <w:sz w:val="24"/>
        </w:rPr>
      </w:pPr>
    </w:p>
    <w:p w14:paraId="466A99D5" w14:textId="6C323CB0" w:rsidR="00C17D6D" w:rsidRDefault="00C17D6D" w:rsidP="008F567C">
      <w:pPr>
        <w:rPr>
          <w:b/>
          <w:sz w:val="24"/>
        </w:rPr>
      </w:pPr>
    </w:p>
    <w:p w14:paraId="5E4F2386" w14:textId="1D12A1A0" w:rsidR="00242BBB" w:rsidRDefault="00242BBB" w:rsidP="008F567C">
      <w:pPr>
        <w:rPr>
          <w:b/>
          <w:sz w:val="24"/>
        </w:rPr>
      </w:pPr>
    </w:p>
    <w:p w14:paraId="6ECF37B6" w14:textId="1E9930FD" w:rsidR="00242BBB" w:rsidRDefault="00242BBB" w:rsidP="008F567C">
      <w:pPr>
        <w:rPr>
          <w:b/>
          <w:sz w:val="24"/>
        </w:rPr>
      </w:pPr>
    </w:p>
    <w:p w14:paraId="75F914BA" w14:textId="77777777" w:rsidR="00242BBB" w:rsidRDefault="00242BBB" w:rsidP="008F567C">
      <w:pPr>
        <w:rPr>
          <w:b/>
          <w:sz w:val="24"/>
        </w:rPr>
      </w:pPr>
    </w:p>
    <w:p w14:paraId="029C6576" w14:textId="77777777" w:rsidR="002F3031" w:rsidRPr="00CC4B4E" w:rsidRDefault="00CC4B4E" w:rsidP="00CC4B4E">
      <w:pPr>
        <w:rPr>
          <w:b/>
          <w:sz w:val="24"/>
        </w:rPr>
      </w:pPr>
      <w:r>
        <w:rPr>
          <w:b/>
          <w:sz w:val="24"/>
        </w:rPr>
        <w:lastRenderedPageBreak/>
        <w:t xml:space="preserve">7. </w:t>
      </w:r>
      <w:r w:rsidR="002F3031" w:rsidRPr="00CC4B4E">
        <w:rPr>
          <w:b/>
          <w:sz w:val="24"/>
        </w:rPr>
        <w:t xml:space="preserve">Definiţii şi abrevieri </w:t>
      </w:r>
    </w:p>
    <w:p w14:paraId="44ED149E" w14:textId="77777777" w:rsidR="002F3031" w:rsidRPr="00B80765" w:rsidRDefault="002F3031" w:rsidP="002F3031">
      <w:pPr>
        <w:rPr>
          <w:b/>
          <w:sz w:val="24"/>
        </w:rPr>
      </w:pPr>
    </w:p>
    <w:p w14:paraId="563CC672" w14:textId="77777777" w:rsidR="002F3031" w:rsidRPr="00DE4C66" w:rsidRDefault="00CC4B4E" w:rsidP="002F3031">
      <w:pPr>
        <w:numPr>
          <w:ilvl w:val="1"/>
          <w:numId w:val="14"/>
        </w:numPr>
        <w:rPr>
          <w:b/>
          <w:sz w:val="24"/>
        </w:rPr>
      </w:pPr>
      <w:r>
        <w:rPr>
          <w:b/>
          <w:sz w:val="24"/>
        </w:rPr>
        <w:t>7</w:t>
      </w:r>
      <w:r w:rsidR="002C63B3">
        <w:rPr>
          <w:b/>
          <w:sz w:val="24"/>
        </w:rPr>
        <w:t xml:space="preserve">.1. </w:t>
      </w:r>
      <w:r w:rsidR="002F3031" w:rsidRPr="00DE4C66">
        <w:rPr>
          <w:b/>
          <w:sz w:val="24"/>
        </w:rPr>
        <w:t>Definiţ</w:t>
      </w:r>
      <w:r w:rsidR="00B37374" w:rsidRPr="00DE4C66">
        <w:rPr>
          <w:b/>
          <w:sz w:val="24"/>
        </w:rPr>
        <w:t>ii</w:t>
      </w:r>
    </w:p>
    <w:p w14:paraId="7495D41C" w14:textId="77777777" w:rsidR="00B37374" w:rsidRDefault="00B5423E" w:rsidP="00DE4C66">
      <w:pPr>
        <w:numPr>
          <w:ilvl w:val="1"/>
          <w:numId w:val="14"/>
        </w:numPr>
        <w:jc w:val="both"/>
        <w:rPr>
          <w:sz w:val="24"/>
        </w:rPr>
      </w:pPr>
      <w:r w:rsidRPr="00DE4C66">
        <w:rPr>
          <w:i/>
          <w:sz w:val="24"/>
        </w:rPr>
        <w:t>Entitate publică</w:t>
      </w:r>
      <w:r>
        <w:rPr>
          <w:sz w:val="24"/>
        </w:rPr>
        <w:t xml:space="preserve"> </w:t>
      </w:r>
      <w:r w:rsidR="00DE4C66">
        <w:rPr>
          <w:sz w:val="24"/>
        </w:rPr>
        <w:t>–</w:t>
      </w:r>
      <w:r>
        <w:rPr>
          <w:sz w:val="24"/>
        </w:rPr>
        <w:t xml:space="preserve"> autoritate</w:t>
      </w:r>
      <w:r w:rsidR="00DE4C66">
        <w:rPr>
          <w:sz w:val="24"/>
        </w:rPr>
        <w:t xml:space="preserve"> publică, instituție publică, companie/societate națională, regie autonomă, societate la care statul sau o unitate administrativ-teritorială este acționar majoritar, cu personalitate juridică, care utilizează/administrează fonduri p</w:t>
      </w:r>
      <w:r w:rsidR="003010AB">
        <w:rPr>
          <w:sz w:val="24"/>
        </w:rPr>
        <w:t>ublice și/sau patrimoniu public;</w:t>
      </w:r>
    </w:p>
    <w:p w14:paraId="32F72810" w14:textId="77777777" w:rsidR="00DE4C66" w:rsidRDefault="00D46A06" w:rsidP="00DE4C66">
      <w:pPr>
        <w:numPr>
          <w:ilvl w:val="1"/>
          <w:numId w:val="14"/>
        </w:numPr>
        <w:jc w:val="both"/>
        <w:rPr>
          <w:sz w:val="24"/>
        </w:rPr>
      </w:pPr>
      <w:r>
        <w:rPr>
          <w:i/>
          <w:sz w:val="24"/>
        </w:rPr>
        <w:t>Departament</w:t>
      </w:r>
      <w:r w:rsidR="00DE4C66">
        <w:rPr>
          <w:sz w:val="24"/>
        </w:rPr>
        <w:t xml:space="preserve"> </w:t>
      </w:r>
      <w:r w:rsidR="003010AB">
        <w:rPr>
          <w:sz w:val="24"/>
        </w:rPr>
        <w:t>–</w:t>
      </w:r>
      <w:r w:rsidR="00DE4C66">
        <w:rPr>
          <w:sz w:val="24"/>
        </w:rPr>
        <w:t xml:space="preserve"> </w:t>
      </w:r>
      <w:r w:rsidR="003010AB">
        <w:rPr>
          <w:sz w:val="24"/>
        </w:rPr>
        <w:t xml:space="preserve">Direcție Generală, Direcție, </w:t>
      </w:r>
      <w:r>
        <w:rPr>
          <w:sz w:val="24"/>
        </w:rPr>
        <w:t>Compartiment</w:t>
      </w:r>
      <w:r w:rsidR="003010AB">
        <w:rPr>
          <w:sz w:val="24"/>
        </w:rPr>
        <w:t>, Serviciu, Birou, Comisii, inclusiv instituție fără personalitate juridică aflată în subordinea, coordonarea sau sub autoritatea entității;</w:t>
      </w:r>
    </w:p>
    <w:p w14:paraId="4EC8CB3F" w14:textId="77777777" w:rsidR="003010AB" w:rsidRDefault="003010AB" w:rsidP="00DE4C66">
      <w:pPr>
        <w:numPr>
          <w:ilvl w:val="1"/>
          <w:numId w:val="14"/>
        </w:numPr>
        <w:jc w:val="both"/>
        <w:rPr>
          <w:sz w:val="24"/>
        </w:rPr>
      </w:pPr>
      <w:r>
        <w:rPr>
          <w:i/>
          <w:sz w:val="24"/>
        </w:rPr>
        <w:t xml:space="preserve">Conducător </w:t>
      </w:r>
      <w:r w:rsidR="00640D13">
        <w:rPr>
          <w:i/>
          <w:sz w:val="24"/>
        </w:rPr>
        <w:t>departamentului (</w:t>
      </w:r>
      <w:r>
        <w:rPr>
          <w:i/>
          <w:sz w:val="24"/>
        </w:rPr>
        <w:t>compartiment</w:t>
      </w:r>
      <w:r w:rsidR="00640D13">
        <w:rPr>
          <w:i/>
          <w:sz w:val="24"/>
        </w:rPr>
        <w:t>ului)</w:t>
      </w:r>
      <w:r>
        <w:rPr>
          <w:i/>
          <w:sz w:val="24"/>
        </w:rPr>
        <w:t xml:space="preserve"> </w:t>
      </w:r>
      <w:r>
        <w:rPr>
          <w:sz w:val="24"/>
        </w:rPr>
        <w:t xml:space="preserve">– Director General, Director, Șef </w:t>
      </w:r>
      <w:r w:rsidR="00640D13">
        <w:rPr>
          <w:sz w:val="24"/>
        </w:rPr>
        <w:t>Compartiment</w:t>
      </w:r>
      <w:r>
        <w:rPr>
          <w:sz w:val="24"/>
        </w:rPr>
        <w:t>, Șef Serviciu, șef Birou;</w:t>
      </w:r>
    </w:p>
    <w:p w14:paraId="082A1D23" w14:textId="77777777" w:rsidR="003010AB" w:rsidRDefault="00AA66A1" w:rsidP="00DE4C66">
      <w:pPr>
        <w:numPr>
          <w:ilvl w:val="1"/>
          <w:numId w:val="14"/>
        </w:numPr>
        <w:jc w:val="both"/>
        <w:rPr>
          <w:sz w:val="24"/>
        </w:rPr>
      </w:pPr>
      <w:r w:rsidRPr="00AA66A1">
        <w:rPr>
          <w:i/>
          <w:sz w:val="24"/>
        </w:rPr>
        <w:t>Procedură</w:t>
      </w:r>
      <w:r>
        <w:rPr>
          <w:sz w:val="24"/>
        </w:rPr>
        <w:t xml:space="preserve"> – </w:t>
      </w:r>
      <w:r w:rsidR="001D6B6F">
        <w:rPr>
          <w:sz w:val="24"/>
        </w:rPr>
        <w:t>prezentare, în scris, a pașilor ce trebuie urmați, a metodelor de lucru stabilite și a regulilor de aplicare necesare îndeplinirii atribuțiilor și sarcinilor, având în vedere asumarea responsabilităților</w:t>
      </w:r>
      <w:r w:rsidR="0032491B">
        <w:rPr>
          <w:sz w:val="24"/>
        </w:rPr>
        <w:t>;</w:t>
      </w:r>
    </w:p>
    <w:p w14:paraId="52AC74BF" w14:textId="77777777" w:rsidR="002054E0" w:rsidRDefault="002054E0" w:rsidP="00DE4C66">
      <w:pPr>
        <w:numPr>
          <w:ilvl w:val="1"/>
          <w:numId w:val="14"/>
        </w:numPr>
        <w:jc w:val="both"/>
        <w:rPr>
          <w:sz w:val="24"/>
        </w:rPr>
      </w:pPr>
      <w:r>
        <w:rPr>
          <w:i/>
          <w:sz w:val="24"/>
        </w:rPr>
        <w:t xml:space="preserve">Procedură de sistem </w:t>
      </w:r>
      <w:r w:rsidR="001D6B6F">
        <w:rPr>
          <w:i/>
          <w:sz w:val="24"/>
        </w:rPr>
        <w:t>(PS</w:t>
      </w:r>
      <w:r w:rsidR="00825D76">
        <w:rPr>
          <w:i/>
          <w:sz w:val="24"/>
        </w:rPr>
        <w:t xml:space="preserve">) </w:t>
      </w:r>
      <w:r w:rsidR="00DC2FA7">
        <w:rPr>
          <w:sz w:val="24"/>
        </w:rPr>
        <w:t xml:space="preserve">– </w:t>
      </w:r>
      <w:r w:rsidR="001D6B6F">
        <w:rPr>
          <w:sz w:val="24"/>
        </w:rPr>
        <w:t xml:space="preserve">procedură care </w:t>
      </w:r>
      <w:r w:rsidR="00DC2FA7">
        <w:rPr>
          <w:sz w:val="24"/>
        </w:rPr>
        <w:t>descrie un proces sau o activitate care se desfășoară la nive</w:t>
      </w:r>
      <w:r w:rsidR="00284A2E">
        <w:rPr>
          <w:sz w:val="24"/>
        </w:rPr>
        <w:t xml:space="preserve">lul </w:t>
      </w:r>
      <w:r w:rsidR="00A2607E">
        <w:rPr>
          <w:sz w:val="24"/>
        </w:rPr>
        <w:t xml:space="preserve">tuturor departamentelor din cadrul </w:t>
      </w:r>
      <w:r w:rsidR="00284A2E">
        <w:rPr>
          <w:sz w:val="24"/>
        </w:rPr>
        <w:t>entității publice;</w:t>
      </w:r>
    </w:p>
    <w:p w14:paraId="3D07A398" w14:textId="77777777" w:rsidR="00A2607E" w:rsidRDefault="00A2607E" w:rsidP="00DE4C66">
      <w:pPr>
        <w:numPr>
          <w:ilvl w:val="1"/>
          <w:numId w:val="14"/>
        </w:numPr>
        <w:jc w:val="both"/>
        <w:rPr>
          <w:sz w:val="24"/>
        </w:rPr>
      </w:pPr>
      <w:r>
        <w:rPr>
          <w:i/>
          <w:sz w:val="24"/>
        </w:rPr>
        <w:t xml:space="preserve">Procedură operațională (PO) </w:t>
      </w:r>
      <w:r>
        <w:rPr>
          <w:sz w:val="24"/>
        </w:rPr>
        <w:t>– procedură care descrie un proces sau o activitate ce s</w:t>
      </w:r>
      <w:r w:rsidR="00D035EE">
        <w:rPr>
          <w:sz w:val="24"/>
        </w:rPr>
        <w:t>e</w:t>
      </w:r>
      <w:r>
        <w:rPr>
          <w:sz w:val="24"/>
        </w:rPr>
        <w:t xml:space="preserve"> desfășo</w:t>
      </w:r>
      <w:r w:rsidR="00D035EE">
        <w:rPr>
          <w:sz w:val="24"/>
        </w:rPr>
        <w:t>ară la nivelul unuia sau mai mul</w:t>
      </w:r>
      <w:r>
        <w:rPr>
          <w:sz w:val="24"/>
        </w:rPr>
        <w:t>tor departamente din entitatea publică;</w:t>
      </w:r>
    </w:p>
    <w:p w14:paraId="691BE0BF" w14:textId="77777777" w:rsidR="008645F2" w:rsidRDefault="00E5103A" w:rsidP="00DE4C66">
      <w:pPr>
        <w:numPr>
          <w:ilvl w:val="1"/>
          <w:numId w:val="14"/>
        </w:numPr>
        <w:jc w:val="both"/>
        <w:rPr>
          <w:sz w:val="24"/>
        </w:rPr>
      </w:pPr>
      <w:r w:rsidRPr="00E5103A">
        <w:rPr>
          <w:i/>
          <w:sz w:val="24"/>
        </w:rPr>
        <w:t>Ediție procedură</w:t>
      </w:r>
      <w:r>
        <w:rPr>
          <w:sz w:val="24"/>
        </w:rPr>
        <w:t xml:space="preserve"> – f</w:t>
      </w:r>
      <w:r w:rsidRPr="00B80765">
        <w:rPr>
          <w:sz w:val="24"/>
        </w:rPr>
        <w:t xml:space="preserve">orma </w:t>
      </w:r>
      <w:r>
        <w:rPr>
          <w:sz w:val="24"/>
        </w:rPr>
        <w:t>actuală a procedurii; ediția unei proceduri se modifică atunci când deja au fost realizate 3 revizii ale respectivei proceduri sau atunci când modificările din structura procedurii depășesc 50% din conținutul reviziei anterioare;</w:t>
      </w:r>
    </w:p>
    <w:p w14:paraId="6D89FA1E" w14:textId="77777777" w:rsidR="00E5103A" w:rsidRDefault="00B6565D" w:rsidP="00DE4C66">
      <w:pPr>
        <w:numPr>
          <w:ilvl w:val="1"/>
          <w:numId w:val="14"/>
        </w:numPr>
        <w:jc w:val="both"/>
        <w:rPr>
          <w:sz w:val="24"/>
        </w:rPr>
      </w:pPr>
      <w:r w:rsidRPr="00B6565D">
        <w:rPr>
          <w:i/>
          <w:sz w:val="24"/>
        </w:rPr>
        <w:t>Revizie procedură</w:t>
      </w:r>
      <w:r>
        <w:rPr>
          <w:sz w:val="24"/>
        </w:rPr>
        <w:t xml:space="preserve"> – acţiunea</w:t>
      </w:r>
      <w:r w:rsidRPr="00B80765">
        <w:rPr>
          <w:sz w:val="24"/>
        </w:rPr>
        <w:t xml:space="preserve"> de modificare, </w:t>
      </w:r>
      <w:r>
        <w:rPr>
          <w:sz w:val="24"/>
        </w:rPr>
        <w:t xml:space="preserve">respectiv </w:t>
      </w:r>
      <w:r w:rsidRPr="00B80765">
        <w:rPr>
          <w:sz w:val="24"/>
        </w:rPr>
        <w:t>adă</w:t>
      </w:r>
      <w:r>
        <w:rPr>
          <w:sz w:val="24"/>
        </w:rPr>
        <w:t>ugare sau eliminare</w:t>
      </w:r>
      <w:r w:rsidRPr="00B80765">
        <w:rPr>
          <w:sz w:val="24"/>
        </w:rPr>
        <w:t xml:space="preserve"> </w:t>
      </w:r>
      <w:r>
        <w:rPr>
          <w:sz w:val="24"/>
        </w:rPr>
        <w:t>a unor informații, date, componente ale unei ediții a unei proceduri, modificări ce implică, de regulă, sub 50% din conținutul procedurii</w:t>
      </w:r>
      <w:r w:rsidR="00B87D09">
        <w:rPr>
          <w:sz w:val="24"/>
        </w:rPr>
        <w:t>;</w:t>
      </w:r>
    </w:p>
    <w:p w14:paraId="614D3EF7" w14:textId="77777777" w:rsidR="00DB7907" w:rsidRDefault="004B261B" w:rsidP="00DB7907">
      <w:pPr>
        <w:numPr>
          <w:ilvl w:val="1"/>
          <w:numId w:val="14"/>
        </w:numPr>
        <w:jc w:val="both"/>
        <w:rPr>
          <w:sz w:val="24"/>
          <w:szCs w:val="24"/>
        </w:rPr>
      </w:pPr>
      <w:r w:rsidRPr="00432260">
        <w:rPr>
          <w:i/>
          <w:sz w:val="24"/>
        </w:rPr>
        <w:t>Gestionarea documentelor</w:t>
      </w:r>
      <w:r>
        <w:rPr>
          <w:sz w:val="24"/>
        </w:rPr>
        <w:t xml:space="preserve"> – procesul de administrare a documentelor unei entități publice, pentru a servi intereselor acesteia, pe parcursul întregii lor durate de viață, de la început, prin procesul de creare, revizuire, organizare, stocare, utilizare, partajare, identificare, arhivare și până la distrugerea lor</w:t>
      </w:r>
      <w:r w:rsidR="00BC2E40">
        <w:rPr>
          <w:sz w:val="24"/>
          <w:szCs w:val="24"/>
        </w:rPr>
        <w:t>.</w:t>
      </w:r>
    </w:p>
    <w:p w14:paraId="6B75837D" w14:textId="77777777" w:rsidR="00CF4161" w:rsidRPr="00DB7907" w:rsidRDefault="00CF4161" w:rsidP="00C768AE">
      <w:pPr>
        <w:numPr>
          <w:ilvl w:val="1"/>
          <w:numId w:val="14"/>
        </w:numPr>
        <w:jc w:val="both"/>
        <w:rPr>
          <w:sz w:val="24"/>
          <w:szCs w:val="24"/>
        </w:rPr>
      </w:pPr>
    </w:p>
    <w:p w14:paraId="1642329F" w14:textId="77777777" w:rsidR="001B1929" w:rsidRDefault="004B0093" w:rsidP="001B1929">
      <w:pPr>
        <w:ind w:firstLine="364"/>
        <w:rPr>
          <w:b/>
          <w:sz w:val="24"/>
        </w:rPr>
      </w:pPr>
      <w:r>
        <w:rPr>
          <w:b/>
          <w:sz w:val="24"/>
        </w:rPr>
        <w:t>7</w:t>
      </w:r>
      <w:r w:rsidR="001B1929">
        <w:rPr>
          <w:b/>
          <w:sz w:val="24"/>
        </w:rPr>
        <w:t xml:space="preserve">.2. </w:t>
      </w:r>
      <w:r w:rsidR="002C63B3">
        <w:rPr>
          <w:b/>
          <w:sz w:val="24"/>
        </w:rPr>
        <w:t>Abrevieri</w:t>
      </w:r>
    </w:p>
    <w:p w14:paraId="049CB9EF" w14:textId="77777777" w:rsidR="00B024FC" w:rsidRPr="00BC2804" w:rsidRDefault="00194B6C" w:rsidP="001B1929">
      <w:pPr>
        <w:ind w:firstLine="364"/>
        <w:rPr>
          <w:sz w:val="24"/>
        </w:rPr>
      </w:pPr>
      <w:r>
        <w:rPr>
          <w:sz w:val="24"/>
        </w:rPr>
        <w:t>PO</w:t>
      </w:r>
      <w:r w:rsidR="00BC2804">
        <w:rPr>
          <w:sz w:val="24"/>
        </w:rPr>
        <w:t xml:space="preserve"> – procedură </w:t>
      </w:r>
      <w:r>
        <w:rPr>
          <w:sz w:val="24"/>
        </w:rPr>
        <w:t>operațională</w:t>
      </w:r>
    </w:p>
    <w:p w14:paraId="0B95B3D5" w14:textId="77777777" w:rsidR="00AB3440" w:rsidRDefault="00AB3440" w:rsidP="008F567C">
      <w:pPr>
        <w:rPr>
          <w:b/>
          <w:sz w:val="24"/>
        </w:rPr>
      </w:pPr>
    </w:p>
    <w:p w14:paraId="0920BA17" w14:textId="77777777" w:rsidR="001B6B2C" w:rsidRDefault="001B6B2C" w:rsidP="008F567C">
      <w:pPr>
        <w:rPr>
          <w:b/>
          <w:sz w:val="24"/>
        </w:rPr>
      </w:pPr>
    </w:p>
    <w:p w14:paraId="478FB150" w14:textId="77777777" w:rsidR="0077346E" w:rsidRDefault="0077346E" w:rsidP="008F567C">
      <w:pPr>
        <w:rPr>
          <w:b/>
          <w:sz w:val="24"/>
        </w:rPr>
      </w:pPr>
    </w:p>
    <w:p w14:paraId="6E92234D" w14:textId="77777777" w:rsidR="0077346E" w:rsidRDefault="0077346E" w:rsidP="008F567C">
      <w:pPr>
        <w:rPr>
          <w:b/>
          <w:sz w:val="24"/>
        </w:rPr>
      </w:pPr>
    </w:p>
    <w:p w14:paraId="7761279F" w14:textId="77777777" w:rsidR="0077346E" w:rsidRDefault="0077346E" w:rsidP="008F567C">
      <w:pPr>
        <w:rPr>
          <w:b/>
          <w:sz w:val="24"/>
        </w:rPr>
      </w:pPr>
    </w:p>
    <w:p w14:paraId="6539F944" w14:textId="77777777" w:rsidR="006F2933" w:rsidRDefault="006F2933" w:rsidP="008F567C">
      <w:pPr>
        <w:rPr>
          <w:b/>
          <w:sz w:val="24"/>
        </w:rPr>
      </w:pPr>
    </w:p>
    <w:p w14:paraId="7C1CA54D" w14:textId="77777777" w:rsidR="006F2933" w:rsidRDefault="006F2933" w:rsidP="008F567C">
      <w:pPr>
        <w:rPr>
          <w:b/>
          <w:sz w:val="24"/>
        </w:rPr>
      </w:pPr>
    </w:p>
    <w:p w14:paraId="71FE87FC" w14:textId="77777777" w:rsidR="006F2933" w:rsidRDefault="006F2933" w:rsidP="008F567C">
      <w:pPr>
        <w:rPr>
          <w:b/>
          <w:sz w:val="24"/>
        </w:rPr>
      </w:pPr>
    </w:p>
    <w:p w14:paraId="4CB3C90E" w14:textId="77777777" w:rsidR="006F2933" w:rsidRDefault="006F2933" w:rsidP="008F567C">
      <w:pPr>
        <w:rPr>
          <w:b/>
          <w:sz w:val="24"/>
        </w:rPr>
      </w:pPr>
    </w:p>
    <w:p w14:paraId="2834F754" w14:textId="77777777" w:rsidR="006F2933" w:rsidRDefault="006F2933" w:rsidP="008F567C">
      <w:pPr>
        <w:rPr>
          <w:b/>
          <w:sz w:val="24"/>
        </w:rPr>
      </w:pPr>
    </w:p>
    <w:p w14:paraId="130111CF" w14:textId="77777777" w:rsidR="00B637DA" w:rsidRDefault="00B637DA" w:rsidP="008F567C">
      <w:pPr>
        <w:rPr>
          <w:b/>
          <w:sz w:val="24"/>
        </w:rPr>
      </w:pPr>
    </w:p>
    <w:p w14:paraId="2B14DFD5" w14:textId="77777777" w:rsidR="00FD0119" w:rsidRDefault="00FD0119" w:rsidP="008F567C">
      <w:pPr>
        <w:rPr>
          <w:b/>
          <w:sz w:val="24"/>
        </w:rPr>
      </w:pPr>
    </w:p>
    <w:p w14:paraId="5ADBB99B" w14:textId="77777777" w:rsidR="00FD0119" w:rsidRDefault="00FD0119" w:rsidP="008F567C">
      <w:pPr>
        <w:rPr>
          <w:b/>
          <w:sz w:val="24"/>
        </w:rPr>
      </w:pPr>
    </w:p>
    <w:p w14:paraId="3A6C573C" w14:textId="77777777" w:rsidR="00FD0119" w:rsidRDefault="00FD0119" w:rsidP="008F567C">
      <w:pPr>
        <w:rPr>
          <w:b/>
          <w:sz w:val="24"/>
        </w:rPr>
      </w:pPr>
    </w:p>
    <w:p w14:paraId="695B7029" w14:textId="77777777" w:rsidR="00BC2E40" w:rsidRDefault="00BC2E40" w:rsidP="008F567C">
      <w:pPr>
        <w:rPr>
          <w:b/>
          <w:sz w:val="24"/>
        </w:rPr>
      </w:pPr>
    </w:p>
    <w:p w14:paraId="73EACD27" w14:textId="77777777" w:rsidR="00BC2E40" w:rsidRDefault="00BC2E40" w:rsidP="008F567C">
      <w:pPr>
        <w:rPr>
          <w:b/>
          <w:sz w:val="24"/>
        </w:rPr>
      </w:pPr>
    </w:p>
    <w:p w14:paraId="11CD3F77" w14:textId="77777777" w:rsidR="00BC2E40" w:rsidRDefault="00BC2E40" w:rsidP="008F567C">
      <w:pPr>
        <w:rPr>
          <w:b/>
          <w:sz w:val="24"/>
        </w:rPr>
      </w:pPr>
    </w:p>
    <w:p w14:paraId="0A087A19" w14:textId="77777777" w:rsidR="005576D3" w:rsidRDefault="005576D3" w:rsidP="008F567C">
      <w:pPr>
        <w:rPr>
          <w:b/>
          <w:sz w:val="24"/>
        </w:rPr>
      </w:pPr>
    </w:p>
    <w:p w14:paraId="0240B799" w14:textId="77777777" w:rsidR="005576D3" w:rsidRDefault="005576D3" w:rsidP="008F567C">
      <w:pPr>
        <w:rPr>
          <w:b/>
          <w:sz w:val="24"/>
        </w:rPr>
      </w:pPr>
    </w:p>
    <w:p w14:paraId="07D02A00" w14:textId="77777777" w:rsidR="005576D3" w:rsidRDefault="005576D3" w:rsidP="008F567C">
      <w:pPr>
        <w:rPr>
          <w:b/>
          <w:sz w:val="24"/>
        </w:rPr>
      </w:pPr>
    </w:p>
    <w:p w14:paraId="57E7E511" w14:textId="638E14EC" w:rsidR="005576D3" w:rsidRDefault="005576D3" w:rsidP="008F567C">
      <w:pPr>
        <w:rPr>
          <w:b/>
          <w:sz w:val="24"/>
        </w:rPr>
      </w:pPr>
    </w:p>
    <w:p w14:paraId="5CC58157" w14:textId="1FFFDE1E" w:rsidR="008C3C9C" w:rsidRDefault="008C3C9C" w:rsidP="008F567C">
      <w:pPr>
        <w:rPr>
          <w:b/>
          <w:sz w:val="24"/>
        </w:rPr>
      </w:pPr>
    </w:p>
    <w:p w14:paraId="35F8F3E0" w14:textId="77777777" w:rsidR="008C3C9C" w:rsidRDefault="008C3C9C" w:rsidP="008F567C">
      <w:pPr>
        <w:rPr>
          <w:b/>
          <w:sz w:val="24"/>
        </w:rPr>
      </w:pPr>
    </w:p>
    <w:p w14:paraId="764BAE4E" w14:textId="77777777" w:rsidR="00BC2804" w:rsidRPr="00B80765" w:rsidRDefault="001E105C" w:rsidP="001E105C">
      <w:pPr>
        <w:rPr>
          <w:b/>
          <w:sz w:val="24"/>
        </w:rPr>
      </w:pPr>
      <w:r>
        <w:rPr>
          <w:b/>
          <w:sz w:val="24"/>
        </w:rPr>
        <w:lastRenderedPageBreak/>
        <w:t xml:space="preserve">8. </w:t>
      </w:r>
      <w:r w:rsidR="00AB788B">
        <w:rPr>
          <w:b/>
          <w:sz w:val="24"/>
        </w:rPr>
        <w:t>Descrierea pro</w:t>
      </w:r>
      <w:r w:rsidR="00161760">
        <w:rPr>
          <w:b/>
          <w:sz w:val="24"/>
        </w:rPr>
        <w:t>cedurii</w:t>
      </w:r>
    </w:p>
    <w:p w14:paraId="506AE1E4" w14:textId="77777777" w:rsidR="00BC2804" w:rsidRPr="00B80765" w:rsidRDefault="00BC2804" w:rsidP="00BC2804">
      <w:pPr>
        <w:rPr>
          <w:b/>
          <w:sz w:val="24"/>
        </w:rPr>
      </w:pPr>
    </w:p>
    <w:p w14:paraId="2F68D5E6" w14:textId="77777777" w:rsidR="00BC2804" w:rsidRPr="00B80765" w:rsidRDefault="00BC2804" w:rsidP="00BC2804">
      <w:pPr>
        <w:numPr>
          <w:ilvl w:val="1"/>
          <w:numId w:val="14"/>
        </w:numPr>
        <w:rPr>
          <w:sz w:val="24"/>
        </w:rPr>
      </w:pPr>
      <w:r w:rsidRPr="00B80765">
        <w:rPr>
          <w:sz w:val="24"/>
        </w:rPr>
        <w:t>Generalităţi</w:t>
      </w:r>
    </w:p>
    <w:p w14:paraId="63E2ABE0" w14:textId="77777777" w:rsidR="00BC2804" w:rsidRPr="00B80765" w:rsidRDefault="00BC2804" w:rsidP="00BC2804">
      <w:pPr>
        <w:numPr>
          <w:ilvl w:val="1"/>
          <w:numId w:val="14"/>
        </w:numPr>
        <w:rPr>
          <w:sz w:val="24"/>
        </w:rPr>
      </w:pPr>
      <w:r w:rsidRPr="00B80765">
        <w:rPr>
          <w:sz w:val="24"/>
        </w:rPr>
        <w:t>Documente utilizate</w:t>
      </w:r>
    </w:p>
    <w:p w14:paraId="09E8899E" w14:textId="77777777" w:rsidR="00BC2804" w:rsidRPr="00B80765" w:rsidRDefault="00BC2804" w:rsidP="00BC2804">
      <w:pPr>
        <w:numPr>
          <w:ilvl w:val="2"/>
          <w:numId w:val="14"/>
        </w:numPr>
        <w:rPr>
          <w:sz w:val="24"/>
        </w:rPr>
      </w:pPr>
      <w:r w:rsidRPr="00B80765">
        <w:rPr>
          <w:sz w:val="24"/>
        </w:rPr>
        <w:t>Lista şi provenienţa documentelor</w:t>
      </w:r>
    </w:p>
    <w:p w14:paraId="38F432B0" w14:textId="77777777" w:rsidR="00BC2804" w:rsidRPr="00B80765" w:rsidRDefault="00BC2804" w:rsidP="00BC2804">
      <w:pPr>
        <w:numPr>
          <w:ilvl w:val="2"/>
          <w:numId w:val="14"/>
        </w:numPr>
        <w:rPr>
          <w:sz w:val="24"/>
        </w:rPr>
      </w:pPr>
      <w:r w:rsidRPr="00B80765">
        <w:rPr>
          <w:sz w:val="24"/>
        </w:rPr>
        <w:t>Conţinutul şi rolul documentelor</w:t>
      </w:r>
    </w:p>
    <w:p w14:paraId="0B495DF0" w14:textId="77777777" w:rsidR="00BC2804" w:rsidRPr="00201CD8" w:rsidRDefault="00BC2804" w:rsidP="00BC2804">
      <w:pPr>
        <w:numPr>
          <w:ilvl w:val="2"/>
          <w:numId w:val="14"/>
        </w:numPr>
        <w:rPr>
          <w:sz w:val="24"/>
        </w:rPr>
      </w:pPr>
      <w:r w:rsidRPr="00B80765">
        <w:rPr>
          <w:sz w:val="24"/>
        </w:rPr>
        <w:t>Circuitul documentelor</w:t>
      </w:r>
    </w:p>
    <w:p w14:paraId="18A5650E" w14:textId="77777777" w:rsidR="00BC2804" w:rsidRDefault="00BC2804" w:rsidP="00BC2804">
      <w:pPr>
        <w:numPr>
          <w:ilvl w:val="1"/>
          <w:numId w:val="14"/>
        </w:numPr>
        <w:rPr>
          <w:sz w:val="24"/>
        </w:rPr>
      </w:pPr>
    </w:p>
    <w:p w14:paraId="1C228BA7" w14:textId="77777777" w:rsidR="00BC2804" w:rsidRPr="00B80765" w:rsidRDefault="00BC2804" w:rsidP="00BC2804">
      <w:pPr>
        <w:numPr>
          <w:ilvl w:val="1"/>
          <w:numId w:val="14"/>
        </w:numPr>
        <w:rPr>
          <w:sz w:val="24"/>
        </w:rPr>
      </w:pPr>
      <w:r w:rsidRPr="00B80765">
        <w:rPr>
          <w:sz w:val="24"/>
        </w:rPr>
        <w:t>Resurse necesare</w:t>
      </w:r>
    </w:p>
    <w:p w14:paraId="745436AB" w14:textId="77777777" w:rsidR="00BC2804" w:rsidRPr="00B80765" w:rsidRDefault="00BC2804" w:rsidP="00BC2804">
      <w:pPr>
        <w:numPr>
          <w:ilvl w:val="2"/>
          <w:numId w:val="14"/>
        </w:numPr>
        <w:rPr>
          <w:sz w:val="24"/>
        </w:rPr>
      </w:pPr>
      <w:r w:rsidRPr="00B80765">
        <w:rPr>
          <w:sz w:val="24"/>
        </w:rPr>
        <w:t>Resurse materiale</w:t>
      </w:r>
    </w:p>
    <w:p w14:paraId="5DC23661" w14:textId="77777777" w:rsidR="00BC2804" w:rsidRPr="00B80765" w:rsidRDefault="00BC2804" w:rsidP="00BC2804">
      <w:pPr>
        <w:numPr>
          <w:ilvl w:val="2"/>
          <w:numId w:val="14"/>
        </w:numPr>
        <w:rPr>
          <w:sz w:val="24"/>
        </w:rPr>
      </w:pPr>
      <w:r w:rsidRPr="00B80765">
        <w:rPr>
          <w:sz w:val="24"/>
        </w:rPr>
        <w:t>Resurse umane</w:t>
      </w:r>
    </w:p>
    <w:p w14:paraId="7EAD159B" w14:textId="77777777" w:rsidR="00BC2804" w:rsidRPr="00B80765" w:rsidRDefault="00BC2804" w:rsidP="00BC2804">
      <w:pPr>
        <w:numPr>
          <w:ilvl w:val="2"/>
          <w:numId w:val="14"/>
        </w:numPr>
        <w:rPr>
          <w:sz w:val="24"/>
        </w:rPr>
      </w:pPr>
      <w:r w:rsidRPr="00B80765">
        <w:rPr>
          <w:sz w:val="24"/>
        </w:rPr>
        <w:t>Resurse financiare</w:t>
      </w:r>
    </w:p>
    <w:p w14:paraId="5122CA80" w14:textId="77777777" w:rsidR="00BC2804" w:rsidRPr="00B80765" w:rsidRDefault="00BC2804" w:rsidP="00BC2804">
      <w:pPr>
        <w:rPr>
          <w:sz w:val="24"/>
        </w:rPr>
      </w:pPr>
    </w:p>
    <w:p w14:paraId="3EBF7F9E" w14:textId="77777777" w:rsidR="00BC2804" w:rsidRPr="00B80765" w:rsidRDefault="00BC2804" w:rsidP="00BC2804">
      <w:pPr>
        <w:numPr>
          <w:ilvl w:val="1"/>
          <w:numId w:val="14"/>
        </w:numPr>
        <w:rPr>
          <w:sz w:val="24"/>
        </w:rPr>
      </w:pPr>
      <w:r w:rsidRPr="00B80765">
        <w:rPr>
          <w:sz w:val="24"/>
        </w:rPr>
        <w:t>Modul de lucru</w:t>
      </w:r>
    </w:p>
    <w:p w14:paraId="538FB88C" w14:textId="77777777" w:rsidR="00BC2804" w:rsidRPr="00B80765" w:rsidRDefault="00BC2804" w:rsidP="00BC2804">
      <w:pPr>
        <w:numPr>
          <w:ilvl w:val="2"/>
          <w:numId w:val="14"/>
        </w:numPr>
        <w:rPr>
          <w:sz w:val="24"/>
        </w:rPr>
      </w:pPr>
      <w:r w:rsidRPr="00B80765">
        <w:rPr>
          <w:sz w:val="24"/>
        </w:rPr>
        <w:t>Planificarea operaţiunilor şi acţiunilor activităţii</w:t>
      </w:r>
    </w:p>
    <w:p w14:paraId="4BA7BF21" w14:textId="77777777" w:rsidR="00BC2804" w:rsidRPr="00B80765" w:rsidRDefault="00BC2804" w:rsidP="00BC2804">
      <w:pPr>
        <w:numPr>
          <w:ilvl w:val="2"/>
          <w:numId w:val="14"/>
        </w:numPr>
        <w:rPr>
          <w:sz w:val="24"/>
        </w:rPr>
      </w:pPr>
      <w:r w:rsidRPr="00B80765">
        <w:rPr>
          <w:sz w:val="24"/>
        </w:rPr>
        <w:t>Derularea operaţiunilor şi acţiunilor activităţii</w:t>
      </w:r>
    </w:p>
    <w:p w14:paraId="7D5C40E2" w14:textId="77777777" w:rsidR="00BC2804" w:rsidRPr="00B80765" w:rsidRDefault="00BC2804" w:rsidP="00BC2804">
      <w:pPr>
        <w:numPr>
          <w:ilvl w:val="2"/>
          <w:numId w:val="14"/>
        </w:numPr>
        <w:rPr>
          <w:sz w:val="24"/>
        </w:rPr>
      </w:pPr>
      <w:r w:rsidRPr="00B80765">
        <w:rPr>
          <w:sz w:val="24"/>
        </w:rPr>
        <w:t>Valorificarea rezultatelor activităţii</w:t>
      </w:r>
    </w:p>
    <w:p w14:paraId="57320D85" w14:textId="77777777" w:rsidR="00CF4161" w:rsidRDefault="00CF4161" w:rsidP="008F567C">
      <w:pPr>
        <w:rPr>
          <w:b/>
          <w:sz w:val="24"/>
        </w:rPr>
      </w:pPr>
    </w:p>
    <w:p w14:paraId="363D850D" w14:textId="77777777" w:rsidR="001E105C" w:rsidRDefault="001E105C" w:rsidP="008F567C">
      <w:pPr>
        <w:rPr>
          <w:b/>
          <w:sz w:val="24"/>
        </w:rPr>
      </w:pPr>
    </w:p>
    <w:p w14:paraId="7126267A" w14:textId="77777777" w:rsidR="00BD116F" w:rsidRDefault="005F0A6C" w:rsidP="00BD116F">
      <w:pPr>
        <w:ind w:firstLine="364"/>
        <w:jc w:val="both"/>
        <w:rPr>
          <w:b/>
          <w:sz w:val="24"/>
        </w:rPr>
      </w:pPr>
      <w:r w:rsidRPr="00B80765">
        <w:rPr>
          <w:b/>
          <w:sz w:val="24"/>
        </w:rPr>
        <w:t>DESCRIEREA MODULUI ÎN CARE SE REALIZEAZĂ MANAGEMENTUL PROCESULUI</w:t>
      </w:r>
    </w:p>
    <w:p w14:paraId="5F9EFF98" w14:textId="77777777" w:rsidR="00BD116F" w:rsidRDefault="00BD116F" w:rsidP="00BD116F">
      <w:pPr>
        <w:ind w:firstLine="364"/>
        <w:jc w:val="both"/>
        <w:rPr>
          <w:b/>
          <w:sz w:val="24"/>
        </w:rPr>
      </w:pPr>
    </w:p>
    <w:p w14:paraId="21D7D692" w14:textId="77777777" w:rsidR="00361723" w:rsidRDefault="000F5157" w:rsidP="00361723">
      <w:pPr>
        <w:ind w:firstLine="426"/>
        <w:jc w:val="both"/>
        <w:rPr>
          <w:b/>
          <w:sz w:val="24"/>
          <w:szCs w:val="24"/>
          <w:u w:val="single"/>
        </w:rPr>
      </w:pPr>
      <w:r>
        <w:rPr>
          <w:b/>
          <w:sz w:val="24"/>
          <w:szCs w:val="24"/>
          <w:u w:val="single"/>
        </w:rPr>
        <w:t>Generalități</w:t>
      </w:r>
    </w:p>
    <w:p w14:paraId="646F0C42" w14:textId="78837808" w:rsidR="00F760A5" w:rsidRPr="00E27E45" w:rsidRDefault="00242BBB" w:rsidP="00F760A5">
      <w:pPr>
        <w:ind w:firstLine="426"/>
        <w:jc w:val="both"/>
        <w:rPr>
          <w:bCs/>
          <w:sz w:val="24"/>
          <w:szCs w:val="24"/>
          <w:lang w:val="pt-BR"/>
        </w:rPr>
      </w:pPr>
      <w:r w:rsidRPr="00E27E45">
        <w:rPr>
          <w:bCs/>
          <w:sz w:val="24"/>
          <w:szCs w:val="24"/>
          <w:lang w:val="pt-BR"/>
        </w:rPr>
        <w:t>Beneficiarii primari ai educației</w:t>
      </w:r>
      <w:r w:rsidR="00361723" w:rsidRPr="00E27E45">
        <w:rPr>
          <w:bCs/>
          <w:sz w:val="24"/>
          <w:szCs w:val="24"/>
          <w:lang w:val="pt-BR"/>
        </w:rPr>
        <w:t xml:space="preserve"> au dreptul să se transfere de la o unitate de învățământ la alta, de la o </w:t>
      </w:r>
      <w:r w:rsidRPr="00E27E45">
        <w:rPr>
          <w:bCs/>
          <w:sz w:val="24"/>
          <w:szCs w:val="24"/>
          <w:lang w:val="pt-BR"/>
        </w:rPr>
        <w:t>formațiune de studiu</w:t>
      </w:r>
      <w:r w:rsidR="00361723" w:rsidRPr="00E27E45">
        <w:rPr>
          <w:bCs/>
          <w:sz w:val="24"/>
          <w:szCs w:val="24"/>
          <w:lang w:val="pt-BR"/>
        </w:rPr>
        <w:t xml:space="preserve"> la alta, de la un profil la altul</w:t>
      </w:r>
      <w:r w:rsidRPr="00E27E45">
        <w:rPr>
          <w:bCs/>
          <w:sz w:val="24"/>
          <w:szCs w:val="24"/>
          <w:lang w:val="pt-BR"/>
        </w:rPr>
        <w:t xml:space="preserve"> și de la o filieră </w:t>
      </w:r>
      <w:r w:rsidR="00361723" w:rsidRPr="00E27E45">
        <w:rPr>
          <w:bCs/>
          <w:sz w:val="24"/>
          <w:szCs w:val="24"/>
          <w:lang w:val="pt-BR"/>
        </w:rPr>
        <w:t>la alta</w:t>
      </w:r>
      <w:r w:rsidRPr="00E27E45">
        <w:rPr>
          <w:bCs/>
          <w:sz w:val="24"/>
          <w:szCs w:val="24"/>
          <w:lang w:val="pt-BR"/>
        </w:rPr>
        <w:t xml:space="preserve">, </w:t>
      </w:r>
      <w:r w:rsidR="00361723" w:rsidRPr="00E27E45">
        <w:rPr>
          <w:bCs/>
          <w:sz w:val="24"/>
          <w:szCs w:val="24"/>
          <w:lang w:val="pt-BR"/>
        </w:rPr>
        <w:t xml:space="preserve">în </w:t>
      </w:r>
      <w:r w:rsidRPr="00E27E45">
        <w:rPr>
          <w:bCs/>
          <w:sz w:val="24"/>
          <w:szCs w:val="24"/>
          <w:lang w:val="pt-BR"/>
        </w:rPr>
        <w:t>condițiile stabilite de prevederile legii și ale</w:t>
      </w:r>
      <w:r w:rsidR="00361723" w:rsidRPr="00E27E45">
        <w:rPr>
          <w:bCs/>
          <w:sz w:val="24"/>
          <w:szCs w:val="24"/>
          <w:lang w:val="pt-BR"/>
        </w:rPr>
        <w:t xml:space="preserve"> OME nr. </w:t>
      </w:r>
      <w:r w:rsidRPr="00E27E45">
        <w:rPr>
          <w:bCs/>
          <w:sz w:val="24"/>
          <w:szCs w:val="24"/>
          <w:lang w:val="pt-BR"/>
        </w:rPr>
        <w:t>5726</w:t>
      </w:r>
      <w:r w:rsidR="004B37EC" w:rsidRPr="00E27E45">
        <w:rPr>
          <w:bCs/>
          <w:sz w:val="24"/>
          <w:szCs w:val="24"/>
          <w:lang w:val="pt-BR"/>
        </w:rPr>
        <w:t xml:space="preserve"> din 0</w:t>
      </w:r>
      <w:r w:rsidRPr="00E27E45">
        <w:rPr>
          <w:bCs/>
          <w:sz w:val="24"/>
          <w:szCs w:val="24"/>
          <w:lang w:val="pt-BR"/>
        </w:rPr>
        <w:t>6</w:t>
      </w:r>
      <w:r w:rsidR="004B37EC" w:rsidRPr="00E27E45">
        <w:rPr>
          <w:bCs/>
          <w:sz w:val="24"/>
          <w:szCs w:val="24"/>
          <w:lang w:val="pt-BR"/>
        </w:rPr>
        <w:t>.0</w:t>
      </w:r>
      <w:r w:rsidRPr="00E27E45">
        <w:rPr>
          <w:bCs/>
          <w:sz w:val="24"/>
          <w:szCs w:val="24"/>
          <w:lang w:val="pt-BR"/>
        </w:rPr>
        <w:t>8</w:t>
      </w:r>
      <w:r w:rsidR="004B37EC" w:rsidRPr="00E27E45">
        <w:rPr>
          <w:bCs/>
          <w:sz w:val="24"/>
          <w:szCs w:val="24"/>
          <w:lang w:val="pt-BR"/>
        </w:rPr>
        <w:t>.</w:t>
      </w:r>
      <w:r w:rsidR="00361723" w:rsidRPr="00E27E45">
        <w:rPr>
          <w:bCs/>
          <w:sz w:val="24"/>
          <w:szCs w:val="24"/>
          <w:lang w:val="pt-BR"/>
        </w:rPr>
        <w:t>202</w:t>
      </w:r>
      <w:r w:rsidRPr="00E27E45">
        <w:rPr>
          <w:bCs/>
          <w:sz w:val="24"/>
          <w:szCs w:val="24"/>
          <w:lang w:val="pt-BR"/>
        </w:rPr>
        <w:t>4</w:t>
      </w:r>
      <w:r w:rsidR="00CD3CB4" w:rsidRPr="00E27E45">
        <w:rPr>
          <w:bCs/>
          <w:sz w:val="24"/>
          <w:szCs w:val="24"/>
          <w:lang w:val="pt-BR"/>
        </w:rPr>
        <w:t xml:space="preserve"> </w:t>
      </w:r>
      <w:r w:rsidR="00361723" w:rsidRPr="00E27E45">
        <w:rPr>
          <w:bCs/>
          <w:sz w:val="24"/>
          <w:szCs w:val="24"/>
          <w:lang w:val="pt-BR"/>
        </w:rPr>
        <w:t>și a Regulamentului de organizare și funcționare a unității de învățământ</w:t>
      </w:r>
      <w:r w:rsidR="003A5A86" w:rsidRPr="00E27E45">
        <w:rPr>
          <w:bCs/>
          <w:sz w:val="24"/>
          <w:szCs w:val="24"/>
          <w:lang w:val="pt-BR"/>
        </w:rPr>
        <w:t xml:space="preserve"> la care se face transferul</w:t>
      </w:r>
      <w:r w:rsidR="00361723" w:rsidRPr="00E27E45">
        <w:rPr>
          <w:bCs/>
          <w:sz w:val="24"/>
          <w:szCs w:val="24"/>
          <w:lang w:val="pt-BR"/>
        </w:rPr>
        <w:t>.</w:t>
      </w:r>
    </w:p>
    <w:p w14:paraId="72BE1B67" w14:textId="39F95A32" w:rsidR="00F760A5" w:rsidRPr="00E27E45" w:rsidRDefault="00F760A5" w:rsidP="00F760A5">
      <w:pPr>
        <w:ind w:firstLine="426"/>
        <w:jc w:val="both"/>
        <w:rPr>
          <w:sz w:val="24"/>
          <w:szCs w:val="24"/>
          <w:lang w:val="pt-BR"/>
        </w:rPr>
      </w:pPr>
      <w:r w:rsidRPr="00E27E45">
        <w:rPr>
          <w:bCs/>
          <w:sz w:val="24"/>
          <w:szCs w:val="24"/>
          <w:lang w:val="pt-BR"/>
        </w:rPr>
        <w:t xml:space="preserve">Transferul </w:t>
      </w:r>
      <w:r w:rsidR="004A05E9" w:rsidRPr="00E27E45">
        <w:rPr>
          <w:bCs/>
          <w:sz w:val="24"/>
          <w:szCs w:val="24"/>
          <w:lang w:val="pt-BR"/>
        </w:rPr>
        <w:t>beneficiarilor primari ai educației</w:t>
      </w:r>
      <w:r w:rsidRPr="00E27E45">
        <w:rPr>
          <w:bCs/>
          <w:sz w:val="24"/>
          <w:szCs w:val="24"/>
          <w:lang w:val="pt-BR"/>
        </w:rPr>
        <w:t xml:space="preserve"> se face </w:t>
      </w:r>
      <w:r w:rsidRPr="00E27E45">
        <w:rPr>
          <w:sz w:val="24"/>
          <w:szCs w:val="24"/>
          <w:lang w:val="pt-BR"/>
        </w:rPr>
        <w:t xml:space="preserve">cu aprobarea consiliului de administrație al unității de învățământ </w:t>
      </w:r>
      <w:r w:rsidR="00B34766" w:rsidRPr="00E27E45">
        <w:rPr>
          <w:sz w:val="24"/>
          <w:szCs w:val="24"/>
          <w:lang w:val="pt-BR"/>
        </w:rPr>
        <w:t>primitoare</w:t>
      </w:r>
      <w:r w:rsidRPr="00E27E45">
        <w:rPr>
          <w:sz w:val="24"/>
          <w:szCs w:val="24"/>
          <w:lang w:val="pt-BR"/>
        </w:rPr>
        <w:t xml:space="preserve"> și cu avizul consultativ al consiliului de administrație al unității de învățământ de la care se transferă.</w:t>
      </w:r>
      <w:r w:rsidR="003A5A86" w:rsidRPr="00E27E45">
        <w:rPr>
          <w:sz w:val="24"/>
          <w:szCs w:val="24"/>
          <w:lang w:val="pt-BR"/>
        </w:rPr>
        <w:t xml:space="preserve"> Consiliul de administrație al unității de învățământ la care se solicit</w:t>
      </w:r>
      <w:r w:rsidR="00D81CA0" w:rsidRPr="00E27E45">
        <w:rPr>
          <w:sz w:val="24"/>
          <w:szCs w:val="24"/>
          <w:lang w:val="pt-BR"/>
        </w:rPr>
        <w:t>ă</w:t>
      </w:r>
      <w:r w:rsidR="003A5A86" w:rsidRPr="00E27E45">
        <w:rPr>
          <w:sz w:val="24"/>
          <w:szCs w:val="24"/>
          <w:lang w:val="pt-BR"/>
        </w:rPr>
        <w:t xml:space="preserve"> transfer</w:t>
      </w:r>
      <w:r w:rsidR="00D81CA0" w:rsidRPr="00E27E45">
        <w:rPr>
          <w:sz w:val="24"/>
          <w:szCs w:val="24"/>
          <w:lang w:val="pt-BR"/>
        </w:rPr>
        <w:t>u</w:t>
      </w:r>
      <w:r w:rsidR="003A5A86" w:rsidRPr="00E27E45">
        <w:rPr>
          <w:sz w:val="24"/>
          <w:szCs w:val="24"/>
          <w:lang w:val="pt-BR"/>
        </w:rPr>
        <w:t>l motivează, în scris, refuzul de aprobare a cererii.</w:t>
      </w:r>
    </w:p>
    <w:p w14:paraId="29A615A7" w14:textId="3050A1ED" w:rsidR="00F760A5" w:rsidRPr="00E27E45" w:rsidRDefault="00F760A5" w:rsidP="00F760A5">
      <w:pPr>
        <w:ind w:firstLine="426"/>
        <w:jc w:val="both"/>
        <w:rPr>
          <w:bCs/>
          <w:sz w:val="24"/>
          <w:szCs w:val="24"/>
          <w:lang w:val="pt-BR"/>
        </w:rPr>
      </w:pPr>
      <w:r w:rsidRPr="00E27E45">
        <w:rPr>
          <w:bCs/>
          <w:sz w:val="24"/>
          <w:szCs w:val="24"/>
          <w:lang w:val="pt-BR"/>
        </w:rPr>
        <w:t xml:space="preserve">În cazul tuturor nivelurilor de învățământ, elevii se pot transfera de la o </w:t>
      </w:r>
      <w:r w:rsidR="003A5A86" w:rsidRPr="00E27E45">
        <w:rPr>
          <w:bCs/>
          <w:sz w:val="24"/>
          <w:szCs w:val="24"/>
          <w:lang w:val="pt-BR"/>
        </w:rPr>
        <w:t>grupă/</w:t>
      </w:r>
      <w:r w:rsidRPr="00E27E45">
        <w:rPr>
          <w:bCs/>
          <w:sz w:val="24"/>
          <w:szCs w:val="24"/>
          <w:lang w:val="pt-BR"/>
        </w:rPr>
        <w:t>formațiune de studiu la alta, în aceeași unitate de învățământ</w:t>
      </w:r>
      <w:r w:rsidR="004A05E9" w:rsidRPr="00E27E45">
        <w:rPr>
          <w:bCs/>
          <w:sz w:val="24"/>
          <w:szCs w:val="24"/>
          <w:lang w:val="pt-BR"/>
        </w:rPr>
        <w:t>,</w:t>
      </w:r>
      <w:r w:rsidRPr="00E27E45">
        <w:rPr>
          <w:bCs/>
          <w:sz w:val="24"/>
          <w:szCs w:val="24"/>
          <w:lang w:val="pt-BR"/>
        </w:rPr>
        <w:t xml:space="preserve"> sau de la o unitate de învățământ la alta, </w:t>
      </w:r>
      <w:r w:rsidR="004A05E9" w:rsidRPr="00E27E45">
        <w:rPr>
          <w:bCs/>
          <w:sz w:val="24"/>
          <w:szCs w:val="24"/>
          <w:lang w:val="pt-BR"/>
        </w:rPr>
        <w:t>cu încadrarea în numărul</w:t>
      </w:r>
      <w:r w:rsidRPr="00E27E45">
        <w:rPr>
          <w:bCs/>
          <w:sz w:val="24"/>
          <w:szCs w:val="24"/>
          <w:lang w:val="pt-BR"/>
        </w:rPr>
        <w:t xml:space="preserve"> maxim de </w:t>
      </w:r>
      <w:r w:rsidR="004A05E9" w:rsidRPr="00E27E45">
        <w:rPr>
          <w:bCs/>
          <w:sz w:val="24"/>
          <w:szCs w:val="24"/>
          <w:lang w:val="pt-BR"/>
        </w:rPr>
        <w:t>beneficiari primari ai educației</w:t>
      </w:r>
      <w:r w:rsidRPr="00E27E45">
        <w:rPr>
          <w:bCs/>
          <w:sz w:val="24"/>
          <w:szCs w:val="24"/>
          <w:lang w:val="pt-BR"/>
        </w:rPr>
        <w:t xml:space="preserve"> </w:t>
      </w:r>
      <w:r w:rsidR="004A05E9" w:rsidRPr="00E27E45">
        <w:rPr>
          <w:bCs/>
          <w:sz w:val="24"/>
          <w:szCs w:val="24"/>
          <w:lang w:val="pt-BR"/>
        </w:rPr>
        <w:t xml:space="preserve">pe </w:t>
      </w:r>
      <w:r w:rsidRPr="00E27E45">
        <w:rPr>
          <w:bCs/>
          <w:sz w:val="24"/>
          <w:szCs w:val="24"/>
          <w:lang w:val="pt-BR"/>
        </w:rPr>
        <w:t xml:space="preserve">formațiune de </w:t>
      </w:r>
      <w:r w:rsidR="004A05E9" w:rsidRPr="00E27E45">
        <w:rPr>
          <w:bCs/>
          <w:sz w:val="24"/>
          <w:szCs w:val="24"/>
          <w:lang w:val="pt-BR"/>
        </w:rPr>
        <w:t>studiu și în limita cifrei de școlarizare aprobate/repartizate de IS</w:t>
      </w:r>
      <w:r w:rsidR="00172AEE" w:rsidRPr="00E27E45">
        <w:rPr>
          <w:bCs/>
          <w:sz w:val="24"/>
          <w:szCs w:val="24"/>
          <w:lang w:val="pt-BR"/>
        </w:rPr>
        <w:t>J</w:t>
      </w:r>
      <w:r w:rsidRPr="00E27E45">
        <w:rPr>
          <w:bCs/>
          <w:sz w:val="24"/>
          <w:szCs w:val="24"/>
          <w:lang w:val="pt-BR"/>
        </w:rPr>
        <w:t>.</w:t>
      </w:r>
    </w:p>
    <w:p w14:paraId="38D71337" w14:textId="1E91C9FE" w:rsidR="00F760A5" w:rsidRPr="00231171" w:rsidRDefault="00F760A5" w:rsidP="00F760A5">
      <w:pPr>
        <w:ind w:firstLine="426"/>
        <w:jc w:val="both"/>
        <w:rPr>
          <w:sz w:val="24"/>
          <w:szCs w:val="24"/>
          <w:lang w:eastAsia="en-GB"/>
        </w:rPr>
      </w:pPr>
      <w:r w:rsidRPr="00E27E45">
        <w:rPr>
          <w:bCs/>
          <w:sz w:val="24"/>
          <w:szCs w:val="24"/>
          <w:lang w:val="pt-BR"/>
        </w:rPr>
        <w:t xml:space="preserve">În situații excepționale, </w:t>
      </w:r>
      <w:r w:rsidR="003A5A86" w:rsidRPr="00E27E45">
        <w:rPr>
          <w:bCs/>
          <w:sz w:val="24"/>
          <w:szCs w:val="24"/>
          <w:lang w:val="pt-BR"/>
        </w:rPr>
        <w:t xml:space="preserve">bine motivate, </w:t>
      </w:r>
      <w:r w:rsidRPr="00E27E45">
        <w:rPr>
          <w:bCs/>
          <w:sz w:val="24"/>
          <w:szCs w:val="24"/>
          <w:lang w:val="pt-BR"/>
        </w:rPr>
        <w:t xml:space="preserve">în care transferul nu se poate face </w:t>
      </w:r>
      <w:r w:rsidR="00172AEE" w:rsidRPr="00835BAA">
        <w:rPr>
          <w:bCs/>
          <w:sz w:val="24"/>
          <w:szCs w:val="24"/>
          <w:lang w:val="pt-BR"/>
        </w:rPr>
        <w:t xml:space="preserve">cu încadrarea </w:t>
      </w:r>
      <w:r w:rsidRPr="00835BAA">
        <w:rPr>
          <w:bCs/>
          <w:sz w:val="24"/>
          <w:szCs w:val="24"/>
          <w:lang w:val="pt-BR"/>
        </w:rPr>
        <w:t xml:space="preserve">în </w:t>
      </w:r>
      <w:r w:rsidR="00172AEE" w:rsidRPr="00835BAA">
        <w:rPr>
          <w:bCs/>
          <w:sz w:val="24"/>
          <w:szCs w:val="24"/>
          <w:lang w:val="pt-BR"/>
        </w:rPr>
        <w:t>numărul</w:t>
      </w:r>
      <w:r w:rsidRPr="00835BAA">
        <w:rPr>
          <w:bCs/>
          <w:sz w:val="24"/>
          <w:szCs w:val="24"/>
          <w:lang w:val="pt-BR"/>
        </w:rPr>
        <w:t xml:space="preserve"> </w:t>
      </w:r>
      <w:r w:rsidRPr="00E27E45">
        <w:rPr>
          <w:bCs/>
          <w:sz w:val="24"/>
          <w:szCs w:val="24"/>
          <w:lang w:val="pt-BR"/>
        </w:rPr>
        <w:t xml:space="preserve">maxim </w:t>
      </w:r>
      <w:r w:rsidRPr="00231171">
        <w:rPr>
          <w:bCs/>
          <w:sz w:val="24"/>
          <w:szCs w:val="24"/>
          <w:lang w:val="pt-BR"/>
        </w:rPr>
        <w:t xml:space="preserve">de </w:t>
      </w:r>
      <w:r w:rsidR="00172AEE" w:rsidRPr="00231171">
        <w:rPr>
          <w:bCs/>
          <w:sz w:val="24"/>
          <w:szCs w:val="24"/>
          <w:lang w:val="pt-BR"/>
        </w:rPr>
        <w:t>beneficiari primari ai educației</w:t>
      </w:r>
      <w:r w:rsidRPr="00231171">
        <w:rPr>
          <w:bCs/>
          <w:sz w:val="24"/>
          <w:szCs w:val="24"/>
          <w:lang w:val="pt-BR"/>
        </w:rPr>
        <w:t xml:space="preserve"> la </w:t>
      </w:r>
      <w:r w:rsidR="003A5A86" w:rsidRPr="00231171">
        <w:rPr>
          <w:bCs/>
          <w:sz w:val="24"/>
          <w:szCs w:val="24"/>
          <w:lang w:val="pt-BR"/>
        </w:rPr>
        <w:t>gr</w:t>
      </w:r>
      <w:r w:rsidR="00172AEE" w:rsidRPr="00231171">
        <w:rPr>
          <w:bCs/>
          <w:sz w:val="24"/>
          <w:szCs w:val="24"/>
          <w:lang w:val="pt-BR"/>
        </w:rPr>
        <w:t>u</w:t>
      </w:r>
      <w:r w:rsidR="003A5A86" w:rsidRPr="00231171">
        <w:rPr>
          <w:bCs/>
          <w:sz w:val="24"/>
          <w:szCs w:val="24"/>
          <w:lang w:val="pt-BR"/>
        </w:rPr>
        <w:t>pă/</w:t>
      </w:r>
      <w:r w:rsidRPr="00231171">
        <w:rPr>
          <w:bCs/>
          <w:sz w:val="24"/>
          <w:szCs w:val="24"/>
          <w:lang w:val="pt-BR"/>
        </w:rPr>
        <w:t xml:space="preserve">formațiunea de studiu, </w:t>
      </w:r>
      <w:r w:rsidR="00375562" w:rsidRPr="00231171">
        <w:rPr>
          <w:iCs/>
          <w:sz w:val="24"/>
          <w:szCs w:val="24"/>
          <w:lang w:val="pt-BR"/>
        </w:rPr>
        <w:t>se</w:t>
      </w:r>
      <w:r w:rsidRPr="00231171">
        <w:rPr>
          <w:iCs/>
          <w:sz w:val="24"/>
          <w:szCs w:val="24"/>
          <w:lang w:val="pt-BR"/>
        </w:rPr>
        <w:t xml:space="preserve"> poate aproba depășirea efectivului maxim, </w:t>
      </w:r>
      <w:r w:rsidR="003A5A86" w:rsidRPr="00231171">
        <w:rPr>
          <w:iCs/>
          <w:sz w:val="24"/>
          <w:szCs w:val="24"/>
          <w:lang w:val="pt-BR"/>
        </w:rPr>
        <w:t>conform legislației în vigoare</w:t>
      </w:r>
      <w:r w:rsidR="00375562" w:rsidRPr="00231171">
        <w:rPr>
          <w:iCs/>
          <w:sz w:val="24"/>
          <w:szCs w:val="24"/>
          <w:lang w:val="pt-BR"/>
        </w:rPr>
        <w:t xml:space="preserve"> (</w:t>
      </w:r>
      <w:r w:rsidR="00564E0C" w:rsidRPr="00231171">
        <w:rPr>
          <w:iCs/>
          <w:sz w:val="24"/>
          <w:szCs w:val="24"/>
          <w:lang w:val="pt-BR"/>
        </w:rPr>
        <w:t xml:space="preserve">Legea nr. 141/2025 </w:t>
      </w:r>
      <w:r w:rsidR="00375562" w:rsidRPr="00231171">
        <w:rPr>
          <w:iCs/>
          <w:sz w:val="24"/>
          <w:szCs w:val="24"/>
          <w:lang w:val="pt-BR"/>
        </w:rPr>
        <w:t xml:space="preserve">art. LIII 2 alin. (6) </w:t>
      </w:r>
      <w:r w:rsidR="00564E0C" w:rsidRPr="00231171">
        <w:rPr>
          <w:sz w:val="24"/>
          <w:szCs w:val="24"/>
          <w:lang w:eastAsia="en-GB"/>
        </w:rPr>
        <w:t xml:space="preserve">„În situații excepționale, formațiunile de antepreșcolari, preșcolari sau de elevi pot funcționa cu cel mult 2 beneficiari sub efectivul minim și, </w:t>
      </w:r>
      <w:r w:rsidR="00564E0C" w:rsidRPr="00231171">
        <w:rPr>
          <w:b/>
          <w:bCs/>
          <w:sz w:val="24"/>
          <w:szCs w:val="24"/>
          <w:lang w:eastAsia="en-GB"/>
        </w:rPr>
        <w:t>respectiv cu cel mult 4 beneficiari peste efectivul maxim</w:t>
      </w:r>
      <w:r w:rsidR="00564E0C" w:rsidRPr="00231171">
        <w:rPr>
          <w:sz w:val="24"/>
          <w:szCs w:val="24"/>
          <w:lang w:eastAsia="en-GB"/>
        </w:rPr>
        <w:t xml:space="preserve"> prevăzut la alin. (1), după caz, cu aprobarea DJIP/DMBIP, pe baza unei justificări din partea consiliului de administrație al unității de învățământ, care solicită exceptarea de la prevederile alin. (1).”</w:t>
      </w:r>
    </w:p>
    <w:p w14:paraId="59FEEA04" w14:textId="733CA96B" w:rsidR="00564E0C" w:rsidRPr="00231171" w:rsidRDefault="00564E0C" w:rsidP="00F760A5">
      <w:pPr>
        <w:ind w:firstLine="426"/>
        <w:jc w:val="both"/>
        <w:rPr>
          <w:b/>
          <w:bCs/>
          <w:sz w:val="24"/>
          <w:szCs w:val="24"/>
          <w:lang w:eastAsia="en-GB"/>
        </w:rPr>
      </w:pPr>
      <w:r w:rsidRPr="00231171">
        <w:rPr>
          <w:b/>
          <w:bCs/>
          <w:sz w:val="24"/>
          <w:szCs w:val="24"/>
          <w:lang w:eastAsia="en-GB"/>
        </w:rPr>
        <w:t>Articolul 23 alin. (1)</w:t>
      </w:r>
      <w:r w:rsidR="00357B35" w:rsidRPr="00231171">
        <w:rPr>
          <w:b/>
          <w:bCs/>
          <w:sz w:val="24"/>
          <w:szCs w:val="24"/>
          <w:lang w:eastAsia="en-GB"/>
        </w:rPr>
        <w:t xml:space="preserve"> din Legea învățământului preuniversitar nr. 198/2023</w:t>
      </w:r>
      <w:r w:rsidRPr="00231171">
        <w:rPr>
          <w:b/>
          <w:bCs/>
          <w:sz w:val="24"/>
          <w:szCs w:val="24"/>
          <w:lang w:eastAsia="en-GB"/>
        </w:rPr>
        <w:t xml:space="preserve"> modificat de Legea nr. 141/2025 art. LIII 2</w:t>
      </w:r>
      <w:r w:rsidR="00357B35" w:rsidRPr="00231171">
        <w:rPr>
          <w:b/>
          <w:bCs/>
          <w:sz w:val="24"/>
          <w:szCs w:val="24"/>
          <w:lang w:eastAsia="en-GB"/>
        </w:rPr>
        <w:t xml:space="preserve"> și 3</w:t>
      </w:r>
      <w:r w:rsidRPr="00231171">
        <w:rPr>
          <w:b/>
          <w:bCs/>
          <w:sz w:val="24"/>
          <w:szCs w:val="24"/>
          <w:lang w:eastAsia="en-GB"/>
        </w:rPr>
        <w:t>:</w:t>
      </w:r>
    </w:p>
    <w:p w14:paraId="03DD1E8E" w14:textId="77777777" w:rsidR="00114FFA" w:rsidRPr="00231171" w:rsidRDefault="00564E0C" w:rsidP="00114FFA">
      <w:pPr>
        <w:jc w:val="both"/>
        <w:rPr>
          <w:sz w:val="24"/>
          <w:szCs w:val="24"/>
          <w:lang w:eastAsia="en-GB"/>
        </w:rPr>
      </w:pPr>
      <w:r w:rsidRPr="00231171">
        <w:rPr>
          <w:sz w:val="24"/>
          <w:szCs w:val="24"/>
          <w:lang w:eastAsia="en-GB"/>
        </w:rPr>
        <w:t>„</w:t>
      </w:r>
      <w:r w:rsidR="00114FFA" w:rsidRPr="00231171">
        <w:rPr>
          <w:sz w:val="24"/>
          <w:szCs w:val="24"/>
          <w:u w:val="single"/>
          <w:lang w:eastAsia="en-GB"/>
        </w:rPr>
        <w:t>2.</w:t>
      </w:r>
      <w:r w:rsidR="00114FFA" w:rsidRPr="00231171">
        <w:rPr>
          <w:sz w:val="24"/>
          <w:szCs w:val="24"/>
          <w:lang w:eastAsia="en-GB"/>
        </w:rPr>
        <w:t> La articolul 23, alineatele (1), (6) și (11) se modifică și vor avea următorul cuprins:</w:t>
      </w:r>
    </w:p>
    <w:p w14:paraId="4C33EAE6" w14:textId="77777777" w:rsidR="00114FFA" w:rsidRPr="00231171" w:rsidRDefault="00114FFA" w:rsidP="00114FFA">
      <w:pPr>
        <w:jc w:val="both"/>
        <w:rPr>
          <w:sz w:val="24"/>
          <w:szCs w:val="24"/>
          <w:lang w:eastAsia="en-GB"/>
        </w:rPr>
      </w:pPr>
      <w:r w:rsidRPr="00231171">
        <w:rPr>
          <w:sz w:val="24"/>
          <w:szCs w:val="24"/>
          <w:lang w:eastAsia="en-GB"/>
        </w:rPr>
        <w:t>Articolul 23. (1) În învățământul preuniversitar, formațiunile de studiu cuprind grupe sau clase, după cum urmează:</w:t>
      </w:r>
    </w:p>
    <w:p w14:paraId="7AC273E8" w14:textId="7EC769CB" w:rsidR="00114FFA" w:rsidRPr="00231171" w:rsidRDefault="00114FFA" w:rsidP="00114FFA">
      <w:pPr>
        <w:jc w:val="both"/>
        <w:rPr>
          <w:sz w:val="24"/>
          <w:szCs w:val="24"/>
          <w:lang w:eastAsia="en-GB"/>
        </w:rPr>
      </w:pPr>
      <w:r w:rsidRPr="00231171">
        <w:rPr>
          <w:sz w:val="24"/>
          <w:szCs w:val="24"/>
          <w:lang w:eastAsia="en-GB"/>
        </w:rPr>
        <w:t>a) educația timpurie, nivel antepreșcolar:</w:t>
      </w:r>
    </w:p>
    <w:p w14:paraId="10E579E1" w14:textId="77777777" w:rsidR="00114FFA" w:rsidRPr="00231171" w:rsidRDefault="00114FFA" w:rsidP="00114FFA">
      <w:pPr>
        <w:jc w:val="both"/>
        <w:rPr>
          <w:sz w:val="24"/>
          <w:szCs w:val="24"/>
          <w:lang w:eastAsia="en-GB"/>
        </w:rPr>
      </w:pPr>
      <w:r w:rsidRPr="00231171">
        <w:rPr>
          <w:sz w:val="24"/>
          <w:szCs w:val="24"/>
          <w:lang w:eastAsia="en-GB"/>
        </w:rPr>
        <w:t>(i) grupa mică cuprinde, în medie, 9 copii, dar nu mai puțin de 7 și nu mai mult de 11;</w:t>
      </w:r>
    </w:p>
    <w:p w14:paraId="4E81641C" w14:textId="433294B2" w:rsidR="00114FFA" w:rsidRPr="00231171" w:rsidRDefault="00114FFA" w:rsidP="00114FFA">
      <w:pPr>
        <w:jc w:val="both"/>
        <w:rPr>
          <w:sz w:val="24"/>
          <w:szCs w:val="24"/>
          <w:lang w:eastAsia="en-GB"/>
        </w:rPr>
      </w:pPr>
      <w:r w:rsidRPr="00231171">
        <w:rPr>
          <w:sz w:val="24"/>
          <w:szCs w:val="24"/>
          <w:lang w:eastAsia="en-GB"/>
        </w:rPr>
        <w:t>(ii) grupa mijlocie cuprinde, în medie, 14 copii, dar nu mai puțin de 10 și nu mai mult de 17;</w:t>
      </w:r>
    </w:p>
    <w:p w14:paraId="5B9C5112" w14:textId="77777777" w:rsidR="00114FFA" w:rsidRPr="00231171" w:rsidRDefault="00114FFA" w:rsidP="00114FFA">
      <w:pPr>
        <w:jc w:val="both"/>
        <w:rPr>
          <w:sz w:val="24"/>
          <w:szCs w:val="24"/>
          <w:lang w:eastAsia="en-GB"/>
        </w:rPr>
      </w:pPr>
      <w:r w:rsidRPr="00231171">
        <w:rPr>
          <w:sz w:val="24"/>
          <w:szCs w:val="24"/>
          <w:lang w:eastAsia="en-GB"/>
        </w:rPr>
        <w:t>(iii) grupa mare cuprinde, în medie, 16 copii, dar nu mai puțin de 10 și nu mai mult de 22;</w:t>
      </w:r>
    </w:p>
    <w:p w14:paraId="186282AA" w14:textId="77777777" w:rsidR="00114FFA" w:rsidRPr="00231171" w:rsidRDefault="00114FFA" w:rsidP="00114FFA">
      <w:pPr>
        <w:jc w:val="both"/>
        <w:rPr>
          <w:sz w:val="24"/>
          <w:szCs w:val="24"/>
          <w:lang w:eastAsia="en-GB"/>
        </w:rPr>
      </w:pPr>
      <w:r w:rsidRPr="00231171">
        <w:rPr>
          <w:sz w:val="24"/>
          <w:szCs w:val="24"/>
          <w:lang w:eastAsia="en-GB"/>
        </w:rPr>
        <w:lastRenderedPageBreak/>
        <w:t>b) educația timpurie, nivel preșcolar: grupa cuprinde, în medie, 17 preșcolari, dar nu mai puțin de 12 și nu mai mult de 22;</w:t>
      </w:r>
    </w:p>
    <w:p w14:paraId="39D48410" w14:textId="77777777" w:rsidR="00114FFA" w:rsidRPr="00231171" w:rsidRDefault="00114FFA" w:rsidP="00114FFA">
      <w:pPr>
        <w:jc w:val="both"/>
        <w:rPr>
          <w:sz w:val="24"/>
          <w:szCs w:val="24"/>
          <w:lang w:eastAsia="en-GB"/>
        </w:rPr>
      </w:pPr>
      <w:r w:rsidRPr="00231171">
        <w:rPr>
          <w:b/>
          <w:bCs/>
          <w:sz w:val="24"/>
          <w:szCs w:val="24"/>
          <w:lang w:eastAsia="en-GB"/>
        </w:rPr>
        <w:t>c) învățământul primar</w:t>
      </w:r>
      <w:r w:rsidRPr="00231171">
        <w:rPr>
          <w:sz w:val="24"/>
          <w:szCs w:val="24"/>
          <w:lang w:eastAsia="en-GB"/>
        </w:rPr>
        <w:t>: clasa cuprinde, în medie, 18 elevi, dar nu mai puțin de 12 și nu mai mult de 24;</w:t>
      </w:r>
      <w:r w:rsidRPr="00231171">
        <w:rPr>
          <w:sz w:val="24"/>
          <w:szCs w:val="24"/>
          <w:lang w:eastAsia="en-GB"/>
        </w:rPr>
        <w:br/>
      </w:r>
      <w:r w:rsidRPr="00231171">
        <w:rPr>
          <w:b/>
          <w:bCs/>
          <w:sz w:val="24"/>
          <w:szCs w:val="24"/>
          <w:lang w:eastAsia="en-GB"/>
        </w:rPr>
        <w:t>d) învățământul gimnazial</w:t>
      </w:r>
      <w:r w:rsidRPr="00231171">
        <w:rPr>
          <w:sz w:val="24"/>
          <w:szCs w:val="24"/>
          <w:lang w:eastAsia="en-GB"/>
        </w:rPr>
        <w:t>: clasa cuprinde, în medie, 20 de elevi, dar nu mai puțin de 12 și nu mai mult de 28;</w:t>
      </w:r>
    </w:p>
    <w:p w14:paraId="34A4268E" w14:textId="77777777" w:rsidR="00114FFA" w:rsidRPr="00231171" w:rsidRDefault="00114FFA" w:rsidP="00114FFA">
      <w:pPr>
        <w:jc w:val="both"/>
        <w:rPr>
          <w:sz w:val="24"/>
          <w:szCs w:val="24"/>
          <w:lang w:eastAsia="en-GB"/>
        </w:rPr>
      </w:pPr>
      <w:r w:rsidRPr="00231171">
        <w:rPr>
          <w:sz w:val="24"/>
          <w:szCs w:val="24"/>
          <w:lang w:eastAsia="en-GB"/>
        </w:rPr>
        <w:t>e) învățământul sportiv și de artă: clasa cuprinde, în medie, 16 elevi, dar nu mai puțin de 8 și nu mai mult de 24, și poate fi constituită din maximum 4 grupe. Grupa cuprinde, în medie, 7 elevi, dar nu mai puțin de 4 și nu mai mult de 10;</w:t>
      </w:r>
    </w:p>
    <w:p w14:paraId="6ED26D84" w14:textId="77777777" w:rsidR="00114FFA" w:rsidRPr="00231171" w:rsidRDefault="00114FFA" w:rsidP="00114FFA">
      <w:pPr>
        <w:jc w:val="both"/>
        <w:rPr>
          <w:sz w:val="24"/>
          <w:szCs w:val="24"/>
          <w:lang w:eastAsia="en-GB"/>
        </w:rPr>
      </w:pPr>
      <w:r w:rsidRPr="00231171">
        <w:rPr>
          <w:sz w:val="24"/>
          <w:szCs w:val="24"/>
          <w:lang w:eastAsia="en-GB"/>
        </w:rPr>
        <w:t>f) învățământul liceal, inclusiv dual: clasa cuprinde, în medie, 23 de elevi, dar nu mai puțin de 16 și nu mai mult de 30;</w:t>
      </w:r>
    </w:p>
    <w:p w14:paraId="474F5789" w14:textId="77777777" w:rsidR="00114FFA" w:rsidRPr="00231171" w:rsidRDefault="00114FFA" w:rsidP="00114FFA">
      <w:pPr>
        <w:jc w:val="both"/>
        <w:rPr>
          <w:sz w:val="24"/>
          <w:szCs w:val="24"/>
          <w:lang w:eastAsia="en-GB"/>
        </w:rPr>
      </w:pPr>
      <w:r w:rsidRPr="00231171">
        <w:rPr>
          <w:sz w:val="24"/>
          <w:szCs w:val="24"/>
          <w:lang w:eastAsia="en-GB"/>
        </w:rPr>
        <w:t>g) instruirea practică și pregătirea de specialitate se desfășoară pe grupe de minimum 8 elevi și maximum 15 elevi;</w:t>
      </w:r>
    </w:p>
    <w:p w14:paraId="40DFF9D9" w14:textId="77777777" w:rsidR="00114FFA" w:rsidRPr="00231171" w:rsidRDefault="00114FFA" w:rsidP="00114FFA">
      <w:pPr>
        <w:jc w:val="both"/>
        <w:rPr>
          <w:sz w:val="24"/>
          <w:szCs w:val="24"/>
          <w:lang w:eastAsia="en-GB"/>
        </w:rPr>
      </w:pPr>
      <w:r w:rsidRPr="00231171">
        <w:rPr>
          <w:sz w:val="24"/>
          <w:szCs w:val="24"/>
          <w:lang w:eastAsia="en-GB"/>
        </w:rPr>
        <w:t>h) clasele din învățământul liceal tehnologic pot fi constituite din maximum 3 grupe cu calificări diferite;</w:t>
      </w:r>
      <w:r w:rsidRPr="00231171">
        <w:rPr>
          <w:sz w:val="24"/>
          <w:szCs w:val="24"/>
          <w:lang w:eastAsia="en-GB"/>
        </w:rPr>
        <w:br/>
        <w:t>i) învățământul postliceal: clasa cuprinde, în medie, 26 de elevi, dar nu mai puțin de 20 și nu mai mult de 32;</w:t>
      </w:r>
    </w:p>
    <w:p w14:paraId="54EA68ED" w14:textId="6B80E0DB" w:rsidR="00114FFA" w:rsidRPr="00231171" w:rsidRDefault="00114FFA" w:rsidP="00114FFA">
      <w:pPr>
        <w:jc w:val="both"/>
        <w:rPr>
          <w:sz w:val="24"/>
          <w:szCs w:val="24"/>
          <w:lang w:eastAsia="en-GB"/>
        </w:rPr>
      </w:pPr>
      <w:r w:rsidRPr="00231171">
        <w:rPr>
          <w:sz w:val="24"/>
          <w:szCs w:val="24"/>
          <w:lang w:eastAsia="en-GB"/>
        </w:rPr>
        <w:t>j) învățământul special:</w:t>
      </w:r>
    </w:p>
    <w:p w14:paraId="3FC8355F" w14:textId="77777777" w:rsidR="00114FFA" w:rsidRPr="00231171" w:rsidRDefault="00114FFA" w:rsidP="00114FFA">
      <w:pPr>
        <w:jc w:val="both"/>
        <w:rPr>
          <w:sz w:val="24"/>
          <w:szCs w:val="24"/>
          <w:lang w:eastAsia="en-GB"/>
        </w:rPr>
      </w:pPr>
      <w:r w:rsidRPr="00231171">
        <w:rPr>
          <w:sz w:val="24"/>
          <w:szCs w:val="24"/>
          <w:lang w:eastAsia="en-GB"/>
        </w:rPr>
        <w:t>(i) pentru antepreșcolari cu sprijin de nivel I-II: grupa de sprijin special cuprinde, în medie, 6 copii, dar nu mai puțin de 5 și nu mai mult de 7;</w:t>
      </w:r>
    </w:p>
    <w:p w14:paraId="7EB45F37" w14:textId="77777777" w:rsidR="00114FFA" w:rsidRPr="00231171" w:rsidRDefault="00114FFA" w:rsidP="00114FFA">
      <w:pPr>
        <w:jc w:val="both"/>
        <w:rPr>
          <w:sz w:val="24"/>
          <w:szCs w:val="24"/>
          <w:lang w:eastAsia="en-GB"/>
        </w:rPr>
      </w:pPr>
      <w:r w:rsidRPr="00231171">
        <w:rPr>
          <w:sz w:val="24"/>
          <w:szCs w:val="24"/>
          <w:lang w:eastAsia="en-GB"/>
        </w:rPr>
        <w:t>(ii) pentru beneficiarii primari cu sprijin special de nivel I-II: grupa/clasa de sprijin special cuprinde în medie 7 elevi, dar nu mai puțin de 6 și nu mai mult de 8;</w:t>
      </w:r>
    </w:p>
    <w:p w14:paraId="68B5BBC9" w14:textId="77777777" w:rsidR="00114FFA" w:rsidRPr="00231171" w:rsidRDefault="00114FFA" w:rsidP="00114FFA">
      <w:pPr>
        <w:jc w:val="both"/>
        <w:rPr>
          <w:sz w:val="24"/>
          <w:szCs w:val="24"/>
          <w:lang w:eastAsia="en-GB"/>
        </w:rPr>
      </w:pPr>
      <w:r w:rsidRPr="00231171">
        <w:rPr>
          <w:sz w:val="24"/>
          <w:szCs w:val="24"/>
          <w:lang w:eastAsia="en-GB"/>
        </w:rPr>
        <w:t>(iii) pentru antepreșcolari cu deficiențe grave de dezvoltare și preșcolari cu sprijin special de nivel III-IV: grupa/clasa cuprinde, în medie, 4 copii, dar nu mai puțin de 3 și nu mai mult de 5;</w:t>
      </w:r>
    </w:p>
    <w:p w14:paraId="73FD87D3" w14:textId="77777777" w:rsidR="00114FFA" w:rsidRPr="00231171" w:rsidRDefault="00114FFA" w:rsidP="00114FFA">
      <w:pPr>
        <w:jc w:val="both"/>
        <w:rPr>
          <w:sz w:val="24"/>
          <w:szCs w:val="24"/>
          <w:lang w:eastAsia="en-GB"/>
        </w:rPr>
      </w:pPr>
      <w:r w:rsidRPr="00231171">
        <w:rPr>
          <w:sz w:val="24"/>
          <w:szCs w:val="24"/>
          <w:lang w:eastAsia="en-GB"/>
        </w:rPr>
        <w:t>(iv) învățământul special pentru beneficiarii primari cu sprijin special de nivel III-IV: grupa/clasa cuprinde, în medie, 5 elevi, dar nu mai puțin de 4 și nu mai mult de 6;</w:t>
      </w:r>
    </w:p>
    <w:p w14:paraId="00FFA734" w14:textId="77777777" w:rsidR="00114FFA" w:rsidRPr="00231171" w:rsidRDefault="00114FFA" w:rsidP="00114FFA">
      <w:pPr>
        <w:jc w:val="both"/>
        <w:rPr>
          <w:sz w:val="24"/>
          <w:szCs w:val="24"/>
          <w:lang w:eastAsia="en-GB"/>
        </w:rPr>
      </w:pPr>
      <w:r w:rsidRPr="00231171">
        <w:rPr>
          <w:sz w:val="24"/>
          <w:szCs w:val="24"/>
          <w:lang w:eastAsia="en-GB"/>
        </w:rPr>
        <w:t>k) prin excepție de la lit. j), în învățământul tehnologic special pentru elevi cu deficiențe ușoare și/sau moderate: clasa cuprinde în medie 10 elevi, dar nu mai puțin de 8 și nu mai mult de 12.</w:t>
      </w:r>
    </w:p>
    <w:p w14:paraId="1EF20323" w14:textId="6ABE2F0F" w:rsidR="00114FFA" w:rsidRPr="00231171" w:rsidRDefault="00114FFA" w:rsidP="00114FFA">
      <w:pPr>
        <w:jc w:val="both"/>
        <w:rPr>
          <w:sz w:val="24"/>
          <w:szCs w:val="24"/>
          <w:lang w:eastAsia="en-GB"/>
        </w:rPr>
      </w:pPr>
      <w:r w:rsidRPr="00231171">
        <w:rPr>
          <w:sz w:val="24"/>
          <w:szCs w:val="24"/>
          <w:lang w:eastAsia="en-GB"/>
        </w:rPr>
        <w:t>.................................................................................................</w:t>
      </w:r>
    </w:p>
    <w:p w14:paraId="456F0585" w14:textId="5BEBCB24" w:rsidR="00114FFA" w:rsidRPr="00231171" w:rsidRDefault="00114FFA" w:rsidP="00114FFA">
      <w:pPr>
        <w:jc w:val="both"/>
        <w:rPr>
          <w:sz w:val="24"/>
          <w:szCs w:val="24"/>
          <w:lang w:eastAsia="en-GB"/>
        </w:rPr>
      </w:pPr>
      <w:r w:rsidRPr="00231171">
        <w:rPr>
          <w:sz w:val="24"/>
          <w:szCs w:val="24"/>
          <w:lang w:eastAsia="en-GB"/>
        </w:rPr>
        <w:t>(6) În situații excepționale, formațiunile de antepreșcolari, preșcolari sau de elevi pot funcționa cu cel mult 2 beneficiari sub efectivul minim și, respectiv cu cel mult 4 beneficiari peste efectivul maxim prevăzut la alin. (1), după caz, cu aprobarea DJIP/DMBIP, pe baza unei justificări din partea consiliului de administrație al unității de învățământ, care solicită exceptarea de la prevederile alin. (1).</w:t>
      </w:r>
      <w:r w:rsidRPr="00231171">
        <w:rPr>
          <w:sz w:val="24"/>
          <w:szCs w:val="24"/>
          <w:lang w:eastAsia="en-GB"/>
        </w:rPr>
        <w:br/>
        <w:t>................................................................................................</w:t>
      </w:r>
    </w:p>
    <w:p w14:paraId="4F3394CF" w14:textId="77777777" w:rsidR="00114FFA" w:rsidRPr="00231171" w:rsidRDefault="00114FFA" w:rsidP="00114FFA">
      <w:pPr>
        <w:jc w:val="both"/>
        <w:rPr>
          <w:sz w:val="24"/>
          <w:szCs w:val="24"/>
          <w:lang w:eastAsia="en-GB"/>
        </w:rPr>
      </w:pPr>
      <w:r w:rsidRPr="00231171">
        <w:rPr>
          <w:sz w:val="24"/>
          <w:szCs w:val="24"/>
          <w:lang w:eastAsia="en-GB"/>
        </w:rPr>
        <w:t>(11) În unitățile administrativ-teritoriale izolate geografic sau lingvistic ori în unitățile administrativ-teritoriale în care efectivele de elevi corespunzătoare unui anumit nivel de clasă din învățământul primar sau gimnazial sunt mai mici decât efectivele minime prevăzute de lege și nu există posibilitatea asigurării transportului școlar, se organizează clase în regim simultan, în conformitate cu prevederile metodologiei aprobate prin ordin al ministrului educației și cercetării.</w:t>
      </w:r>
    </w:p>
    <w:p w14:paraId="08E0ACB5" w14:textId="1DDD0C53" w:rsidR="00114FFA" w:rsidRPr="00231171" w:rsidRDefault="00114FFA" w:rsidP="00114FFA">
      <w:pPr>
        <w:jc w:val="both"/>
        <w:rPr>
          <w:sz w:val="24"/>
          <w:szCs w:val="24"/>
          <w:lang w:eastAsia="en-GB"/>
        </w:rPr>
      </w:pPr>
      <w:r w:rsidRPr="00231171">
        <w:rPr>
          <w:sz w:val="24"/>
          <w:szCs w:val="24"/>
          <w:u w:val="single"/>
          <w:lang w:eastAsia="en-GB"/>
        </w:rPr>
        <w:t>3.</w:t>
      </w:r>
      <w:r w:rsidRPr="00231171">
        <w:rPr>
          <w:sz w:val="24"/>
          <w:szCs w:val="24"/>
          <w:lang w:eastAsia="en-GB"/>
        </w:rPr>
        <w:t> La articolul 23, după alineatul (1) se introduc trei noi alineate, alin. (1^1)</w:t>
      </w:r>
      <w:r w:rsidR="00345A4A" w:rsidRPr="00231171">
        <w:rPr>
          <w:sz w:val="24"/>
          <w:szCs w:val="24"/>
          <w:lang w:eastAsia="en-GB"/>
        </w:rPr>
        <w:t xml:space="preserve"> </w:t>
      </w:r>
      <w:r w:rsidRPr="00231171">
        <w:rPr>
          <w:sz w:val="24"/>
          <w:szCs w:val="24"/>
          <w:lang w:eastAsia="en-GB"/>
        </w:rPr>
        <w:t>-</w:t>
      </w:r>
      <w:r w:rsidR="00345A4A" w:rsidRPr="00231171">
        <w:rPr>
          <w:sz w:val="24"/>
          <w:szCs w:val="24"/>
          <w:lang w:eastAsia="en-GB"/>
        </w:rPr>
        <w:t xml:space="preserve"> </w:t>
      </w:r>
      <w:r w:rsidRPr="00231171">
        <w:rPr>
          <w:sz w:val="24"/>
          <w:szCs w:val="24"/>
          <w:lang w:eastAsia="en-GB"/>
        </w:rPr>
        <w:t>(1^3), cu următorul cuprins: </w:t>
      </w:r>
    </w:p>
    <w:p w14:paraId="2E4E579F" w14:textId="77777777" w:rsidR="00114FFA" w:rsidRPr="00231171" w:rsidRDefault="00114FFA" w:rsidP="00114FFA">
      <w:pPr>
        <w:jc w:val="both"/>
        <w:rPr>
          <w:sz w:val="24"/>
          <w:szCs w:val="24"/>
          <w:lang w:eastAsia="en-GB"/>
        </w:rPr>
      </w:pPr>
      <w:r w:rsidRPr="00231171">
        <w:rPr>
          <w:sz w:val="24"/>
          <w:szCs w:val="24"/>
          <w:lang w:eastAsia="en-GB"/>
        </w:rPr>
        <w:t>(1^1) În învățământul preuniversitar, altul decât cel militar/învățământul cu predare în limbile minorităților naționale/învățământul cu predare în limba română organizat în unități administrativ-teritoriale în care o minoritate națională constituie majoritatea populației, formațiunile de studiu se constituie astfel încât pe fiecare nivel/filieră/profil numărul copiilor/elevilor să depășească valoarea medie prevăzută la alin. (1).</w:t>
      </w:r>
    </w:p>
    <w:p w14:paraId="0E844DA0" w14:textId="12062F86" w:rsidR="00114FFA" w:rsidRPr="00231171" w:rsidRDefault="00114FFA" w:rsidP="00114FFA">
      <w:pPr>
        <w:jc w:val="both"/>
        <w:rPr>
          <w:sz w:val="24"/>
          <w:szCs w:val="24"/>
          <w:lang w:eastAsia="en-GB"/>
        </w:rPr>
      </w:pPr>
      <w:r w:rsidRPr="00231171">
        <w:rPr>
          <w:sz w:val="24"/>
          <w:szCs w:val="24"/>
          <w:lang w:eastAsia="en-GB"/>
        </w:rPr>
        <w:t>(1^2) Prin excepție de la prevederile alin. (1^1), într-o unitate de învățământ cu personalitate juridică se poate constitui cel mult o formațiune de studiu pe nivel/filieră/profil, cu numărul copiilor/elevilor sub valoarea medie prevăzută la alin. (1).</w:t>
      </w:r>
    </w:p>
    <w:p w14:paraId="60BD3BB9" w14:textId="77777777" w:rsidR="00E54103" w:rsidRPr="00231171" w:rsidRDefault="00114FFA" w:rsidP="00114FFA">
      <w:pPr>
        <w:jc w:val="both"/>
        <w:rPr>
          <w:sz w:val="24"/>
          <w:szCs w:val="24"/>
          <w:lang w:eastAsia="en-GB"/>
        </w:rPr>
      </w:pPr>
      <w:r w:rsidRPr="00231171">
        <w:rPr>
          <w:sz w:val="24"/>
          <w:szCs w:val="24"/>
          <w:lang w:eastAsia="en-GB"/>
        </w:rPr>
        <w:t>(1^3) Prin excepție de la prevederile alin. (1), învățământul cu predare în limbile minorităților naționale, precum și învățământul cu predare în limba română organizat în unități administrativ-</w:t>
      </w:r>
      <w:r w:rsidRPr="00231171">
        <w:rPr>
          <w:sz w:val="24"/>
          <w:szCs w:val="24"/>
          <w:lang w:eastAsia="en-GB"/>
        </w:rPr>
        <w:lastRenderedPageBreak/>
        <w:t>teritoriale în care o minoritate națională constituie majoritatea populației se organizează și funcționează după cum urmează:</w:t>
      </w:r>
    </w:p>
    <w:p w14:paraId="65375350" w14:textId="3A9639EF" w:rsidR="00E54103" w:rsidRPr="00231171" w:rsidRDefault="00114FFA" w:rsidP="00114FFA">
      <w:pPr>
        <w:jc w:val="both"/>
        <w:rPr>
          <w:sz w:val="24"/>
          <w:szCs w:val="24"/>
          <w:lang w:eastAsia="en-GB"/>
        </w:rPr>
      </w:pPr>
      <w:r w:rsidRPr="00231171">
        <w:rPr>
          <w:sz w:val="24"/>
          <w:szCs w:val="24"/>
          <w:lang w:eastAsia="en-GB"/>
        </w:rPr>
        <w:t>a) unități de învățământ cu personalitate juridică, cu un număr minim de antepreșcolari/preșcolari/</w:t>
      </w:r>
      <w:r w:rsidR="00612A0C" w:rsidRPr="00231171">
        <w:rPr>
          <w:sz w:val="24"/>
          <w:szCs w:val="24"/>
          <w:lang w:eastAsia="en-GB"/>
        </w:rPr>
        <w:t xml:space="preserve"> </w:t>
      </w:r>
      <w:r w:rsidRPr="00231171">
        <w:rPr>
          <w:sz w:val="24"/>
          <w:szCs w:val="24"/>
          <w:lang w:eastAsia="en-GB"/>
        </w:rPr>
        <w:t>elevi echivalent cu 60% din numărul prevăzut la art. 16 alin (1);</w:t>
      </w:r>
    </w:p>
    <w:p w14:paraId="546F71C8" w14:textId="4A3B12DA" w:rsidR="00564E0C" w:rsidRPr="00231171" w:rsidRDefault="00114FFA" w:rsidP="00511B54">
      <w:pPr>
        <w:jc w:val="both"/>
        <w:rPr>
          <w:sz w:val="24"/>
          <w:szCs w:val="24"/>
          <w:lang w:eastAsia="en-GB"/>
        </w:rPr>
      </w:pPr>
      <w:r w:rsidRPr="00231171">
        <w:rPr>
          <w:sz w:val="24"/>
          <w:szCs w:val="24"/>
          <w:lang w:eastAsia="en-GB"/>
        </w:rPr>
        <w:t>b) formațiuni de studiu, grupe sau clase, care cuprind un număr de antepreșcolari/ preșcolari/elevi echivalent cu 80% din numărul stabilit la alin. (1).</w:t>
      </w:r>
      <w:r w:rsidR="00BD4B7D" w:rsidRPr="00231171">
        <w:rPr>
          <w:sz w:val="24"/>
          <w:szCs w:val="24"/>
          <w:lang w:eastAsia="en-GB"/>
        </w:rPr>
        <w:t>”</w:t>
      </w:r>
    </w:p>
    <w:p w14:paraId="09A9F4EF" w14:textId="77777777" w:rsidR="000C69B5" w:rsidRDefault="00C910B6" w:rsidP="00C17D6D">
      <w:pPr>
        <w:ind w:firstLine="426"/>
        <w:jc w:val="both"/>
        <w:rPr>
          <w:b/>
          <w:sz w:val="24"/>
          <w:szCs w:val="24"/>
        </w:rPr>
      </w:pPr>
      <w:r>
        <w:rPr>
          <w:b/>
          <w:sz w:val="24"/>
          <w:szCs w:val="24"/>
        </w:rPr>
        <w:t>Conținutul și rolul documentelor</w:t>
      </w:r>
    </w:p>
    <w:p w14:paraId="58261903" w14:textId="77777777" w:rsidR="000C69B5" w:rsidRDefault="000C69B5" w:rsidP="000C69B5">
      <w:pPr>
        <w:ind w:firstLine="426"/>
        <w:jc w:val="both"/>
        <w:rPr>
          <w:sz w:val="24"/>
          <w:szCs w:val="24"/>
        </w:rPr>
      </w:pPr>
      <w:r w:rsidRPr="000C69B5">
        <w:rPr>
          <w:sz w:val="24"/>
          <w:szCs w:val="24"/>
        </w:rPr>
        <w:t>Documentele utilizate în elaborarea prezentei proceduri au rolul de a reglementa modalitatea de implementare a activității procedurate.</w:t>
      </w:r>
    </w:p>
    <w:p w14:paraId="489A7E07" w14:textId="77777777" w:rsidR="000C69B5" w:rsidRPr="000C69B5" w:rsidRDefault="000C69B5" w:rsidP="000C69B5">
      <w:pPr>
        <w:ind w:firstLine="426"/>
        <w:jc w:val="both"/>
        <w:rPr>
          <w:b/>
          <w:sz w:val="24"/>
          <w:szCs w:val="24"/>
        </w:rPr>
      </w:pPr>
      <w:r w:rsidRPr="000C69B5">
        <w:rPr>
          <w:sz w:val="24"/>
          <w:szCs w:val="24"/>
        </w:rPr>
        <w:t xml:space="preserve">Accesul, pentru fiecare Compartiment, la legislaţia aplicabilă, se face prin programul informatic la care au acces salariaţii </w:t>
      </w:r>
      <w:r>
        <w:rPr>
          <w:sz w:val="24"/>
          <w:szCs w:val="24"/>
        </w:rPr>
        <w:t>Școlii</w:t>
      </w:r>
      <w:r w:rsidRPr="000C69B5">
        <w:rPr>
          <w:sz w:val="24"/>
          <w:szCs w:val="24"/>
        </w:rPr>
        <w:t xml:space="preserve">. </w:t>
      </w:r>
    </w:p>
    <w:p w14:paraId="69E1A8A2" w14:textId="77777777" w:rsidR="00C910B6" w:rsidRDefault="00C910B6" w:rsidP="00C910B6">
      <w:pPr>
        <w:ind w:firstLine="426"/>
        <w:jc w:val="both"/>
        <w:rPr>
          <w:b/>
          <w:sz w:val="24"/>
          <w:szCs w:val="24"/>
        </w:rPr>
      </w:pPr>
      <w:r w:rsidRPr="00072876">
        <w:rPr>
          <w:b/>
          <w:sz w:val="24"/>
          <w:szCs w:val="24"/>
        </w:rPr>
        <w:t>Circuitul documentelor</w:t>
      </w:r>
    </w:p>
    <w:p w14:paraId="110F43BE" w14:textId="77777777" w:rsidR="00C910B6" w:rsidRPr="00202FBE" w:rsidRDefault="00C910B6" w:rsidP="00C910B6">
      <w:pPr>
        <w:ind w:firstLine="426"/>
        <w:jc w:val="both"/>
        <w:rPr>
          <w:b/>
          <w:sz w:val="24"/>
          <w:szCs w:val="24"/>
        </w:rPr>
      </w:pPr>
      <w:r w:rsidRPr="00202FBE">
        <w:rPr>
          <w:sz w:val="24"/>
          <w:szCs w:val="24"/>
        </w:rPr>
        <w:t xml:space="preserve">Pentru asigurarea condițiilor necesare cunoașterii de către salariații </w:t>
      </w:r>
      <w:r>
        <w:rPr>
          <w:sz w:val="24"/>
          <w:szCs w:val="24"/>
        </w:rPr>
        <w:t>Școlii</w:t>
      </w:r>
      <w:r w:rsidRPr="00202FBE">
        <w:rPr>
          <w:sz w:val="24"/>
          <w:szCs w:val="24"/>
        </w:rPr>
        <w:t xml:space="preserve"> a prevederilor prezentei proceduri, acestea sunt distr</w:t>
      </w:r>
      <w:r>
        <w:rPr>
          <w:sz w:val="24"/>
          <w:szCs w:val="24"/>
        </w:rPr>
        <w:t>i</w:t>
      </w:r>
      <w:r w:rsidRPr="00202FBE">
        <w:rPr>
          <w:sz w:val="24"/>
          <w:szCs w:val="24"/>
        </w:rPr>
        <w:t xml:space="preserve">buite în timp util şefilor de compartimente pentru instruirea personalului din subordine şi luare la cunoştinţă. </w:t>
      </w:r>
    </w:p>
    <w:p w14:paraId="11A6914A" w14:textId="77777777" w:rsidR="00805CA8" w:rsidRDefault="00805CA8" w:rsidP="00805CA8">
      <w:pPr>
        <w:ind w:firstLine="426"/>
        <w:jc w:val="both"/>
        <w:rPr>
          <w:b/>
          <w:sz w:val="24"/>
          <w:szCs w:val="24"/>
          <w:u w:val="single"/>
        </w:rPr>
      </w:pPr>
    </w:p>
    <w:p w14:paraId="3E207F60" w14:textId="77777777" w:rsidR="00805CA8" w:rsidRDefault="00805CA8" w:rsidP="00805CA8">
      <w:pPr>
        <w:ind w:firstLine="426"/>
        <w:jc w:val="both"/>
        <w:rPr>
          <w:b/>
          <w:sz w:val="24"/>
          <w:szCs w:val="24"/>
          <w:u w:val="single"/>
        </w:rPr>
      </w:pPr>
      <w:r w:rsidRPr="0005764C">
        <w:rPr>
          <w:b/>
          <w:sz w:val="24"/>
          <w:szCs w:val="24"/>
          <w:u w:val="single"/>
        </w:rPr>
        <w:t>Modul de lucru</w:t>
      </w:r>
    </w:p>
    <w:p w14:paraId="7FC36841" w14:textId="77777777" w:rsidR="00BC4A99" w:rsidRDefault="00805CA8" w:rsidP="00BC4A99">
      <w:pPr>
        <w:ind w:firstLine="426"/>
        <w:jc w:val="both"/>
        <w:rPr>
          <w:b/>
          <w:bCs/>
          <w:sz w:val="24"/>
          <w:szCs w:val="24"/>
        </w:rPr>
      </w:pPr>
      <w:r w:rsidRPr="0086003D">
        <w:rPr>
          <w:b/>
          <w:bCs/>
          <w:sz w:val="24"/>
          <w:szCs w:val="24"/>
        </w:rPr>
        <w:t>Planificarea operațiunilo</w:t>
      </w:r>
      <w:r>
        <w:rPr>
          <w:b/>
          <w:bCs/>
          <w:sz w:val="24"/>
          <w:szCs w:val="24"/>
        </w:rPr>
        <w:t>r și acțiunilor activității</w:t>
      </w:r>
      <w:r w:rsidRPr="0086003D">
        <w:rPr>
          <w:b/>
          <w:bCs/>
          <w:sz w:val="24"/>
          <w:szCs w:val="24"/>
        </w:rPr>
        <w:t xml:space="preserve"> </w:t>
      </w:r>
    </w:p>
    <w:p w14:paraId="0683726A" w14:textId="77777777" w:rsidR="00BC4A99" w:rsidRPr="00BC4A99" w:rsidRDefault="00BC4A99" w:rsidP="00BC4A99">
      <w:pPr>
        <w:ind w:firstLine="426"/>
        <w:jc w:val="both"/>
        <w:rPr>
          <w:b/>
          <w:bCs/>
          <w:sz w:val="24"/>
          <w:szCs w:val="24"/>
        </w:rPr>
      </w:pPr>
      <w:r w:rsidRPr="00BC4A99">
        <w:rPr>
          <w:sz w:val="24"/>
          <w:szCs w:val="24"/>
        </w:rPr>
        <w:t xml:space="preserve">Operațiunile și acțiunile privind activitatea procedurată se vor derula de către toate compartimentele, conform instrucțiunilor din prezenta procedură. </w:t>
      </w:r>
    </w:p>
    <w:p w14:paraId="1358B36C" w14:textId="77777777" w:rsidR="008F5DED" w:rsidRDefault="00805CA8" w:rsidP="008F5DED">
      <w:pPr>
        <w:ind w:firstLine="426"/>
        <w:jc w:val="both"/>
        <w:rPr>
          <w:b/>
          <w:bCs/>
          <w:sz w:val="24"/>
          <w:szCs w:val="24"/>
        </w:rPr>
      </w:pPr>
      <w:r w:rsidRPr="0086003D">
        <w:rPr>
          <w:b/>
          <w:bCs/>
          <w:sz w:val="24"/>
          <w:szCs w:val="24"/>
        </w:rPr>
        <w:t>Derularea operațiunilo</w:t>
      </w:r>
      <w:r>
        <w:rPr>
          <w:b/>
          <w:bCs/>
          <w:sz w:val="24"/>
          <w:szCs w:val="24"/>
        </w:rPr>
        <w:t>r și acțiunilor activității</w:t>
      </w:r>
    </w:p>
    <w:p w14:paraId="70B62C68" w14:textId="443D2098" w:rsidR="00680A68" w:rsidRPr="00E27E45" w:rsidRDefault="00680A68" w:rsidP="00680A68">
      <w:pPr>
        <w:jc w:val="both"/>
        <w:rPr>
          <w:sz w:val="24"/>
          <w:szCs w:val="24"/>
          <w:lang w:val="pt-BR"/>
        </w:rPr>
      </w:pPr>
      <w:r w:rsidRPr="00E27E45">
        <w:rPr>
          <w:b/>
          <w:bCs/>
          <w:sz w:val="24"/>
          <w:szCs w:val="24"/>
        </w:rPr>
        <w:t xml:space="preserve">• </w:t>
      </w:r>
      <w:r w:rsidRPr="00E27E45">
        <w:rPr>
          <w:sz w:val="24"/>
          <w:szCs w:val="24"/>
        </w:rPr>
        <w:t xml:space="preserve">Solicitarea unei adeverințe cu privire la situația școlară la unitatea de învățământ de unde pleacă elevul. </w:t>
      </w:r>
      <w:r w:rsidRPr="00E27E45">
        <w:rPr>
          <w:sz w:val="24"/>
          <w:szCs w:val="24"/>
          <w:lang w:val="pt-BR"/>
        </w:rPr>
        <w:t>(Anexa 1 - Model cerere de eliberare adeverință; Anexa 2 - Model adeverință de studiu);</w:t>
      </w:r>
    </w:p>
    <w:p w14:paraId="17D283E4" w14:textId="4CD4331A" w:rsidR="00680A68" w:rsidRPr="00E27E45" w:rsidRDefault="00680A68" w:rsidP="00680A68">
      <w:pPr>
        <w:jc w:val="both"/>
        <w:rPr>
          <w:b/>
          <w:bCs/>
          <w:sz w:val="24"/>
          <w:szCs w:val="24"/>
          <w:lang w:val="pt-BR"/>
        </w:rPr>
      </w:pPr>
      <w:r w:rsidRPr="00E27E45">
        <w:rPr>
          <w:b/>
          <w:bCs/>
          <w:sz w:val="24"/>
          <w:szCs w:val="24"/>
          <w:lang w:val="pt-BR"/>
        </w:rPr>
        <w:t xml:space="preserve">• </w:t>
      </w:r>
      <w:r w:rsidRPr="00E27E45">
        <w:rPr>
          <w:bCs/>
          <w:sz w:val="24"/>
          <w:szCs w:val="24"/>
          <w:lang w:val="pt-BR"/>
        </w:rPr>
        <w:t xml:space="preserve">Depunerea la secretariatul școlii </w:t>
      </w:r>
      <w:r w:rsidRPr="00E27E45">
        <w:rPr>
          <w:b/>
          <w:bCs/>
          <w:sz w:val="24"/>
          <w:szCs w:val="24"/>
          <w:lang w:val="pt-BR"/>
        </w:rPr>
        <w:t>primitoare</w:t>
      </w:r>
      <w:r w:rsidRPr="00E27E45">
        <w:rPr>
          <w:bCs/>
          <w:sz w:val="24"/>
          <w:szCs w:val="24"/>
          <w:lang w:val="pt-BR"/>
        </w:rPr>
        <w:t xml:space="preserve"> a unei cereri tip/formular tip de transfer </w:t>
      </w:r>
      <w:r w:rsidRPr="00E27E45">
        <w:rPr>
          <w:b/>
          <w:bCs/>
          <w:sz w:val="24"/>
          <w:szCs w:val="24"/>
          <w:lang w:val="pt-BR"/>
        </w:rPr>
        <w:t>(conform Anexei 3),</w:t>
      </w:r>
      <w:r w:rsidRPr="00E27E45">
        <w:rPr>
          <w:bCs/>
          <w:sz w:val="24"/>
          <w:szCs w:val="24"/>
          <w:lang w:val="pt-BR"/>
        </w:rPr>
        <w:t xml:space="preserve"> în dublu exemplar, completat de părintele/tutorele sau susținătorul legal al elevului</w:t>
      </w:r>
      <w:r w:rsidR="00D3712A" w:rsidRPr="00E27E45">
        <w:rPr>
          <w:bCs/>
          <w:sz w:val="24"/>
          <w:szCs w:val="24"/>
          <w:lang w:val="pt-BR"/>
        </w:rPr>
        <w:t xml:space="preserve"> </w:t>
      </w:r>
      <w:r w:rsidRPr="00E27E45">
        <w:rPr>
          <w:bCs/>
          <w:sz w:val="24"/>
          <w:szCs w:val="24"/>
          <w:lang w:val="pt-BR"/>
        </w:rPr>
        <w:t>minor/</w:t>
      </w:r>
      <w:r w:rsidR="00D3712A" w:rsidRPr="00E27E45">
        <w:rPr>
          <w:bCs/>
          <w:sz w:val="24"/>
          <w:szCs w:val="24"/>
          <w:lang w:val="pt-BR"/>
        </w:rPr>
        <w:t xml:space="preserve"> </w:t>
      </w:r>
      <w:r w:rsidRPr="00E27E45">
        <w:rPr>
          <w:bCs/>
          <w:sz w:val="24"/>
          <w:szCs w:val="24"/>
          <w:lang w:val="pt-BR"/>
        </w:rPr>
        <w:t>completat de elevul major, formular pe care unitatea de învățământ primitoare trebuie să consemneze aprobarea/neaprobarea consiliului de administrație</w:t>
      </w:r>
      <w:r w:rsidRPr="00E27E45">
        <w:rPr>
          <w:b/>
          <w:bCs/>
          <w:sz w:val="24"/>
          <w:szCs w:val="24"/>
          <w:lang w:val="pt-BR"/>
        </w:rPr>
        <w:t>;</w:t>
      </w:r>
    </w:p>
    <w:p w14:paraId="021A7E99" w14:textId="77777777" w:rsidR="00680A68" w:rsidRPr="00E27E45" w:rsidRDefault="00680A68" w:rsidP="00680A68">
      <w:pPr>
        <w:jc w:val="both"/>
        <w:rPr>
          <w:bCs/>
          <w:sz w:val="24"/>
          <w:szCs w:val="24"/>
          <w:lang w:val="pt-BR"/>
        </w:rPr>
      </w:pPr>
      <w:r w:rsidRPr="00E27E45">
        <w:rPr>
          <w:bCs/>
          <w:sz w:val="24"/>
          <w:szCs w:val="24"/>
          <w:lang w:val="pt-BR"/>
        </w:rPr>
        <w:t xml:space="preserve">• Convocarea CA al școlii </w:t>
      </w:r>
      <w:r w:rsidRPr="00E27E45">
        <w:rPr>
          <w:b/>
          <w:bCs/>
          <w:sz w:val="24"/>
          <w:szCs w:val="24"/>
          <w:lang w:val="pt-BR"/>
        </w:rPr>
        <w:t>primitoare</w:t>
      </w:r>
      <w:r w:rsidRPr="00E27E45">
        <w:rPr>
          <w:bCs/>
          <w:sz w:val="24"/>
          <w:szCs w:val="24"/>
          <w:lang w:val="pt-BR"/>
        </w:rPr>
        <w:t>, de către director, în vederea discutării/analizării cererii de transfer;</w:t>
      </w:r>
    </w:p>
    <w:p w14:paraId="4D7772F9" w14:textId="4B9B86B3" w:rsidR="00680A68" w:rsidRPr="00E27E45" w:rsidRDefault="00680A68" w:rsidP="00680A68">
      <w:pPr>
        <w:jc w:val="both"/>
        <w:rPr>
          <w:bCs/>
          <w:sz w:val="24"/>
          <w:szCs w:val="24"/>
          <w:lang w:val="pt-BR"/>
        </w:rPr>
      </w:pPr>
      <w:r w:rsidRPr="00E27E45">
        <w:rPr>
          <w:bCs/>
          <w:sz w:val="24"/>
          <w:szCs w:val="24"/>
          <w:lang w:val="pt-BR"/>
        </w:rPr>
        <w:t xml:space="preserve">• Comunicarea, în termen de 2 zile lucrătoare de la data desfășurării </w:t>
      </w:r>
      <w:r w:rsidR="00D3712A" w:rsidRPr="00E27E45">
        <w:rPr>
          <w:bCs/>
          <w:sz w:val="24"/>
          <w:szCs w:val="24"/>
          <w:lang w:val="pt-BR"/>
        </w:rPr>
        <w:t>ș</w:t>
      </w:r>
      <w:r w:rsidRPr="00E27E45">
        <w:rPr>
          <w:bCs/>
          <w:sz w:val="24"/>
          <w:szCs w:val="24"/>
          <w:lang w:val="pt-BR"/>
        </w:rPr>
        <w:t xml:space="preserve">edinței consiliului de administrație </w:t>
      </w:r>
      <w:r w:rsidRPr="00E27E45">
        <w:rPr>
          <w:b/>
          <w:bCs/>
          <w:sz w:val="24"/>
          <w:szCs w:val="24"/>
          <w:lang w:val="pt-BR"/>
        </w:rPr>
        <w:t>al școlii primitoare</w:t>
      </w:r>
      <w:r w:rsidRPr="00E27E45">
        <w:rPr>
          <w:bCs/>
          <w:sz w:val="24"/>
          <w:szCs w:val="24"/>
          <w:lang w:val="pt-BR"/>
        </w:rPr>
        <w:t xml:space="preserve">, a deciziei cu privire la cererea depusă (afișarea la avizier/pe site-ul școlii a modului de soluționare a transferului (aprobat/neaprobat). </w:t>
      </w:r>
      <w:r w:rsidRPr="00E27E45">
        <w:rPr>
          <w:rFonts w:eastAsia="Calibri"/>
          <w:sz w:val="24"/>
          <w:szCs w:val="24"/>
          <w:lang w:val="pt-BR"/>
        </w:rPr>
        <w:t>D</w:t>
      </w:r>
      <w:r w:rsidRPr="00E27E45">
        <w:rPr>
          <w:rFonts w:eastAsia="Calibri"/>
          <w:spacing w:val="-1"/>
          <w:sz w:val="24"/>
          <w:szCs w:val="24"/>
          <w:lang w:val="pt-BR"/>
        </w:rPr>
        <w:t>ac</w:t>
      </w:r>
      <w:r w:rsidRPr="00E27E45">
        <w:rPr>
          <w:rFonts w:eastAsia="Calibri"/>
          <w:sz w:val="24"/>
          <w:szCs w:val="24"/>
          <w:lang w:val="pt-BR"/>
        </w:rPr>
        <w:t>ă</w:t>
      </w:r>
      <w:r w:rsidRPr="00E27E45">
        <w:rPr>
          <w:rFonts w:eastAsia="Calibri"/>
          <w:spacing w:val="25"/>
          <w:sz w:val="24"/>
          <w:szCs w:val="24"/>
          <w:lang w:val="pt-BR"/>
        </w:rPr>
        <w:t xml:space="preserve"> </w:t>
      </w:r>
      <w:r w:rsidRPr="00E27E45">
        <w:rPr>
          <w:rFonts w:eastAsia="Calibri"/>
          <w:sz w:val="24"/>
          <w:szCs w:val="24"/>
          <w:lang w:val="pt-BR"/>
        </w:rPr>
        <w:t>pe</w:t>
      </w:r>
      <w:r w:rsidRPr="00E27E45">
        <w:rPr>
          <w:rFonts w:eastAsia="Calibri"/>
          <w:spacing w:val="25"/>
          <w:sz w:val="24"/>
          <w:szCs w:val="24"/>
          <w:lang w:val="pt-BR"/>
        </w:rPr>
        <w:t xml:space="preserve"> </w:t>
      </w:r>
      <w:r w:rsidRPr="00E27E45">
        <w:rPr>
          <w:rFonts w:eastAsia="Calibri"/>
          <w:sz w:val="24"/>
          <w:szCs w:val="24"/>
          <w:lang w:val="pt-BR"/>
        </w:rPr>
        <w:t>loc</w:t>
      </w:r>
      <w:r w:rsidRPr="00E27E45">
        <w:rPr>
          <w:rFonts w:eastAsia="Calibri"/>
          <w:spacing w:val="2"/>
          <w:sz w:val="24"/>
          <w:szCs w:val="24"/>
          <w:lang w:val="pt-BR"/>
        </w:rPr>
        <w:t>u</w:t>
      </w:r>
      <w:r w:rsidRPr="00E27E45">
        <w:rPr>
          <w:rFonts w:eastAsia="Calibri"/>
          <w:sz w:val="24"/>
          <w:szCs w:val="24"/>
          <w:lang w:val="pt-BR"/>
        </w:rPr>
        <w:t>rile</w:t>
      </w:r>
      <w:r w:rsidRPr="00E27E45">
        <w:rPr>
          <w:rFonts w:eastAsia="Calibri"/>
          <w:spacing w:val="25"/>
          <w:sz w:val="24"/>
          <w:szCs w:val="24"/>
          <w:lang w:val="pt-BR"/>
        </w:rPr>
        <w:t xml:space="preserve"> </w:t>
      </w:r>
      <w:r w:rsidRPr="00E27E45">
        <w:rPr>
          <w:rFonts w:eastAsia="Calibri"/>
          <w:sz w:val="24"/>
          <w:szCs w:val="24"/>
          <w:lang w:val="pt-BR"/>
        </w:rPr>
        <w:t>disponib</w:t>
      </w:r>
      <w:r w:rsidRPr="00E27E45">
        <w:rPr>
          <w:rFonts w:eastAsia="Calibri"/>
          <w:spacing w:val="1"/>
          <w:sz w:val="24"/>
          <w:szCs w:val="24"/>
          <w:lang w:val="pt-BR"/>
        </w:rPr>
        <w:t>i</w:t>
      </w:r>
      <w:r w:rsidRPr="00E27E45">
        <w:rPr>
          <w:rFonts w:eastAsia="Calibri"/>
          <w:sz w:val="24"/>
          <w:szCs w:val="24"/>
          <w:lang w:val="pt-BR"/>
        </w:rPr>
        <w:t>le</w:t>
      </w:r>
      <w:r w:rsidRPr="00E27E45">
        <w:rPr>
          <w:rFonts w:eastAsia="Calibri"/>
          <w:spacing w:val="26"/>
          <w:sz w:val="24"/>
          <w:szCs w:val="24"/>
          <w:lang w:val="pt-BR"/>
        </w:rPr>
        <w:t xml:space="preserve"> </w:t>
      </w:r>
      <w:r w:rsidRPr="00E27E45">
        <w:rPr>
          <w:rFonts w:eastAsia="Calibri"/>
          <w:sz w:val="24"/>
          <w:szCs w:val="24"/>
          <w:lang w:val="pt-BR"/>
        </w:rPr>
        <w:t>p</w:t>
      </w:r>
      <w:r w:rsidRPr="00E27E45">
        <w:rPr>
          <w:rFonts w:eastAsia="Calibri"/>
          <w:spacing w:val="-1"/>
          <w:sz w:val="24"/>
          <w:szCs w:val="24"/>
          <w:lang w:val="pt-BR"/>
        </w:rPr>
        <w:t>e</w:t>
      </w:r>
      <w:r w:rsidRPr="00E27E45">
        <w:rPr>
          <w:rFonts w:eastAsia="Calibri"/>
          <w:sz w:val="24"/>
          <w:szCs w:val="24"/>
          <w:lang w:val="pt-BR"/>
        </w:rPr>
        <w:t>ntru</w:t>
      </w:r>
      <w:r w:rsidRPr="00E27E45">
        <w:rPr>
          <w:rFonts w:eastAsia="Calibri"/>
          <w:spacing w:val="26"/>
          <w:sz w:val="24"/>
          <w:szCs w:val="24"/>
          <w:lang w:val="pt-BR"/>
        </w:rPr>
        <w:t xml:space="preserve"> </w:t>
      </w:r>
      <w:r w:rsidRPr="00E27E45">
        <w:rPr>
          <w:rFonts w:eastAsia="Calibri"/>
          <w:sz w:val="24"/>
          <w:szCs w:val="24"/>
          <w:lang w:val="pt-BR"/>
        </w:rPr>
        <w:t>tr</w:t>
      </w:r>
      <w:r w:rsidRPr="00E27E45">
        <w:rPr>
          <w:rFonts w:eastAsia="Calibri"/>
          <w:spacing w:val="-1"/>
          <w:sz w:val="24"/>
          <w:szCs w:val="24"/>
          <w:lang w:val="pt-BR"/>
        </w:rPr>
        <w:t>a</w:t>
      </w:r>
      <w:r w:rsidRPr="00E27E45">
        <w:rPr>
          <w:rFonts w:eastAsia="Calibri"/>
          <w:sz w:val="24"/>
          <w:szCs w:val="24"/>
          <w:lang w:val="pt-BR"/>
        </w:rPr>
        <w:t>nsf</w:t>
      </w:r>
      <w:r w:rsidRPr="00E27E45">
        <w:rPr>
          <w:rFonts w:eastAsia="Calibri"/>
          <w:spacing w:val="-1"/>
          <w:sz w:val="24"/>
          <w:szCs w:val="24"/>
          <w:lang w:val="pt-BR"/>
        </w:rPr>
        <w:t>e</w:t>
      </w:r>
      <w:r w:rsidRPr="00E27E45">
        <w:rPr>
          <w:rFonts w:eastAsia="Calibri"/>
          <w:sz w:val="24"/>
          <w:szCs w:val="24"/>
          <w:lang w:val="pt-BR"/>
        </w:rPr>
        <w:t>r,</w:t>
      </w:r>
      <w:r w:rsidRPr="00E27E45">
        <w:rPr>
          <w:rFonts w:eastAsia="Calibri"/>
          <w:spacing w:val="28"/>
          <w:sz w:val="24"/>
          <w:szCs w:val="24"/>
          <w:lang w:val="pt-BR"/>
        </w:rPr>
        <w:t xml:space="preserve"> </w:t>
      </w:r>
      <w:r w:rsidRPr="00E27E45">
        <w:rPr>
          <w:rFonts w:eastAsia="Calibri"/>
          <w:sz w:val="24"/>
          <w:szCs w:val="24"/>
          <w:lang w:val="pt-BR"/>
        </w:rPr>
        <w:t>Consil</w:t>
      </w:r>
      <w:r w:rsidRPr="00E27E45">
        <w:rPr>
          <w:rFonts w:eastAsia="Calibri"/>
          <w:spacing w:val="1"/>
          <w:sz w:val="24"/>
          <w:szCs w:val="24"/>
          <w:lang w:val="pt-BR"/>
        </w:rPr>
        <w:t>i</w:t>
      </w:r>
      <w:r w:rsidRPr="00E27E45">
        <w:rPr>
          <w:rFonts w:eastAsia="Calibri"/>
          <w:sz w:val="24"/>
          <w:szCs w:val="24"/>
          <w:lang w:val="pt-BR"/>
        </w:rPr>
        <w:t>ul</w:t>
      </w:r>
      <w:r w:rsidRPr="00E27E45">
        <w:rPr>
          <w:rFonts w:eastAsia="Calibri"/>
          <w:spacing w:val="27"/>
          <w:sz w:val="24"/>
          <w:szCs w:val="24"/>
          <w:lang w:val="pt-BR"/>
        </w:rPr>
        <w:t xml:space="preserve"> </w:t>
      </w:r>
      <w:r w:rsidRPr="00E27E45">
        <w:rPr>
          <w:rFonts w:eastAsia="Calibri"/>
          <w:sz w:val="24"/>
          <w:szCs w:val="24"/>
          <w:lang w:val="pt-BR"/>
        </w:rPr>
        <w:t>de</w:t>
      </w:r>
      <w:r w:rsidRPr="00E27E45">
        <w:rPr>
          <w:rFonts w:eastAsia="Calibri"/>
          <w:spacing w:val="25"/>
          <w:sz w:val="24"/>
          <w:szCs w:val="24"/>
          <w:lang w:val="pt-BR"/>
        </w:rPr>
        <w:t xml:space="preserve"> </w:t>
      </w:r>
      <w:r w:rsidRPr="00E27E45">
        <w:rPr>
          <w:rFonts w:eastAsia="Calibri"/>
          <w:sz w:val="24"/>
          <w:szCs w:val="24"/>
          <w:lang w:val="pt-BR"/>
        </w:rPr>
        <w:t>Admi</w:t>
      </w:r>
      <w:r w:rsidRPr="00E27E45">
        <w:rPr>
          <w:rFonts w:eastAsia="Calibri"/>
          <w:spacing w:val="-2"/>
          <w:sz w:val="24"/>
          <w:szCs w:val="24"/>
          <w:lang w:val="pt-BR"/>
        </w:rPr>
        <w:t>n</w:t>
      </w:r>
      <w:r w:rsidRPr="00E27E45">
        <w:rPr>
          <w:rFonts w:eastAsia="Calibri"/>
          <w:sz w:val="24"/>
          <w:szCs w:val="24"/>
          <w:lang w:val="pt-BR"/>
        </w:rPr>
        <w:t>is</w:t>
      </w:r>
      <w:r w:rsidRPr="00E27E45">
        <w:rPr>
          <w:rFonts w:eastAsia="Calibri"/>
          <w:spacing w:val="1"/>
          <w:sz w:val="24"/>
          <w:szCs w:val="24"/>
          <w:lang w:val="pt-BR"/>
        </w:rPr>
        <w:t>t</w:t>
      </w:r>
      <w:r w:rsidRPr="00E27E45">
        <w:rPr>
          <w:rFonts w:eastAsia="Calibri"/>
          <w:sz w:val="24"/>
          <w:szCs w:val="24"/>
          <w:lang w:val="pt-BR"/>
        </w:rPr>
        <w:t>r</w:t>
      </w:r>
      <w:r w:rsidRPr="00E27E45">
        <w:rPr>
          <w:rFonts w:eastAsia="Calibri"/>
          <w:spacing w:val="-2"/>
          <w:sz w:val="24"/>
          <w:szCs w:val="24"/>
          <w:lang w:val="pt-BR"/>
        </w:rPr>
        <w:t>a</w:t>
      </w:r>
      <w:r w:rsidRPr="00E27E45">
        <w:rPr>
          <w:rFonts w:eastAsia="Calibri"/>
          <w:sz w:val="24"/>
          <w:szCs w:val="24"/>
          <w:lang w:val="pt-BR"/>
        </w:rPr>
        <w:t>t</w:t>
      </w:r>
      <w:r w:rsidRPr="00E27E45">
        <w:rPr>
          <w:rFonts w:eastAsia="Calibri"/>
          <w:spacing w:val="1"/>
          <w:sz w:val="24"/>
          <w:szCs w:val="24"/>
          <w:lang w:val="pt-BR"/>
        </w:rPr>
        <w:t>i</w:t>
      </w:r>
      <w:r w:rsidRPr="00E27E45">
        <w:rPr>
          <w:rFonts w:eastAsia="Calibri"/>
          <w:sz w:val="24"/>
          <w:szCs w:val="24"/>
          <w:lang w:val="pt-BR"/>
        </w:rPr>
        <w:t>e</w:t>
      </w:r>
      <w:r w:rsidRPr="00E27E45">
        <w:rPr>
          <w:rFonts w:eastAsia="Calibri"/>
          <w:spacing w:val="25"/>
          <w:sz w:val="24"/>
          <w:szCs w:val="24"/>
          <w:lang w:val="pt-BR"/>
        </w:rPr>
        <w:t xml:space="preserve"> </w:t>
      </w:r>
      <w:r w:rsidRPr="00E27E45">
        <w:rPr>
          <w:rFonts w:eastAsia="Calibri"/>
          <w:spacing w:val="-1"/>
          <w:sz w:val="24"/>
          <w:szCs w:val="24"/>
          <w:lang w:val="pt-BR"/>
        </w:rPr>
        <w:t>a</w:t>
      </w:r>
      <w:r w:rsidRPr="00E27E45">
        <w:rPr>
          <w:rFonts w:eastAsia="Calibri"/>
          <w:sz w:val="24"/>
          <w:szCs w:val="24"/>
          <w:lang w:val="pt-BR"/>
        </w:rPr>
        <w:t>dm</w:t>
      </w:r>
      <w:r w:rsidRPr="00E27E45">
        <w:rPr>
          <w:rFonts w:eastAsia="Calibri"/>
          <w:spacing w:val="1"/>
          <w:sz w:val="24"/>
          <w:szCs w:val="24"/>
          <w:lang w:val="pt-BR"/>
        </w:rPr>
        <w:t>i</w:t>
      </w:r>
      <w:r w:rsidRPr="00E27E45">
        <w:rPr>
          <w:rFonts w:eastAsia="Calibri"/>
          <w:sz w:val="24"/>
          <w:szCs w:val="24"/>
          <w:lang w:val="pt-BR"/>
        </w:rPr>
        <w:t>te</w:t>
      </w:r>
      <w:r w:rsidRPr="00E27E45">
        <w:rPr>
          <w:rFonts w:eastAsia="Calibri"/>
          <w:spacing w:val="26"/>
          <w:sz w:val="24"/>
          <w:szCs w:val="24"/>
          <w:lang w:val="pt-BR"/>
        </w:rPr>
        <w:t xml:space="preserve"> </w:t>
      </w:r>
      <w:r w:rsidRPr="00E27E45">
        <w:rPr>
          <w:rFonts w:eastAsia="Calibri"/>
          <w:sz w:val="24"/>
          <w:szCs w:val="24"/>
          <w:lang w:val="pt-BR"/>
        </w:rPr>
        <w:t>o</w:t>
      </w:r>
      <w:r w:rsidRPr="00E27E45">
        <w:rPr>
          <w:rFonts w:eastAsia="Calibri"/>
          <w:spacing w:val="26"/>
          <w:sz w:val="24"/>
          <w:szCs w:val="24"/>
          <w:lang w:val="pt-BR"/>
        </w:rPr>
        <w:t xml:space="preserve"> </w:t>
      </w:r>
      <w:r w:rsidRPr="00E27E45">
        <w:rPr>
          <w:rFonts w:eastAsia="Calibri"/>
          <w:spacing w:val="-1"/>
          <w:sz w:val="24"/>
          <w:szCs w:val="24"/>
          <w:lang w:val="pt-BR"/>
        </w:rPr>
        <w:t>ce</w:t>
      </w:r>
      <w:r w:rsidRPr="00E27E45">
        <w:rPr>
          <w:rFonts w:eastAsia="Calibri"/>
          <w:sz w:val="24"/>
          <w:szCs w:val="24"/>
          <w:lang w:val="pt-BR"/>
        </w:rPr>
        <w:t>rere</w:t>
      </w:r>
      <w:r w:rsidRPr="00E27E45">
        <w:rPr>
          <w:rFonts w:eastAsia="Calibri"/>
          <w:spacing w:val="24"/>
          <w:sz w:val="24"/>
          <w:szCs w:val="24"/>
          <w:lang w:val="pt-BR"/>
        </w:rPr>
        <w:t xml:space="preserve"> </w:t>
      </w:r>
      <w:r w:rsidRPr="00E27E45">
        <w:rPr>
          <w:rFonts w:eastAsia="Calibri"/>
          <w:sz w:val="24"/>
          <w:szCs w:val="24"/>
          <w:lang w:val="pt-BR"/>
        </w:rPr>
        <w:t>de tr</w:t>
      </w:r>
      <w:r w:rsidRPr="00E27E45">
        <w:rPr>
          <w:rFonts w:eastAsia="Calibri"/>
          <w:spacing w:val="-1"/>
          <w:sz w:val="24"/>
          <w:szCs w:val="24"/>
          <w:lang w:val="pt-BR"/>
        </w:rPr>
        <w:t>a</w:t>
      </w:r>
      <w:r w:rsidRPr="00E27E45">
        <w:rPr>
          <w:rFonts w:eastAsia="Calibri"/>
          <w:sz w:val="24"/>
          <w:szCs w:val="24"/>
          <w:lang w:val="pt-BR"/>
        </w:rPr>
        <w:t>nsf</w:t>
      </w:r>
      <w:r w:rsidRPr="00E27E45">
        <w:rPr>
          <w:rFonts w:eastAsia="Calibri"/>
          <w:spacing w:val="-1"/>
          <w:sz w:val="24"/>
          <w:szCs w:val="24"/>
          <w:lang w:val="pt-BR"/>
        </w:rPr>
        <w:t>e</w:t>
      </w:r>
      <w:r w:rsidRPr="00E27E45">
        <w:rPr>
          <w:rFonts w:eastAsia="Calibri"/>
          <w:sz w:val="24"/>
          <w:szCs w:val="24"/>
          <w:lang w:val="pt-BR"/>
        </w:rPr>
        <w:t>r</w:t>
      </w:r>
      <w:r w:rsidRPr="00E27E45">
        <w:rPr>
          <w:rFonts w:eastAsia="Calibri"/>
          <w:spacing w:val="37"/>
          <w:sz w:val="24"/>
          <w:szCs w:val="24"/>
          <w:lang w:val="pt-BR"/>
        </w:rPr>
        <w:t xml:space="preserve"> </w:t>
      </w:r>
      <w:r w:rsidRPr="00E27E45">
        <w:rPr>
          <w:bCs/>
          <w:sz w:val="24"/>
          <w:szCs w:val="24"/>
          <w:lang w:val="pt-BR"/>
        </w:rPr>
        <w:t xml:space="preserve">cu schimbarea filierei, domeniului de pregătire, specializării/calificării profesionale, </w:t>
      </w:r>
      <w:r w:rsidRPr="00E27E45">
        <w:rPr>
          <w:rFonts w:eastAsia="Calibri"/>
          <w:spacing w:val="-1"/>
          <w:sz w:val="24"/>
          <w:szCs w:val="24"/>
          <w:lang w:val="pt-BR"/>
        </w:rPr>
        <w:t>aprobarea</w:t>
      </w:r>
      <w:r w:rsidRPr="00E27E45">
        <w:rPr>
          <w:rFonts w:eastAsia="Calibri"/>
          <w:spacing w:val="40"/>
          <w:sz w:val="24"/>
          <w:szCs w:val="24"/>
          <w:lang w:val="pt-BR"/>
        </w:rPr>
        <w:t xml:space="preserve"> </w:t>
      </w:r>
      <w:r w:rsidRPr="00E27E45">
        <w:rPr>
          <w:rFonts w:eastAsia="Calibri"/>
          <w:sz w:val="24"/>
          <w:szCs w:val="24"/>
          <w:lang w:val="pt-BR"/>
        </w:rPr>
        <w:t>tr</w:t>
      </w:r>
      <w:r w:rsidRPr="00E27E45">
        <w:rPr>
          <w:rFonts w:eastAsia="Calibri"/>
          <w:spacing w:val="-1"/>
          <w:sz w:val="24"/>
          <w:szCs w:val="24"/>
          <w:lang w:val="pt-BR"/>
        </w:rPr>
        <w:t>a</w:t>
      </w:r>
      <w:r w:rsidRPr="00E27E45">
        <w:rPr>
          <w:rFonts w:eastAsia="Calibri"/>
          <w:sz w:val="24"/>
          <w:szCs w:val="24"/>
          <w:lang w:val="pt-BR"/>
        </w:rPr>
        <w:t>nsf</w:t>
      </w:r>
      <w:r w:rsidRPr="00E27E45">
        <w:rPr>
          <w:rFonts w:eastAsia="Calibri"/>
          <w:spacing w:val="1"/>
          <w:sz w:val="24"/>
          <w:szCs w:val="24"/>
          <w:lang w:val="pt-BR"/>
        </w:rPr>
        <w:t>e</w:t>
      </w:r>
      <w:r w:rsidRPr="00E27E45">
        <w:rPr>
          <w:rFonts w:eastAsia="Calibri"/>
          <w:sz w:val="24"/>
          <w:szCs w:val="24"/>
          <w:lang w:val="pt-BR"/>
        </w:rPr>
        <w:t>rului</w:t>
      </w:r>
      <w:r w:rsidRPr="00E27E45">
        <w:rPr>
          <w:rFonts w:eastAsia="Calibri"/>
          <w:spacing w:val="37"/>
          <w:sz w:val="24"/>
          <w:szCs w:val="24"/>
          <w:lang w:val="pt-BR"/>
        </w:rPr>
        <w:t xml:space="preserve"> </w:t>
      </w:r>
      <w:r w:rsidRPr="00E27E45">
        <w:rPr>
          <w:rFonts w:eastAsia="Calibri"/>
          <w:spacing w:val="-1"/>
          <w:sz w:val="24"/>
          <w:szCs w:val="24"/>
          <w:lang w:val="pt-BR"/>
        </w:rPr>
        <w:t>e</w:t>
      </w:r>
      <w:r w:rsidRPr="00E27E45">
        <w:rPr>
          <w:rFonts w:eastAsia="Calibri"/>
          <w:sz w:val="24"/>
          <w:szCs w:val="24"/>
          <w:lang w:val="pt-BR"/>
        </w:rPr>
        <w:t>ste</w:t>
      </w:r>
      <w:r w:rsidRPr="00E27E45">
        <w:rPr>
          <w:rFonts w:eastAsia="Calibri"/>
          <w:spacing w:val="45"/>
          <w:sz w:val="24"/>
          <w:szCs w:val="24"/>
          <w:lang w:val="pt-BR"/>
        </w:rPr>
        <w:t xml:space="preserve"> </w:t>
      </w:r>
      <w:r w:rsidRPr="00E27E45">
        <w:rPr>
          <w:rFonts w:eastAsia="Calibri"/>
          <w:b/>
          <w:bCs/>
          <w:spacing w:val="1"/>
          <w:sz w:val="24"/>
          <w:szCs w:val="24"/>
          <w:lang w:val="pt-BR"/>
        </w:rPr>
        <w:t>d</w:t>
      </w:r>
      <w:r w:rsidRPr="00E27E45">
        <w:rPr>
          <w:rFonts w:eastAsia="Calibri"/>
          <w:b/>
          <w:bCs/>
          <w:sz w:val="24"/>
          <w:szCs w:val="24"/>
          <w:lang w:val="pt-BR"/>
        </w:rPr>
        <w:t xml:space="preserve">oar </w:t>
      </w:r>
      <w:r w:rsidRPr="00E27E45">
        <w:rPr>
          <w:rFonts w:eastAsia="Calibri"/>
          <w:b/>
          <w:bCs/>
          <w:spacing w:val="1"/>
          <w:sz w:val="24"/>
          <w:szCs w:val="24"/>
          <w:lang w:val="pt-BR"/>
        </w:rPr>
        <w:t>d</w:t>
      </w:r>
      <w:r w:rsidRPr="00E27E45">
        <w:rPr>
          <w:rFonts w:eastAsia="Calibri"/>
          <w:b/>
          <w:bCs/>
          <w:sz w:val="24"/>
          <w:szCs w:val="24"/>
          <w:lang w:val="pt-BR"/>
        </w:rPr>
        <w:t>e</w:t>
      </w:r>
      <w:r w:rsidRPr="00E27E45">
        <w:rPr>
          <w:rFonts w:eastAsia="Calibri"/>
          <w:b/>
          <w:bCs/>
          <w:spacing w:val="44"/>
          <w:sz w:val="24"/>
          <w:szCs w:val="24"/>
          <w:lang w:val="pt-BR"/>
        </w:rPr>
        <w:t xml:space="preserve"> </w:t>
      </w:r>
      <w:r w:rsidRPr="00E27E45">
        <w:rPr>
          <w:rFonts w:eastAsia="Calibri"/>
          <w:b/>
          <w:bCs/>
          <w:spacing w:val="1"/>
          <w:sz w:val="24"/>
          <w:szCs w:val="24"/>
          <w:lang w:val="pt-BR"/>
        </w:rPr>
        <w:t>p</w:t>
      </w:r>
      <w:r w:rsidRPr="00E27E45">
        <w:rPr>
          <w:rFonts w:eastAsia="Calibri"/>
          <w:b/>
          <w:bCs/>
          <w:spacing w:val="-1"/>
          <w:sz w:val="24"/>
          <w:szCs w:val="24"/>
          <w:lang w:val="pt-BR"/>
        </w:rPr>
        <w:t>r</w:t>
      </w:r>
      <w:r w:rsidRPr="00E27E45">
        <w:rPr>
          <w:rFonts w:eastAsia="Calibri"/>
          <w:b/>
          <w:bCs/>
          <w:sz w:val="24"/>
          <w:szCs w:val="24"/>
          <w:lang w:val="pt-BR"/>
        </w:rPr>
        <w:t>i</w:t>
      </w:r>
      <w:r w:rsidRPr="00E27E45">
        <w:rPr>
          <w:rFonts w:eastAsia="Calibri"/>
          <w:b/>
          <w:bCs/>
          <w:spacing w:val="1"/>
          <w:sz w:val="24"/>
          <w:szCs w:val="24"/>
          <w:lang w:val="pt-BR"/>
        </w:rPr>
        <w:t>n</w:t>
      </w:r>
      <w:r w:rsidRPr="00E27E45">
        <w:rPr>
          <w:rFonts w:eastAsia="Calibri"/>
          <w:b/>
          <w:bCs/>
          <w:spacing w:val="-1"/>
          <w:sz w:val="24"/>
          <w:szCs w:val="24"/>
          <w:lang w:val="pt-BR"/>
        </w:rPr>
        <w:t>c</w:t>
      </w:r>
      <w:r w:rsidRPr="00E27E45">
        <w:rPr>
          <w:rFonts w:eastAsia="Calibri"/>
          <w:b/>
          <w:bCs/>
          <w:sz w:val="24"/>
          <w:szCs w:val="24"/>
          <w:lang w:val="pt-BR"/>
        </w:rPr>
        <w:t>i</w:t>
      </w:r>
      <w:r w:rsidRPr="00E27E45">
        <w:rPr>
          <w:rFonts w:eastAsia="Calibri"/>
          <w:b/>
          <w:bCs/>
          <w:spacing w:val="1"/>
          <w:sz w:val="24"/>
          <w:szCs w:val="24"/>
          <w:lang w:val="pt-BR"/>
        </w:rPr>
        <w:t>p</w:t>
      </w:r>
      <w:r w:rsidRPr="00E27E45">
        <w:rPr>
          <w:rFonts w:eastAsia="Calibri"/>
          <w:b/>
          <w:bCs/>
          <w:sz w:val="24"/>
          <w:szCs w:val="24"/>
          <w:lang w:val="pt-BR"/>
        </w:rPr>
        <w:t>i</w:t>
      </w:r>
      <w:r w:rsidRPr="00E27E45">
        <w:rPr>
          <w:rFonts w:eastAsia="Calibri"/>
          <w:b/>
          <w:bCs/>
          <w:spacing w:val="1"/>
          <w:sz w:val="24"/>
          <w:szCs w:val="24"/>
          <w:lang w:val="pt-BR"/>
        </w:rPr>
        <w:t>u</w:t>
      </w:r>
      <w:r w:rsidRPr="00E27E45">
        <w:rPr>
          <w:rFonts w:eastAsia="Calibri"/>
          <w:b/>
          <w:bCs/>
          <w:sz w:val="24"/>
          <w:szCs w:val="24"/>
          <w:lang w:val="pt-BR"/>
        </w:rPr>
        <w:t>,</w:t>
      </w:r>
      <w:r w:rsidRPr="00E27E45">
        <w:rPr>
          <w:rFonts w:eastAsia="Calibri"/>
          <w:spacing w:val="46"/>
          <w:sz w:val="24"/>
          <w:szCs w:val="24"/>
          <w:lang w:val="pt-BR"/>
        </w:rPr>
        <w:t xml:space="preserve"> </w:t>
      </w:r>
      <w:r w:rsidRPr="00E27E45">
        <w:rPr>
          <w:rFonts w:eastAsia="Calibri"/>
          <w:sz w:val="24"/>
          <w:szCs w:val="24"/>
          <w:lang w:val="pt-BR"/>
        </w:rPr>
        <w:t>fi</w:t>
      </w:r>
      <w:r w:rsidRPr="00E27E45">
        <w:rPr>
          <w:rFonts w:eastAsia="Calibri"/>
          <w:spacing w:val="2"/>
          <w:sz w:val="24"/>
          <w:szCs w:val="24"/>
          <w:lang w:val="pt-BR"/>
        </w:rPr>
        <w:t>i</w:t>
      </w:r>
      <w:r w:rsidRPr="00E27E45">
        <w:rPr>
          <w:rFonts w:eastAsia="Calibri"/>
          <w:sz w:val="24"/>
          <w:szCs w:val="24"/>
          <w:lang w:val="pt-BR"/>
        </w:rPr>
        <w:t>nd</w:t>
      </w:r>
      <w:r w:rsidRPr="00E27E45">
        <w:rPr>
          <w:bCs/>
          <w:sz w:val="24"/>
          <w:szCs w:val="24"/>
          <w:lang w:val="pt-BR"/>
        </w:rPr>
        <w:t xml:space="preserve"> condiționată de promovarea examenelor de diferență; </w:t>
      </w:r>
    </w:p>
    <w:p w14:paraId="7C976644" w14:textId="048D731C" w:rsidR="00680A68" w:rsidRPr="00E27E45" w:rsidRDefault="00680A68" w:rsidP="00680A68">
      <w:pPr>
        <w:jc w:val="both"/>
        <w:rPr>
          <w:bCs/>
          <w:sz w:val="24"/>
          <w:szCs w:val="24"/>
          <w:lang w:val="pt-BR"/>
        </w:rPr>
      </w:pPr>
      <w:r w:rsidRPr="00E27E45">
        <w:rPr>
          <w:bCs/>
          <w:sz w:val="24"/>
          <w:szCs w:val="24"/>
          <w:lang w:val="pt-BR"/>
        </w:rPr>
        <w:t>• Întocmirea listei candidaților care au promovat/nu au promovat examenele de diferență și afișarea acesteia</w:t>
      </w:r>
      <w:r w:rsidR="00383FAE" w:rsidRPr="00E27E45">
        <w:rPr>
          <w:bCs/>
          <w:sz w:val="24"/>
          <w:szCs w:val="24"/>
          <w:lang w:val="pt-BR"/>
        </w:rPr>
        <w:t>;</w:t>
      </w:r>
    </w:p>
    <w:p w14:paraId="573B3F81" w14:textId="6722489F" w:rsidR="00680A68" w:rsidRPr="00E27E45" w:rsidRDefault="00680A68" w:rsidP="00680A68">
      <w:pPr>
        <w:jc w:val="both"/>
        <w:rPr>
          <w:bCs/>
          <w:sz w:val="24"/>
          <w:szCs w:val="24"/>
          <w:lang w:val="pt-BR"/>
        </w:rPr>
      </w:pPr>
      <w:r w:rsidRPr="00E27E45">
        <w:rPr>
          <w:bCs/>
          <w:sz w:val="24"/>
          <w:szCs w:val="24"/>
          <w:lang w:val="pt-BR"/>
        </w:rPr>
        <w:t>• În cazul aprobării cererii de transfer de către școala primitoare, părintele, tutorele sau susținătorul legal al elevului minor/elevul major, depune, la secretariatul școlii de unde pleacă, cele două</w:t>
      </w:r>
      <w:r w:rsidR="006708B6" w:rsidRPr="00E27E45">
        <w:rPr>
          <w:bCs/>
          <w:sz w:val="24"/>
          <w:szCs w:val="24"/>
          <w:lang w:val="pt-BR"/>
        </w:rPr>
        <w:t xml:space="preserve"> </w:t>
      </w:r>
      <w:r w:rsidRPr="00E27E45">
        <w:rPr>
          <w:bCs/>
          <w:sz w:val="24"/>
          <w:szCs w:val="24"/>
          <w:lang w:val="pt-BR"/>
        </w:rPr>
        <w:t>exemplare ale cererii în vederea obținerii avizului consultativ;</w:t>
      </w:r>
    </w:p>
    <w:p w14:paraId="17001AFF" w14:textId="06076544" w:rsidR="00680A68" w:rsidRPr="00E27E45" w:rsidRDefault="00680A68" w:rsidP="00680A68">
      <w:pPr>
        <w:jc w:val="both"/>
        <w:rPr>
          <w:bCs/>
          <w:sz w:val="24"/>
          <w:szCs w:val="24"/>
          <w:lang w:val="pt-BR"/>
        </w:rPr>
      </w:pPr>
      <w:r w:rsidRPr="00E27E45">
        <w:rPr>
          <w:bCs/>
          <w:sz w:val="24"/>
          <w:szCs w:val="24"/>
          <w:lang w:val="pt-BR"/>
        </w:rPr>
        <w:t xml:space="preserve">• Discutarea cererii de transfer în CA al școlii </w:t>
      </w:r>
      <w:r w:rsidRPr="00E27E45">
        <w:rPr>
          <w:b/>
          <w:bCs/>
          <w:sz w:val="24"/>
          <w:szCs w:val="24"/>
          <w:lang w:val="pt-BR"/>
        </w:rPr>
        <w:t>de unde pleacă</w:t>
      </w:r>
      <w:r w:rsidRPr="00E27E45">
        <w:rPr>
          <w:bCs/>
          <w:sz w:val="24"/>
          <w:szCs w:val="24"/>
          <w:lang w:val="pt-BR"/>
        </w:rPr>
        <w:t xml:space="preserve"> elevul și emiterea </w:t>
      </w:r>
      <w:r w:rsidRPr="00E27E45">
        <w:rPr>
          <w:b/>
          <w:bCs/>
          <w:sz w:val="24"/>
          <w:szCs w:val="24"/>
          <w:lang w:val="pt-BR"/>
        </w:rPr>
        <w:t xml:space="preserve">avizului </w:t>
      </w:r>
      <w:r w:rsidR="00383FAE" w:rsidRPr="00E27E45">
        <w:rPr>
          <w:b/>
          <w:bCs/>
          <w:sz w:val="24"/>
          <w:szCs w:val="24"/>
          <w:lang w:val="pt-BR"/>
        </w:rPr>
        <w:t>consultative</w:t>
      </w:r>
      <w:r w:rsidR="00383FAE" w:rsidRPr="00E27E45">
        <w:rPr>
          <w:bCs/>
          <w:sz w:val="24"/>
          <w:szCs w:val="24"/>
          <w:lang w:val="pt-BR"/>
        </w:rPr>
        <w:t>;</w:t>
      </w:r>
    </w:p>
    <w:p w14:paraId="7A186806" w14:textId="64C4A403" w:rsidR="00680A68" w:rsidRPr="00E27E45" w:rsidRDefault="00680A68" w:rsidP="00680A68">
      <w:pPr>
        <w:jc w:val="both"/>
        <w:rPr>
          <w:bCs/>
          <w:sz w:val="24"/>
          <w:szCs w:val="24"/>
          <w:lang w:val="pt-BR"/>
        </w:rPr>
      </w:pPr>
      <w:r w:rsidRPr="00E27E45">
        <w:rPr>
          <w:bCs/>
          <w:sz w:val="24"/>
          <w:szCs w:val="24"/>
          <w:lang w:val="pt-BR"/>
        </w:rPr>
        <w:t>• Un exemplar al cererii părintele, tutorele sau susținătorul legal al elevului minor/elevul major, îl depune la școala primitoare;</w:t>
      </w:r>
    </w:p>
    <w:p w14:paraId="155BA1A6" w14:textId="59A7BA17" w:rsidR="00680A68" w:rsidRPr="00E27E45" w:rsidRDefault="00680A68" w:rsidP="00680A68">
      <w:pPr>
        <w:jc w:val="both"/>
        <w:rPr>
          <w:bCs/>
          <w:sz w:val="24"/>
          <w:szCs w:val="24"/>
          <w:lang w:val="pt-BR"/>
        </w:rPr>
      </w:pPr>
      <w:r w:rsidRPr="00E27E45">
        <w:rPr>
          <w:bCs/>
          <w:sz w:val="24"/>
          <w:szCs w:val="24"/>
          <w:lang w:val="pt-BR"/>
        </w:rPr>
        <w:t xml:space="preserve">• Solicitarea situației școlare a elevului transferat, de către </w:t>
      </w:r>
      <w:r w:rsidRPr="00E27E45">
        <w:rPr>
          <w:b/>
          <w:bCs/>
          <w:sz w:val="24"/>
          <w:szCs w:val="24"/>
          <w:lang w:val="pt-BR"/>
        </w:rPr>
        <w:t>unitatea de învățământ primitoare</w:t>
      </w:r>
      <w:r w:rsidRPr="00E27E45">
        <w:rPr>
          <w:bCs/>
          <w:sz w:val="24"/>
          <w:szCs w:val="24"/>
          <w:lang w:val="pt-BR"/>
        </w:rPr>
        <w:t>, în termen de 5 zile de la aprobarea transferului;</w:t>
      </w:r>
    </w:p>
    <w:p w14:paraId="77550D55" w14:textId="77777777" w:rsidR="00680A68" w:rsidRPr="00E27E45" w:rsidRDefault="00680A68" w:rsidP="00680A68">
      <w:pPr>
        <w:jc w:val="both"/>
        <w:rPr>
          <w:bCs/>
          <w:sz w:val="24"/>
          <w:szCs w:val="24"/>
          <w:lang w:val="pt-BR"/>
        </w:rPr>
      </w:pPr>
      <w:r w:rsidRPr="00E27E45">
        <w:rPr>
          <w:bCs/>
          <w:sz w:val="24"/>
          <w:szCs w:val="24"/>
          <w:lang w:val="pt-BR"/>
        </w:rPr>
        <w:t xml:space="preserve">• </w:t>
      </w:r>
      <w:r w:rsidRPr="00E27E45">
        <w:rPr>
          <w:b/>
          <w:bCs/>
          <w:sz w:val="24"/>
          <w:szCs w:val="24"/>
          <w:lang w:val="pt-BR"/>
        </w:rPr>
        <w:t>Unitatea de învățământ de la care se transferă</w:t>
      </w:r>
      <w:r w:rsidRPr="00E27E45">
        <w:rPr>
          <w:bCs/>
          <w:sz w:val="24"/>
          <w:szCs w:val="24"/>
          <w:lang w:val="pt-BR"/>
        </w:rPr>
        <w:t xml:space="preserve"> elevul este obligată să trimită, la unitatea de învățământ primitoare, situația școlară a celui transferat, în termen de 10 zile lucrătoare de la primirea solicitării;</w:t>
      </w:r>
    </w:p>
    <w:p w14:paraId="14ED6048" w14:textId="7B762CED" w:rsidR="00680A68" w:rsidRPr="00E27E45" w:rsidRDefault="00680A68" w:rsidP="00680A68">
      <w:pPr>
        <w:jc w:val="both"/>
        <w:rPr>
          <w:bCs/>
          <w:sz w:val="24"/>
          <w:szCs w:val="24"/>
          <w:lang w:val="pt-BR"/>
        </w:rPr>
      </w:pPr>
      <w:r w:rsidRPr="00E27E45">
        <w:rPr>
          <w:bCs/>
          <w:sz w:val="24"/>
          <w:szCs w:val="24"/>
          <w:lang w:val="pt-BR"/>
        </w:rPr>
        <w:t>• Până la primirea situației școlare de către unitatea primitoare, elevul transferat participă la cursuri  în calitate de audient;</w:t>
      </w:r>
    </w:p>
    <w:p w14:paraId="71935AEF" w14:textId="21222880" w:rsidR="00680A68" w:rsidRPr="00E27E45" w:rsidRDefault="00680A68" w:rsidP="00680A68">
      <w:pPr>
        <w:jc w:val="both"/>
        <w:rPr>
          <w:bCs/>
          <w:sz w:val="24"/>
          <w:szCs w:val="24"/>
          <w:lang w:val="pt-BR"/>
        </w:rPr>
      </w:pPr>
      <w:r w:rsidRPr="00E27E45">
        <w:rPr>
          <w:bCs/>
          <w:sz w:val="24"/>
          <w:szCs w:val="24"/>
          <w:lang w:val="pt-BR"/>
        </w:rPr>
        <w:lastRenderedPageBreak/>
        <w:t>•  După primirea situației școlare a</w:t>
      </w:r>
      <w:r w:rsidR="0061474C" w:rsidRPr="00E27E45">
        <w:rPr>
          <w:bCs/>
          <w:sz w:val="24"/>
          <w:szCs w:val="24"/>
          <w:lang w:val="pt-BR"/>
        </w:rPr>
        <w:t xml:space="preserve"> </w:t>
      </w:r>
      <w:r w:rsidRPr="00E27E45">
        <w:rPr>
          <w:bCs/>
          <w:sz w:val="24"/>
          <w:szCs w:val="24"/>
          <w:lang w:val="pt-BR"/>
        </w:rPr>
        <w:t>elevului transferat, secretariatul școlii primitoare înmatriculează elevul (înregistrarea lui în documentele școlare);</w:t>
      </w:r>
    </w:p>
    <w:p w14:paraId="3D14662E" w14:textId="0A4A11B5" w:rsidR="00680A68" w:rsidRPr="00E27E45" w:rsidRDefault="00680A68" w:rsidP="00680A68">
      <w:pPr>
        <w:jc w:val="both"/>
        <w:rPr>
          <w:bCs/>
          <w:sz w:val="24"/>
          <w:szCs w:val="24"/>
          <w:lang w:val="pt-BR"/>
        </w:rPr>
      </w:pPr>
      <w:r w:rsidRPr="00E27E45">
        <w:rPr>
          <w:bCs/>
          <w:sz w:val="24"/>
          <w:szCs w:val="24"/>
          <w:lang w:val="pt-BR"/>
        </w:rPr>
        <w:t>• Consemnarea de către serviciul secretariat (</w:t>
      </w:r>
      <w:r w:rsidRPr="00E27E45">
        <w:rPr>
          <w:b/>
          <w:bCs/>
          <w:sz w:val="24"/>
          <w:szCs w:val="24"/>
          <w:lang w:val="pt-BR"/>
        </w:rPr>
        <w:t>al școlii de unde pleacă elevul</w:t>
      </w:r>
      <w:r w:rsidRPr="00E27E45">
        <w:rPr>
          <w:bCs/>
          <w:sz w:val="24"/>
          <w:szCs w:val="24"/>
          <w:lang w:val="pt-BR"/>
        </w:rPr>
        <w:t>) în Registrul de evidență al elevilor, Registrul matricol (și în catalogul clasei dacă transferul se realizează în timpul anului școlar) a transferului elevului.</w:t>
      </w:r>
    </w:p>
    <w:p w14:paraId="18EBF44B" w14:textId="77777777" w:rsidR="00395110" w:rsidRPr="005453A9" w:rsidRDefault="00395110" w:rsidP="00395110">
      <w:pPr>
        <w:ind w:firstLine="426"/>
        <w:jc w:val="both"/>
        <w:rPr>
          <w:rStyle w:val="salnbdy"/>
          <w:rFonts w:ascii="Times New Roman" w:hAnsi="Times New Roman"/>
          <w:color w:val="auto"/>
          <w:sz w:val="24"/>
          <w:szCs w:val="24"/>
        </w:rPr>
      </w:pPr>
      <w:r w:rsidRPr="005453A9">
        <w:rPr>
          <w:rStyle w:val="salnbdy"/>
          <w:rFonts w:ascii="Times New Roman" w:hAnsi="Times New Roman"/>
          <w:color w:val="auto"/>
          <w:sz w:val="24"/>
          <w:szCs w:val="24"/>
        </w:rPr>
        <w:t>Transferul beneficiarilor primari de la o formaţiune de studiu cu predarea unei limbi de circulaţie internaţională în regim normal la o formaţiune de studiu cu predare intensivă, respectiv bilingvă a unei limbi de circulaţie internaţională se realizează astfel:</w:t>
      </w:r>
    </w:p>
    <w:p w14:paraId="2F07AC2D" w14:textId="46879C11" w:rsidR="00395110" w:rsidRPr="005453A9" w:rsidRDefault="00395110" w:rsidP="00395110">
      <w:pPr>
        <w:jc w:val="both"/>
        <w:rPr>
          <w:sz w:val="24"/>
          <w:szCs w:val="24"/>
        </w:rPr>
      </w:pPr>
      <w:r w:rsidRPr="005453A9">
        <w:rPr>
          <w:rStyle w:val="slitttl1"/>
          <w:rFonts w:ascii="Times New Roman" w:hAnsi="Times New Roman"/>
          <w:b w:val="0"/>
          <w:bCs w:val="0"/>
          <w:color w:val="auto"/>
          <w:sz w:val="24"/>
          <w:szCs w:val="24"/>
          <w:specVanish w:val="0"/>
        </w:rPr>
        <w:t>a)</w:t>
      </w:r>
      <w:r w:rsidRPr="005453A9">
        <w:rPr>
          <w:rStyle w:val="slitttl1"/>
          <w:rFonts w:ascii="Times New Roman" w:hAnsi="Times New Roman"/>
          <w:color w:val="auto"/>
          <w:sz w:val="24"/>
          <w:szCs w:val="24"/>
          <w:specVanish w:val="0"/>
        </w:rPr>
        <w:t xml:space="preserve"> </w:t>
      </w:r>
      <w:r w:rsidRPr="005453A9">
        <w:rPr>
          <w:rStyle w:val="slitbdy"/>
          <w:rFonts w:ascii="Times New Roman" w:hAnsi="Times New Roman"/>
          <w:color w:val="auto"/>
          <w:sz w:val="24"/>
          <w:szCs w:val="24"/>
        </w:rPr>
        <w:t>la nivel gimnazial, începând cu clasa a V-a, elevii care se transferă de la o unitate de învăţământ la alta, de la o formaţiune de studiu cu predarea unei limbi de circulaţie internaţională în regim normal la o formaţiune de studiu cu predarea intensivă a unei limbi de circulaţie internaţională vor susţine un test de aptitudini şi cunoştinţe la limba modernă;</w:t>
      </w:r>
    </w:p>
    <w:p w14:paraId="0FF574CD" w14:textId="77777777" w:rsidR="00395110" w:rsidRPr="005453A9" w:rsidRDefault="00395110" w:rsidP="00395110">
      <w:pPr>
        <w:jc w:val="both"/>
        <w:rPr>
          <w:sz w:val="24"/>
          <w:szCs w:val="24"/>
          <w:shd w:val="clear" w:color="auto" w:fill="FFFFFF"/>
        </w:rPr>
      </w:pPr>
      <w:r w:rsidRPr="005453A9">
        <w:rPr>
          <w:rStyle w:val="slitttl1"/>
          <w:rFonts w:ascii="Times New Roman" w:hAnsi="Times New Roman"/>
          <w:b w:val="0"/>
          <w:bCs w:val="0"/>
          <w:color w:val="auto"/>
          <w:sz w:val="24"/>
          <w:szCs w:val="24"/>
          <w:specVanish w:val="0"/>
        </w:rPr>
        <w:t>b)</w:t>
      </w:r>
      <w:r w:rsidRPr="005453A9">
        <w:rPr>
          <w:rStyle w:val="slitttl1"/>
          <w:rFonts w:ascii="Times New Roman" w:hAnsi="Times New Roman"/>
          <w:color w:val="auto"/>
          <w:sz w:val="24"/>
          <w:szCs w:val="24"/>
          <w:specVanish w:val="0"/>
        </w:rPr>
        <w:t xml:space="preserve"> </w:t>
      </w:r>
      <w:r w:rsidRPr="005453A9">
        <w:rPr>
          <w:rStyle w:val="slitbdy"/>
          <w:rFonts w:ascii="Times New Roman" w:hAnsi="Times New Roman"/>
          <w:color w:val="auto"/>
          <w:sz w:val="24"/>
          <w:szCs w:val="24"/>
        </w:rPr>
        <w:t>testul de aptitudini şi cunoştinţe va fi elaborat la nivelul unităţii de învăţământ la care elevul se transferă, de către o comisie desemnată în acest sens de directorul unităţii de învăţământ.</w:t>
      </w:r>
    </w:p>
    <w:p w14:paraId="4B901285" w14:textId="77777777" w:rsidR="00395110" w:rsidRPr="005453A9" w:rsidRDefault="00395110" w:rsidP="00395110">
      <w:pPr>
        <w:ind w:firstLine="426"/>
        <w:jc w:val="both"/>
        <w:rPr>
          <w:sz w:val="24"/>
          <w:szCs w:val="24"/>
          <w:shd w:val="clear" w:color="auto" w:fill="FFFFFF"/>
        </w:rPr>
      </w:pPr>
      <w:r w:rsidRPr="005453A9">
        <w:rPr>
          <w:rStyle w:val="salnbdy"/>
          <w:rFonts w:ascii="Times New Roman" w:hAnsi="Times New Roman"/>
          <w:color w:val="auto"/>
          <w:sz w:val="24"/>
          <w:szCs w:val="24"/>
        </w:rPr>
        <w:t>Subiectele aferente testelor/probelor vor fi elaborate la nivelul unităţii de învăţământ de către o comisie desemnată în acest sens de directorul unităţii de învăţământ.</w:t>
      </w:r>
    </w:p>
    <w:p w14:paraId="31D45532" w14:textId="77777777" w:rsidR="007B79AD" w:rsidRPr="005453A9" w:rsidRDefault="00395110" w:rsidP="007B79AD">
      <w:pPr>
        <w:ind w:firstLine="426"/>
        <w:jc w:val="both"/>
        <w:rPr>
          <w:rStyle w:val="salnbdy"/>
          <w:rFonts w:ascii="Times New Roman" w:hAnsi="Times New Roman"/>
          <w:color w:val="auto"/>
          <w:sz w:val="24"/>
          <w:szCs w:val="24"/>
        </w:rPr>
      </w:pPr>
      <w:r w:rsidRPr="005453A9">
        <w:rPr>
          <w:rStyle w:val="salnbdy"/>
          <w:rFonts w:ascii="Times New Roman" w:hAnsi="Times New Roman"/>
          <w:color w:val="auto"/>
          <w:sz w:val="24"/>
          <w:szCs w:val="24"/>
        </w:rPr>
        <w:t>Elevii din secţiile bilingve francofone care solicită schimbarea disciplinei nonlingvistice vor susţine examen de diferenţă în vacanţele şcolare.</w:t>
      </w:r>
    </w:p>
    <w:p w14:paraId="4FD2FE6F" w14:textId="37542320" w:rsidR="007B79AD" w:rsidRPr="005453A9" w:rsidRDefault="007B79AD" w:rsidP="007B79AD">
      <w:pPr>
        <w:ind w:firstLine="426"/>
        <w:jc w:val="both"/>
        <w:rPr>
          <w:rStyle w:val="spar3"/>
          <w:rFonts w:ascii="Times New Roman" w:hAnsi="Times New Roman"/>
          <w:color w:val="auto"/>
          <w:sz w:val="24"/>
          <w:szCs w:val="24"/>
        </w:rPr>
      </w:pPr>
      <w:r w:rsidRPr="005453A9">
        <w:rPr>
          <w:rStyle w:val="spar3"/>
          <w:rFonts w:ascii="Times New Roman" w:hAnsi="Times New Roman"/>
          <w:color w:val="auto"/>
          <w:sz w:val="24"/>
          <w:szCs w:val="24"/>
          <w:specVanish w:val="0"/>
        </w:rPr>
        <w:t>Elevele gravide şi elevii părinţi beneficiază cu prioritate de următoarele facilităţi:</w:t>
      </w:r>
    </w:p>
    <w:p w14:paraId="6C77C6E2" w14:textId="10D83B92" w:rsidR="007B79AD" w:rsidRPr="005453A9" w:rsidRDefault="007B79AD" w:rsidP="007B79AD">
      <w:pPr>
        <w:jc w:val="both"/>
        <w:rPr>
          <w:sz w:val="24"/>
          <w:szCs w:val="24"/>
        </w:rPr>
      </w:pPr>
      <w:r w:rsidRPr="005453A9">
        <w:rPr>
          <w:rStyle w:val="slitttl1"/>
          <w:rFonts w:ascii="Times New Roman" w:hAnsi="Times New Roman"/>
          <w:b w:val="0"/>
          <w:bCs w:val="0"/>
          <w:color w:val="auto"/>
          <w:sz w:val="24"/>
          <w:szCs w:val="24"/>
          <w:specVanish w:val="0"/>
        </w:rPr>
        <w:t>a)</w:t>
      </w:r>
      <w:r w:rsidR="00B359CB" w:rsidRPr="005453A9">
        <w:rPr>
          <w:rStyle w:val="slitttl1"/>
          <w:rFonts w:ascii="Times New Roman" w:hAnsi="Times New Roman"/>
          <w:b w:val="0"/>
          <w:bCs w:val="0"/>
          <w:color w:val="auto"/>
          <w:sz w:val="24"/>
          <w:szCs w:val="24"/>
          <w:specVanish w:val="0"/>
        </w:rPr>
        <w:t xml:space="preserve"> </w:t>
      </w:r>
      <w:r w:rsidRPr="005453A9">
        <w:rPr>
          <w:rStyle w:val="slitbdy"/>
          <w:rFonts w:ascii="Times New Roman" w:hAnsi="Times New Roman"/>
          <w:color w:val="auto"/>
          <w:sz w:val="24"/>
          <w:szCs w:val="24"/>
        </w:rPr>
        <w:t>transferul în cadrul unor formaţiuni de studiu în care sunt şcolarizaţi şi elevi beneficiari ai unui program flexibil, pentru prevenirea şi combaterea abandonului şcolar.</w:t>
      </w:r>
    </w:p>
    <w:p w14:paraId="4FAEBCDF" w14:textId="7D2597CA" w:rsidR="003A2119" w:rsidRPr="005453A9" w:rsidRDefault="007B79AD" w:rsidP="00B359CB">
      <w:pPr>
        <w:jc w:val="both"/>
        <w:rPr>
          <w:sz w:val="24"/>
          <w:szCs w:val="24"/>
          <w:shd w:val="clear" w:color="auto" w:fill="FFFFFF"/>
        </w:rPr>
      </w:pPr>
      <w:r w:rsidRPr="005453A9">
        <w:rPr>
          <w:rStyle w:val="slitttl1"/>
          <w:rFonts w:ascii="Times New Roman" w:hAnsi="Times New Roman"/>
          <w:b w:val="0"/>
          <w:bCs w:val="0"/>
          <w:color w:val="auto"/>
          <w:sz w:val="24"/>
          <w:szCs w:val="24"/>
          <w:specVanish w:val="0"/>
        </w:rPr>
        <w:t>b)</w:t>
      </w:r>
      <w:r w:rsidR="00B359CB" w:rsidRPr="005453A9">
        <w:rPr>
          <w:rStyle w:val="slitttl1"/>
          <w:rFonts w:ascii="Times New Roman" w:hAnsi="Times New Roman"/>
          <w:b w:val="0"/>
          <w:bCs w:val="0"/>
          <w:color w:val="auto"/>
          <w:sz w:val="24"/>
          <w:szCs w:val="24"/>
          <w:specVanish w:val="0"/>
        </w:rPr>
        <w:t xml:space="preserve"> </w:t>
      </w:r>
      <w:r w:rsidRPr="005453A9">
        <w:rPr>
          <w:rStyle w:val="slitbdy"/>
          <w:rFonts w:ascii="Times New Roman" w:hAnsi="Times New Roman"/>
          <w:color w:val="auto"/>
          <w:sz w:val="24"/>
          <w:szCs w:val="24"/>
        </w:rPr>
        <w:t>prioritate la transfer în cadrul unei unităţi de învăţământ care are în structură nivelul antepreşcolar pentru înscrierea copilului, în cazul transferului între filiere, profiluri, specializări în învăţământul liceal, conform prevederilor legale.</w:t>
      </w:r>
    </w:p>
    <w:p w14:paraId="35FFB9D3" w14:textId="77777777" w:rsidR="007524FF" w:rsidRPr="005453A9" w:rsidRDefault="000C5A32" w:rsidP="007524FF">
      <w:pPr>
        <w:ind w:firstLine="426"/>
        <w:jc w:val="both"/>
        <w:rPr>
          <w:b/>
          <w:bCs/>
          <w:sz w:val="24"/>
          <w:szCs w:val="24"/>
        </w:rPr>
      </w:pPr>
      <w:r w:rsidRPr="005453A9">
        <w:rPr>
          <w:b/>
          <w:bCs/>
          <w:sz w:val="24"/>
          <w:szCs w:val="24"/>
        </w:rPr>
        <w:t>Perioade de transfer</w:t>
      </w:r>
    </w:p>
    <w:p w14:paraId="524E2CE8" w14:textId="24AD3D71" w:rsidR="007524FF" w:rsidRPr="005453A9" w:rsidRDefault="000C5A32" w:rsidP="007524FF">
      <w:pPr>
        <w:ind w:firstLine="426"/>
        <w:jc w:val="both"/>
        <w:rPr>
          <w:sz w:val="24"/>
          <w:szCs w:val="24"/>
        </w:rPr>
      </w:pPr>
      <w:r w:rsidRPr="005453A9">
        <w:rPr>
          <w:sz w:val="24"/>
          <w:szCs w:val="24"/>
        </w:rPr>
        <w:t xml:space="preserve">Transferul </w:t>
      </w:r>
      <w:r w:rsidR="00DB7E12" w:rsidRPr="005453A9">
        <w:rPr>
          <w:sz w:val="24"/>
          <w:szCs w:val="24"/>
        </w:rPr>
        <w:t>beneficiarilor primari</w:t>
      </w:r>
      <w:r w:rsidRPr="005453A9">
        <w:rPr>
          <w:sz w:val="24"/>
          <w:szCs w:val="24"/>
        </w:rPr>
        <w:t xml:space="preserve"> în timpul </w:t>
      </w:r>
      <w:r w:rsidR="00DB7E12" w:rsidRPr="005453A9">
        <w:rPr>
          <w:sz w:val="24"/>
          <w:szCs w:val="24"/>
        </w:rPr>
        <w:t>cursurilor</w:t>
      </w:r>
      <w:r w:rsidR="00BE55FA" w:rsidRPr="005453A9">
        <w:rPr>
          <w:sz w:val="24"/>
          <w:szCs w:val="24"/>
        </w:rPr>
        <w:t xml:space="preserve"> școlar</w:t>
      </w:r>
      <w:r w:rsidR="00DB7E12" w:rsidRPr="005453A9">
        <w:rPr>
          <w:sz w:val="24"/>
          <w:szCs w:val="24"/>
        </w:rPr>
        <w:t>e</w:t>
      </w:r>
      <w:r w:rsidR="00BE55FA" w:rsidRPr="005453A9">
        <w:rPr>
          <w:sz w:val="24"/>
          <w:szCs w:val="24"/>
        </w:rPr>
        <w:t xml:space="preserve"> </w:t>
      </w:r>
      <w:r w:rsidRPr="005453A9">
        <w:rPr>
          <w:sz w:val="24"/>
          <w:szCs w:val="24"/>
        </w:rPr>
        <w:t>se poate efectua, în mod excepţional, cu respectarea prevederilor ROFUIP, în următoarele situaţii:</w:t>
      </w:r>
    </w:p>
    <w:p w14:paraId="599919B9" w14:textId="00D7CC18" w:rsidR="007524FF" w:rsidRPr="005453A9" w:rsidRDefault="000C5A32" w:rsidP="007524FF">
      <w:pPr>
        <w:jc w:val="both"/>
        <w:rPr>
          <w:sz w:val="24"/>
          <w:szCs w:val="24"/>
        </w:rPr>
      </w:pPr>
      <w:r w:rsidRPr="005453A9">
        <w:rPr>
          <w:sz w:val="24"/>
          <w:szCs w:val="24"/>
        </w:rPr>
        <w:t>a) la schimbarea domiciliului părinţilor</w:t>
      </w:r>
      <w:r w:rsidR="00DB7E12" w:rsidRPr="005453A9">
        <w:rPr>
          <w:sz w:val="24"/>
          <w:szCs w:val="24"/>
        </w:rPr>
        <w:t>/reprezentanților legali</w:t>
      </w:r>
      <w:r w:rsidRPr="005453A9">
        <w:rPr>
          <w:sz w:val="24"/>
          <w:szCs w:val="24"/>
        </w:rPr>
        <w:t xml:space="preserve"> într-o altă localitate;</w:t>
      </w:r>
    </w:p>
    <w:p w14:paraId="39E81E1A" w14:textId="75ABC391" w:rsidR="007524FF" w:rsidRPr="005453A9" w:rsidRDefault="000C5A32" w:rsidP="007524FF">
      <w:pPr>
        <w:jc w:val="both"/>
        <w:rPr>
          <w:sz w:val="24"/>
          <w:szCs w:val="24"/>
        </w:rPr>
      </w:pPr>
      <w:r w:rsidRPr="005453A9">
        <w:rPr>
          <w:sz w:val="24"/>
          <w:szCs w:val="24"/>
        </w:rPr>
        <w:t>b) în cazul unei recomandări medicale, eliberată pe baza</w:t>
      </w:r>
      <w:r w:rsidR="00DB7E12" w:rsidRPr="005453A9">
        <w:rPr>
          <w:sz w:val="24"/>
          <w:szCs w:val="24"/>
        </w:rPr>
        <w:t xml:space="preserve"> </w:t>
      </w:r>
      <w:r w:rsidRPr="005453A9">
        <w:rPr>
          <w:sz w:val="24"/>
          <w:szCs w:val="24"/>
        </w:rPr>
        <w:t>expertize</w:t>
      </w:r>
      <w:r w:rsidR="00DB7E12" w:rsidRPr="005453A9">
        <w:rPr>
          <w:sz w:val="24"/>
          <w:szCs w:val="24"/>
        </w:rPr>
        <w:t>i</w:t>
      </w:r>
      <w:r w:rsidRPr="005453A9">
        <w:rPr>
          <w:sz w:val="24"/>
          <w:szCs w:val="24"/>
        </w:rPr>
        <w:t xml:space="preserve"> medicale efectuate de </w:t>
      </w:r>
      <w:r w:rsidR="00DB7E12" w:rsidRPr="005453A9">
        <w:rPr>
          <w:sz w:val="24"/>
          <w:szCs w:val="24"/>
        </w:rPr>
        <w:t>comisia medicală județeană</w:t>
      </w:r>
      <w:r w:rsidRPr="005453A9">
        <w:rPr>
          <w:sz w:val="24"/>
          <w:szCs w:val="24"/>
        </w:rPr>
        <w:t>;</w:t>
      </w:r>
    </w:p>
    <w:p w14:paraId="707DC059" w14:textId="08CD1842" w:rsidR="00967051" w:rsidRPr="005453A9" w:rsidRDefault="00967051" w:rsidP="007524FF">
      <w:pPr>
        <w:jc w:val="both"/>
        <w:rPr>
          <w:sz w:val="24"/>
          <w:szCs w:val="24"/>
        </w:rPr>
      </w:pPr>
      <w:r w:rsidRPr="005453A9">
        <w:rPr>
          <w:sz w:val="24"/>
          <w:szCs w:val="24"/>
        </w:rPr>
        <w:t>c) de la clasele cu program de predare intensivă a unei limbi străine sau cu program de predare bilingv la celelalte clase;</w:t>
      </w:r>
    </w:p>
    <w:p w14:paraId="3BB444CD" w14:textId="0B684596" w:rsidR="000C5A32" w:rsidRPr="005453A9" w:rsidRDefault="00967051" w:rsidP="007524FF">
      <w:pPr>
        <w:jc w:val="both"/>
        <w:rPr>
          <w:sz w:val="24"/>
          <w:szCs w:val="24"/>
        </w:rPr>
      </w:pPr>
      <w:r w:rsidRPr="005453A9">
        <w:rPr>
          <w:sz w:val="24"/>
          <w:szCs w:val="24"/>
        </w:rPr>
        <w:t>d</w:t>
      </w:r>
      <w:r w:rsidR="000C5A32" w:rsidRPr="005453A9">
        <w:rPr>
          <w:sz w:val="24"/>
          <w:szCs w:val="24"/>
        </w:rPr>
        <w:t xml:space="preserve">) în alte situaţii excepţionale, </w:t>
      </w:r>
      <w:r w:rsidR="00BE55FA" w:rsidRPr="005453A9">
        <w:rPr>
          <w:sz w:val="24"/>
          <w:szCs w:val="24"/>
        </w:rPr>
        <w:t xml:space="preserve">pe baza documentelor justificative, </w:t>
      </w:r>
      <w:r w:rsidR="000C5A32" w:rsidRPr="005453A9">
        <w:rPr>
          <w:sz w:val="24"/>
          <w:szCs w:val="24"/>
        </w:rPr>
        <w:t xml:space="preserve">cu aprobarea consiliului de administraţie al </w:t>
      </w:r>
      <w:r w:rsidR="00BE55FA" w:rsidRPr="005453A9">
        <w:rPr>
          <w:sz w:val="24"/>
          <w:szCs w:val="24"/>
        </w:rPr>
        <w:t>inspectoratului școlar</w:t>
      </w:r>
      <w:r w:rsidR="002D68CF" w:rsidRPr="005453A9">
        <w:rPr>
          <w:sz w:val="24"/>
          <w:szCs w:val="24"/>
        </w:rPr>
        <w:t>.</w:t>
      </w:r>
      <w:r w:rsidR="000C5A32" w:rsidRPr="005453A9">
        <w:rPr>
          <w:sz w:val="24"/>
          <w:szCs w:val="24"/>
        </w:rPr>
        <w:t xml:space="preserve"> </w:t>
      </w:r>
    </w:p>
    <w:p w14:paraId="6436C9BF" w14:textId="7F4082C8" w:rsidR="007042A8" w:rsidRPr="00E27E45" w:rsidRDefault="00380D61" w:rsidP="007042A8">
      <w:pPr>
        <w:ind w:firstLine="426"/>
        <w:jc w:val="both"/>
        <w:rPr>
          <w:bCs/>
          <w:sz w:val="24"/>
          <w:szCs w:val="24"/>
          <w:lang w:val="pt-BR"/>
        </w:rPr>
      </w:pPr>
      <w:r w:rsidRPr="00E27E45">
        <w:rPr>
          <w:bCs/>
          <w:sz w:val="24"/>
          <w:szCs w:val="24"/>
          <w:lang w:val="pt-BR"/>
        </w:rPr>
        <w:t>T</w:t>
      </w:r>
      <w:r w:rsidR="00596FA2" w:rsidRPr="00E27E45">
        <w:rPr>
          <w:bCs/>
          <w:sz w:val="24"/>
          <w:szCs w:val="24"/>
          <w:lang w:val="pt-BR"/>
        </w:rPr>
        <w:t xml:space="preserve">ransferurile </w:t>
      </w:r>
      <w:r w:rsidRPr="00E27E45">
        <w:rPr>
          <w:bCs/>
          <w:sz w:val="24"/>
          <w:szCs w:val="24"/>
          <w:lang w:val="pt-BR"/>
        </w:rPr>
        <w:t>se efectuează, de regulă, în perioada</w:t>
      </w:r>
      <w:r w:rsidR="00596FA2" w:rsidRPr="00E27E45">
        <w:rPr>
          <w:bCs/>
          <w:sz w:val="24"/>
          <w:szCs w:val="24"/>
          <w:lang w:val="pt-BR"/>
        </w:rPr>
        <w:t xml:space="preserve"> vacanț</w:t>
      </w:r>
      <w:r w:rsidRPr="00E27E45">
        <w:rPr>
          <w:bCs/>
          <w:sz w:val="24"/>
          <w:szCs w:val="24"/>
          <w:lang w:val="pt-BR"/>
        </w:rPr>
        <w:t>elor școlare. Prin excepție, transferurile de la nivelurile antepreșcolar și preșcolar se pot face oricând în timpul anului școlar, în limita numărului de locuri și ținând cont de interesul superior al copilului.</w:t>
      </w:r>
    </w:p>
    <w:p w14:paraId="0AE65CE4" w14:textId="77777777" w:rsidR="007042A8" w:rsidRPr="005453A9" w:rsidRDefault="007042A8" w:rsidP="007042A8">
      <w:pPr>
        <w:ind w:firstLine="426"/>
        <w:jc w:val="both"/>
        <w:rPr>
          <w:sz w:val="24"/>
          <w:szCs w:val="24"/>
          <w:lang w:eastAsia="en-GB"/>
        </w:rPr>
      </w:pPr>
      <w:r w:rsidRPr="005453A9">
        <w:rPr>
          <w:sz w:val="24"/>
          <w:szCs w:val="24"/>
          <w:lang w:eastAsia="en-GB"/>
        </w:rPr>
        <w:t xml:space="preserve">Pentru copiii/tinerii cu cerinţe educaţionale speciale, în funcţie de evoluţia acestora, se pot face propuneri de reorientare dinspre învăţământul special/special integrat spre învăţământul de masă şi invers. </w:t>
      </w:r>
    </w:p>
    <w:p w14:paraId="106E6600" w14:textId="6FC006DE" w:rsidR="007042A8" w:rsidRPr="005453A9" w:rsidRDefault="007042A8" w:rsidP="007042A8">
      <w:pPr>
        <w:ind w:firstLine="426"/>
        <w:jc w:val="both"/>
        <w:rPr>
          <w:sz w:val="24"/>
          <w:szCs w:val="24"/>
          <w:lang w:eastAsia="en-GB"/>
        </w:rPr>
      </w:pPr>
      <w:r w:rsidRPr="005453A9">
        <w:rPr>
          <w:sz w:val="24"/>
          <w:szCs w:val="24"/>
          <w:lang w:eastAsia="en-GB"/>
        </w:rPr>
        <w:t xml:space="preserve">Propunerea de reorientare se face de către cadrul didactic care a lucrat cu copilul în cauză sau de către părinţii sau reprezentanţii legali ai copilului şi de către consilierul şcolar. Decizia de reorientare se ia de către comisia de orientare şcolară şi profesională din cadrul centrului judeţean de resurse şi asistenţă educaţională, cu acordul părinţilor sau al reprezentanţilor legali. </w:t>
      </w:r>
    </w:p>
    <w:p w14:paraId="59A02D6B" w14:textId="77777777" w:rsidR="00120F3B" w:rsidRPr="00E27E45" w:rsidRDefault="00120F3B" w:rsidP="007D5F07">
      <w:pPr>
        <w:jc w:val="both"/>
        <w:rPr>
          <w:bCs/>
          <w:sz w:val="24"/>
          <w:szCs w:val="24"/>
          <w:lang w:val="pt-BR"/>
        </w:rPr>
      </w:pPr>
    </w:p>
    <w:p w14:paraId="6F99A785" w14:textId="77777777" w:rsidR="009E1C49" w:rsidRDefault="00372CDD" w:rsidP="009E1C49">
      <w:pPr>
        <w:ind w:firstLine="426"/>
        <w:jc w:val="both"/>
        <w:rPr>
          <w:b/>
          <w:bCs/>
          <w:sz w:val="24"/>
          <w:szCs w:val="24"/>
        </w:rPr>
      </w:pPr>
      <w:r w:rsidRPr="0086003D">
        <w:rPr>
          <w:b/>
          <w:bCs/>
          <w:sz w:val="24"/>
          <w:szCs w:val="24"/>
        </w:rPr>
        <w:t>Valorific</w:t>
      </w:r>
      <w:r w:rsidR="00C04D54">
        <w:rPr>
          <w:b/>
          <w:bCs/>
          <w:sz w:val="24"/>
          <w:szCs w:val="24"/>
        </w:rPr>
        <w:t>area rezultatelor activității</w:t>
      </w:r>
    </w:p>
    <w:p w14:paraId="74BC8955" w14:textId="77777777" w:rsidR="00BE384C" w:rsidRPr="009E1C49" w:rsidRDefault="00BE384C" w:rsidP="009E1C49">
      <w:pPr>
        <w:ind w:firstLine="426"/>
        <w:jc w:val="both"/>
        <w:rPr>
          <w:b/>
          <w:bCs/>
          <w:sz w:val="24"/>
          <w:szCs w:val="24"/>
        </w:rPr>
      </w:pPr>
      <w:r w:rsidRPr="009E1C49">
        <w:rPr>
          <w:sz w:val="24"/>
          <w:szCs w:val="24"/>
        </w:rPr>
        <w:t xml:space="preserve">Rezultatele activității vor fi valorificate de către toate compartimentele din Instituție prin elaborarea tuturor documentelor SCIM în conformitate cu prevederile prezentei proceduri. </w:t>
      </w:r>
    </w:p>
    <w:p w14:paraId="4305F58A" w14:textId="69B32A5A" w:rsidR="00993EBD" w:rsidRDefault="00993EBD" w:rsidP="00552DB5">
      <w:pPr>
        <w:jc w:val="both"/>
        <w:rPr>
          <w:b/>
          <w:bCs/>
          <w:sz w:val="24"/>
          <w:szCs w:val="24"/>
        </w:rPr>
      </w:pPr>
    </w:p>
    <w:p w14:paraId="196CAC9E" w14:textId="7926EEC7" w:rsidR="00475D92" w:rsidRDefault="00475D92" w:rsidP="00552DB5">
      <w:pPr>
        <w:jc w:val="both"/>
        <w:rPr>
          <w:b/>
          <w:bCs/>
          <w:sz w:val="24"/>
          <w:szCs w:val="24"/>
        </w:rPr>
      </w:pPr>
    </w:p>
    <w:p w14:paraId="65A35023" w14:textId="77777777" w:rsidR="00475D92" w:rsidRPr="0072094D" w:rsidRDefault="00475D92" w:rsidP="00552DB5">
      <w:pPr>
        <w:jc w:val="both"/>
        <w:rPr>
          <w:b/>
          <w:bCs/>
          <w:sz w:val="24"/>
          <w:szCs w:val="24"/>
        </w:rPr>
      </w:pPr>
    </w:p>
    <w:p w14:paraId="119632C7" w14:textId="77777777" w:rsidR="00ED5304" w:rsidRPr="00245BEA" w:rsidRDefault="00245BEA" w:rsidP="00245BEA">
      <w:pPr>
        <w:tabs>
          <w:tab w:val="left" w:pos="1872"/>
        </w:tabs>
        <w:ind w:right="60"/>
        <w:jc w:val="both"/>
        <w:rPr>
          <w:b/>
          <w:sz w:val="24"/>
          <w:szCs w:val="24"/>
        </w:rPr>
      </w:pPr>
      <w:r>
        <w:rPr>
          <w:b/>
          <w:sz w:val="24"/>
          <w:szCs w:val="24"/>
        </w:rPr>
        <w:lastRenderedPageBreak/>
        <w:t xml:space="preserve">9. </w:t>
      </w:r>
      <w:r w:rsidR="00ED5304" w:rsidRPr="00245BEA">
        <w:rPr>
          <w:b/>
          <w:sz w:val="24"/>
          <w:szCs w:val="24"/>
        </w:rPr>
        <w:t xml:space="preserve">Responsabilităţi </w:t>
      </w:r>
    </w:p>
    <w:p w14:paraId="4A26BA56" w14:textId="77777777" w:rsidR="00792794" w:rsidRPr="00082366" w:rsidRDefault="00792794" w:rsidP="00792794">
      <w:pPr>
        <w:pStyle w:val="ListParagraph"/>
        <w:tabs>
          <w:tab w:val="left" w:pos="1872"/>
        </w:tabs>
        <w:ind w:left="750" w:right="60"/>
        <w:jc w:val="both"/>
        <w:rPr>
          <w:b/>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
        <w:gridCol w:w="1829"/>
        <w:gridCol w:w="885"/>
        <w:gridCol w:w="885"/>
        <w:gridCol w:w="886"/>
        <w:gridCol w:w="886"/>
        <w:gridCol w:w="886"/>
        <w:gridCol w:w="886"/>
        <w:gridCol w:w="886"/>
        <w:gridCol w:w="886"/>
      </w:tblGrid>
      <w:tr w:rsidR="00792794" w:rsidRPr="00B80765" w14:paraId="595C583D" w14:textId="77777777" w:rsidTr="00CA395E">
        <w:tc>
          <w:tcPr>
            <w:tcW w:w="530" w:type="dxa"/>
            <w:vAlign w:val="center"/>
          </w:tcPr>
          <w:p w14:paraId="4AC74381" w14:textId="77777777" w:rsidR="00792794" w:rsidRPr="00B80765" w:rsidRDefault="00792794" w:rsidP="00CA395E">
            <w:pPr>
              <w:pStyle w:val="Header"/>
              <w:jc w:val="center"/>
              <w:rPr>
                <w:sz w:val="24"/>
                <w:szCs w:val="24"/>
              </w:rPr>
            </w:pPr>
            <w:r w:rsidRPr="00B80765">
              <w:rPr>
                <w:sz w:val="24"/>
                <w:szCs w:val="24"/>
              </w:rPr>
              <w:t>Nr. crt.</w:t>
            </w:r>
          </w:p>
        </w:tc>
        <w:tc>
          <w:tcPr>
            <w:tcW w:w="1829" w:type="dxa"/>
            <w:vAlign w:val="center"/>
          </w:tcPr>
          <w:p w14:paraId="59758E51" w14:textId="77777777" w:rsidR="00792794" w:rsidRPr="00B80765" w:rsidRDefault="00792794" w:rsidP="00CA395E">
            <w:pPr>
              <w:pStyle w:val="Header"/>
              <w:jc w:val="center"/>
              <w:rPr>
                <w:sz w:val="24"/>
                <w:szCs w:val="24"/>
              </w:rPr>
            </w:pPr>
            <w:r w:rsidRPr="00B80765">
              <w:rPr>
                <w:sz w:val="24"/>
                <w:szCs w:val="24"/>
              </w:rPr>
              <w:t>Compartimentul (postul)/acţiunea (operaţiunea)</w:t>
            </w:r>
          </w:p>
        </w:tc>
        <w:tc>
          <w:tcPr>
            <w:tcW w:w="885" w:type="dxa"/>
            <w:vAlign w:val="center"/>
          </w:tcPr>
          <w:p w14:paraId="0DE1AD32" w14:textId="77777777" w:rsidR="00792794" w:rsidRPr="00B80765" w:rsidRDefault="00792794" w:rsidP="00CA395E">
            <w:pPr>
              <w:pStyle w:val="Header"/>
              <w:jc w:val="center"/>
              <w:rPr>
                <w:sz w:val="24"/>
                <w:szCs w:val="24"/>
              </w:rPr>
            </w:pPr>
            <w:r w:rsidRPr="00B80765">
              <w:rPr>
                <w:sz w:val="24"/>
                <w:szCs w:val="24"/>
              </w:rPr>
              <w:t>I</w:t>
            </w:r>
          </w:p>
        </w:tc>
        <w:tc>
          <w:tcPr>
            <w:tcW w:w="885" w:type="dxa"/>
            <w:vAlign w:val="center"/>
          </w:tcPr>
          <w:p w14:paraId="25BDFCA1" w14:textId="77777777" w:rsidR="00792794" w:rsidRPr="00B80765" w:rsidRDefault="00792794" w:rsidP="00CA395E">
            <w:pPr>
              <w:pStyle w:val="Header"/>
              <w:jc w:val="center"/>
              <w:rPr>
                <w:sz w:val="24"/>
                <w:szCs w:val="24"/>
              </w:rPr>
            </w:pPr>
            <w:r w:rsidRPr="00B80765">
              <w:rPr>
                <w:sz w:val="24"/>
                <w:szCs w:val="24"/>
              </w:rPr>
              <w:t>II</w:t>
            </w:r>
          </w:p>
        </w:tc>
        <w:tc>
          <w:tcPr>
            <w:tcW w:w="886" w:type="dxa"/>
            <w:vAlign w:val="center"/>
          </w:tcPr>
          <w:p w14:paraId="04917F70" w14:textId="77777777" w:rsidR="00792794" w:rsidRPr="00B80765" w:rsidRDefault="00792794" w:rsidP="00CA395E">
            <w:pPr>
              <w:pStyle w:val="Header"/>
              <w:jc w:val="center"/>
              <w:rPr>
                <w:sz w:val="24"/>
                <w:szCs w:val="24"/>
              </w:rPr>
            </w:pPr>
            <w:r w:rsidRPr="00B80765">
              <w:rPr>
                <w:sz w:val="24"/>
                <w:szCs w:val="24"/>
              </w:rPr>
              <w:t>III</w:t>
            </w:r>
          </w:p>
        </w:tc>
        <w:tc>
          <w:tcPr>
            <w:tcW w:w="886" w:type="dxa"/>
            <w:vAlign w:val="center"/>
          </w:tcPr>
          <w:p w14:paraId="5CD2A216" w14:textId="77777777" w:rsidR="00792794" w:rsidRPr="00B80765" w:rsidRDefault="00792794" w:rsidP="00CA395E">
            <w:pPr>
              <w:pStyle w:val="Header"/>
              <w:jc w:val="center"/>
              <w:rPr>
                <w:sz w:val="24"/>
                <w:szCs w:val="24"/>
              </w:rPr>
            </w:pPr>
            <w:r w:rsidRPr="00B80765">
              <w:rPr>
                <w:sz w:val="24"/>
                <w:szCs w:val="24"/>
              </w:rPr>
              <w:t>IV</w:t>
            </w:r>
          </w:p>
        </w:tc>
        <w:tc>
          <w:tcPr>
            <w:tcW w:w="886" w:type="dxa"/>
            <w:vAlign w:val="center"/>
          </w:tcPr>
          <w:p w14:paraId="17A0FAE4" w14:textId="77777777" w:rsidR="00792794" w:rsidRPr="00B80765" w:rsidRDefault="00792794" w:rsidP="00CA395E">
            <w:pPr>
              <w:pStyle w:val="Header"/>
              <w:jc w:val="center"/>
              <w:rPr>
                <w:sz w:val="24"/>
                <w:szCs w:val="24"/>
              </w:rPr>
            </w:pPr>
            <w:r w:rsidRPr="00B80765">
              <w:rPr>
                <w:sz w:val="24"/>
                <w:szCs w:val="24"/>
              </w:rPr>
              <w:t>V</w:t>
            </w:r>
          </w:p>
        </w:tc>
        <w:tc>
          <w:tcPr>
            <w:tcW w:w="886" w:type="dxa"/>
            <w:vAlign w:val="center"/>
          </w:tcPr>
          <w:p w14:paraId="15C5A897" w14:textId="77777777" w:rsidR="00792794" w:rsidRPr="00B80765" w:rsidRDefault="00792794" w:rsidP="00CA395E">
            <w:pPr>
              <w:pStyle w:val="Header"/>
              <w:jc w:val="center"/>
              <w:rPr>
                <w:sz w:val="24"/>
                <w:szCs w:val="24"/>
              </w:rPr>
            </w:pPr>
            <w:r w:rsidRPr="00B80765">
              <w:rPr>
                <w:sz w:val="24"/>
                <w:szCs w:val="24"/>
              </w:rPr>
              <w:t>VI</w:t>
            </w:r>
          </w:p>
        </w:tc>
        <w:tc>
          <w:tcPr>
            <w:tcW w:w="886" w:type="dxa"/>
            <w:vAlign w:val="center"/>
          </w:tcPr>
          <w:p w14:paraId="5AE15F54" w14:textId="77777777" w:rsidR="00792794" w:rsidRPr="00B80765" w:rsidRDefault="00792794" w:rsidP="00CA395E">
            <w:pPr>
              <w:pStyle w:val="Header"/>
              <w:jc w:val="center"/>
              <w:rPr>
                <w:sz w:val="24"/>
                <w:szCs w:val="24"/>
              </w:rPr>
            </w:pPr>
            <w:r w:rsidRPr="00B80765">
              <w:rPr>
                <w:sz w:val="24"/>
                <w:szCs w:val="24"/>
              </w:rPr>
              <w:t>VII</w:t>
            </w:r>
          </w:p>
        </w:tc>
        <w:tc>
          <w:tcPr>
            <w:tcW w:w="886" w:type="dxa"/>
            <w:vAlign w:val="center"/>
          </w:tcPr>
          <w:p w14:paraId="1312F561" w14:textId="77777777" w:rsidR="00792794" w:rsidRPr="00B80765" w:rsidRDefault="00792794" w:rsidP="00CA395E">
            <w:pPr>
              <w:pStyle w:val="Header"/>
              <w:jc w:val="center"/>
              <w:rPr>
                <w:sz w:val="24"/>
                <w:szCs w:val="24"/>
              </w:rPr>
            </w:pPr>
            <w:r w:rsidRPr="00B80765">
              <w:rPr>
                <w:sz w:val="24"/>
                <w:szCs w:val="24"/>
              </w:rPr>
              <w:t>VIII</w:t>
            </w:r>
          </w:p>
        </w:tc>
      </w:tr>
      <w:tr w:rsidR="00792794" w:rsidRPr="00B80765" w14:paraId="42C27685" w14:textId="77777777" w:rsidTr="00CA395E">
        <w:tc>
          <w:tcPr>
            <w:tcW w:w="530" w:type="dxa"/>
          </w:tcPr>
          <w:p w14:paraId="46B1F95F" w14:textId="77777777" w:rsidR="00792794" w:rsidRPr="00B80765" w:rsidRDefault="00792794" w:rsidP="00CA395E">
            <w:pPr>
              <w:pStyle w:val="Header"/>
              <w:jc w:val="both"/>
              <w:rPr>
                <w:sz w:val="24"/>
                <w:szCs w:val="24"/>
              </w:rPr>
            </w:pPr>
          </w:p>
        </w:tc>
        <w:tc>
          <w:tcPr>
            <w:tcW w:w="1829" w:type="dxa"/>
          </w:tcPr>
          <w:p w14:paraId="34B889DA" w14:textId="77777777" w:rsidR="00792794" w:rsidRPr="00B80765" w:rsidRDefault="00792794" w:rsidP="00CA395E">
            <w:pPr>
              <w:pStyle w:val="Header"/>
              <w:jc w:val="center"/>
              <w:rPr>
                <w:sz w:val="24"/>
                <w:szCs w:val="24"/>
              </w:rPr>
            </w:pPr>
            <w:r w:rsidRPr="00B80765">
              <w:rPr>
                <w:sz w:val="24"/>
                <w:szCs w:val="24"/>
              </w:rPr>
              <w:t>0</w:t>
            </w:r>
          </w:p>
        </w:tc>
        <w:tc>
          <w:tcPr>
            <w:tcW w:w="885" w:type="dxa"/>
          </w:tcPr>
          <w:p w14:paraId="268D4FF5" w14:textId="77777777" w:rsidR="00792794" w:rsidRPr="00B80765" w:rsidRDefault="00792794" w:rsidP="00CA395E">
            <w:pPr>
              <w:pStyle w:val="Header"/>
              <w:jc w:val="center"/>
              <w:rPr>
                <w:sz w:val="24"/>
                <w:szCs w:val="24"/>
              </w:rPr>
            </w:pPr>
            <w:r w:rsidRPr="00B80765">
              <w:rPr>
                <w:sz w:val="24"/>
                <w:szCs w:val="24"/>
              </w:rPr>
              <w:t>1</w:t>
            </w:r>
          </w:p>
        </w:tc>
        <w:tc>
          <w:tcPr>
            <w:tcW w:w="885" w:type="dxa"/>
          </w:tcPr>
          <w:p w14:paraId="164122BA" w14:textId="77777777" w:rsidR="00792794" w:rsidRPr="00B80765" w:rsidRDefault="00792794" w:rsidP="00CA395E">
            <w:pPr>
              <w:pStyle w:val="Header"/>
              <w:jc w:val="center"/>
              <w:rPr>
                <w:sz w:val="24"/>
                <w:szCs w:val="24"/>
              </w:rPr>
            </w:pPr>
            <w:r w:rsidRPr="00B80765">
              <w:rPr>
                <w:sz w:val="24"/>
                <w:szCs w:val="24"/>
              </w:rPr>
              <w:t>2</w:t>
            </w:r>
          </w:p>
        </w:tc>
        <w:tc>
          <w:tcPr>
            <w:tcW w:w="886" w:type="dxa"/>
          </w:tcPr>
          <w:p w14:paraId="5BDE004D" w14:textId="77777777" w:rsidR="00792794" w:rsidRPr="00B80765" w:rsidRDefault="00792794" w:rsidP="00CA395E">
            <w:pPr>
              <w:pStyle w:val="Header"/>
              <w:jc w:val="center"/>
              <w:rPr>
                <w:sz w:val="24"/>
                <w:szCs w:val="24"/>
              </w:rPr>
            </w:pPr>
            <w:r w:rsidRPr="00B80765">
              <w:rPr>
                <w:sz w:val="24"/>
                <w:szCs w:val="24"/>
              </w:rPr>
              <w:t>3</w:t>
            </w:r>
          </w:p>
        </w:tc>
        <w:tc>
          <w:tcPr>
            <w:tcW w:w="886" w:type="dxa"/>
          </w:tcPr>
          <w:p w14:paraId="6EBE75CB" w14:textId="77777777" w:rsidR="00792794" w:rsidRPr="00B80765" w:rsidRDefault="00792794" w:rsidP="00CA395E">
            <w:pPr>
              <w:pStyle w:val="Header"/>
              <w:jc w:val="center"/>
              <w:rPr>
                <w:sz w:val="24"/>
                <w:szCs w:val="24"/>
              </w:rPr>
            </w:pPr>
            <w:r w:rsidRPr="00B80765">
              <w:rPr>
                <w:sz w:val="24"/>
                <w:szCs w:val="24"/>
              </w:rPr>
              <w:t>4</w:t>
            </w:r>
          </w:p>
        </w:tc>
        <w:tc>
          <w:tcPr>
            <w:tcW w:w="886" w:type="dxa"/>
          </w:tcPr>
          <w:p w14:paraId="1BB9D533" w14:textId="77777777" w:rsidR="00792794" w:rsidRPr="00B80765" w:rsidRDefault="00792794" w:rsidP="00CA395E">
            <w:pPr>
              <w:pStyle w:val="Header"/>
              <w:jc w:val="center"/>
              <w:rPr>
                <w:sz w:val="24"/>
                <w:szCs w:val="24"/>
              </w:rPr>
            </w:pPr>
            <w:r w:rsidRPr="00B80765">
              <w:rPr>
                <w:sz w:val="24"/>
                <w:szCs w:val="24"/>
              </w:rPr>
              <w:t>5</w:t>
            </w:r>
          </w:p>
        </w:tc>
        <w:tc>
          <w:tcPr>
            <w:tcW w:w="886" w:type="dxa"/>
          </w:tcPr>
          <w:p w14:paraId="4334C118" w14:textId="77777777" w:rsidR="00792794" w:rsidRPr="00B80765" w:rsidRDefault="00792794" w:rsidP="00CA395E">
            <w:pPr>
              <w:pStyle w:val="Header"/>
              <w:jc w:val="center"/>
              <w:rPr>
                <w:sz w:val="24"/>
                <w:szCs w:val="24"/>
              </w:rPr>
            </w:pPr>
            <w:r w:rsidRPr="00B80765">
              <w:rPr>
                <w:sz w:val="24"/>
                <w:szCs w:val="24"/>
              </w:rPr>
              <w:t>6</w:t>
            </w:r>
          </w:p>
        </w:tc>
        <w:tc>
          <w:tcPr>
            <w:tcW w:w="886" w:type="dxa"/>
          </w:tcPr>
          <w:p w14:paraId="59E09F11" w14:textId="77777777" w:rsidR="00792794" w:rsidRPr="00B80765" w:rsidRDefault="00792794" w:rsidP="00CA395E">
            <w:pPr>
              <w:pStyle w:val="Header"/>
              <w:jc w:val="center"/>
              <w:rPr>
                <w:sz w:val="24"/>
                <w:szCs w:val="24"/>
              </w:rPr>
            </w:pPr>
            <w:r w:rsidRPr="00B80765">
              <w:rPr>
                <w:sz w:val="24"/>
                <w:szCs w:val="24"/>
              </w:rPr>
              <w:t>7</w:t>
            </w:r>
          </w:p>
        </w:tc>
        <w:tc>
          <w:tcPr>
            <w:tcW w:w="886" w:type="dxa"/>
          </w:tcPr>
          <w:p w14:paraId="194337DA" w14:textId="77777777" w:rsidR="00792794" w:rsidRPr="00B80765" w:rsidRDefault="00792794" w:rsidP="00CA395E">
            <w:pPr>
              <w:pStyle w:val="Header"/>
              <w:jc w:val="center"/>
              <w:rPr>
                <w:sz w:val="24"/>
                <w:szCs w:val="24"/>
              </w:rPr>
            </w:pPr>
            <w:r w:rsidRPr="00B80765">
              <w:rPr>
                <w:sz w:val="24"/>
                <w:szCs w:val="24"/>
              </w:rPr>
              <w:t>8</w:t>
            </w:r>
          </w:p>
        </w:tc>
      </w:tr>
      <w:tr w:rsidR="00792794" w:rsidRPr="00B80765" w14:paraId="3FD49B44" w14:textId="77777777" w:rsidTr="00CA395E">
        <w:tc>
          <w:tcPr>
            <w:tcW w:w="530" w:type="dxa"/>
          </w:tcPr>
          <w:p w14:paraId="39499B5E" w14:textId="77777777" w:rsidR="00792794" w:rsidRPr="00B80765" w:rsidRDefault="00792794" w:rsidP="00CA395E">
            <w:pPr>
              <w:pStyle w:val="Header"/>
              <w:jc w:val="center"/>
              <w:rPr>
                <w:sz w:val="24"/>
                <w:szCs w:val="24"/>
              </w:rPr>
            </w:pPr>
            <w:r w:rsidRPr="00B80765">
              <w:rPr>
                <w:sz w:val="24"/>
                <w:szCs w:val="24"/>
              </w:rPr>
              <w:t>1.</w:t>
            </w:r>
          </w:p>
        </w:tc>
        <w:tc>
          <w:tcPr>
            <w:tcW w:w="1829" w:type="dxa"/>
          </w:tcPr>
          <w:p w14:paraId="57DA30D3" w14:textId="77777777" w:rsidR="00792794" w:rsidRPr="00B80765" w:rsidRDefault="00792794" w:rsidP="00CA395E">
            <w:pPr>
              <w:pStyle w:val="Header"/>
              <w:jc w:val="center"/>
              <w:rPr>
                <w:sz w:val="24"/>
                <w:szCs w:val="24"/>
              </w:rPr>
            </w:pPr>
            <w:r w:rsidRPr="00B80765">
              <w:rPr>
                <w:sz w:val="24"/>
                <w:szCs w:val="24"/>
              </w:rPr>
              <w:t>a</w:t>
            </w:r>
          </w:p>
        </w:tc>
        <w:tc>
          <w:tcPr>
            <w:tcW w:w="885" w:type="dxa"/>
          </w:tcPr>
          <w:p w14:paraId="688FFA06" w14:textId="77777777" w:rsidR="00792794" w:rsidRPr="00B80765" w:rsidRDefault="00792794" w:rsidP="00CA395E">
            <w:pPr>
              <w:pStyle w:val="Header"/>
              <w:jc w:val="center"/>
              <w:rPr>
                <w:sz w:val="24"/>
                <w:szCs w:val="24"/>
              </w:rPr>
            </w:pPr>
            <w:r w:rsidRPr="00B80765">
              <w:rPr>
                <w:sz w:val="24"/>
                <w:szCs w:val="24"/>
              </w:rPr>
              <w:t>E</w:t>
            </w:r>
          </w:p>
        </w:tc>
        <w:tc>
          <w:tcPr>
            <w:tcW w:w="885" w:type="dxa"/>
          </w:tcPr>
          <w:p w14:paraId="76779D2E" w14:textId="77777777" w:rsidR="00792794" w:rsidRPr="00B80765" w:rsidRDefault="00792794" w:rsidP="00CA395E">
            <w:pPr>
              <w:pStyle w:val="Header"/>
              <w:jc w:val="center"/>
              <w:rPr>
                <w:sz w:val="24"/>
                <w:szCs w:val="24"/>
              </w:rPr>
            </w:pPr>
          </w:p>
        </w:tc>
        <w:tc>
          <w:tcPr>
            <w:tcW w:w="886" w:type="dxa"/>
          </w:tcPr>
          <w:p w14:paraId="65D5E837" w14:textId="77777777" w:rsidR="00792794" w:rsidRPr="00B80765" w:rsidRDefault="00792794" w:rsidP="00CA395E">
            <w:pPr>
              <w:pStyle w:val="Header"/>
              <w:jc w:val="center"/>
              <w:rPr>
                <w:sz w:val="24"/>
                <w:szCs w:val="24"/>
              </w:rPr>
            </w:pPr>
          </w:p>
        </w:tc>
        <w:tc>
          <w:tcPr>
            <w:tcW w:w="886" w:type="dxa"/>
          </w:tcPr>
          <w:p w14:paraId="5A3A8595" w14:textId="77777777" w:rsidR="00792794" w:rsidRPr="00B80765" w:rsidRDefault="00792794" w:rsidP="00CA395E">
            <w:pPr>
              <w:pStyle w:val="Header"/>
              <w:jc w:val="center"/>
              <w:rPr>
                <w:sz w:val="24"/>
                <w:szCs w:val="24"/>
              </w:rPr>
            </w:pPr>
          </w:p>
        </w:tc>
        <w:tc>
          <w:tcPr>
            <w:tcW w:w="886" w:type="dxa"/>
          </w:tcPr>
          <w:p w14:paraId="12238BC9" w14:textId="77777777" w:rsidR="00792794" w:rsidRPr="00B80765" w:rsidRDefault="00792794" w:rsidP="00CA395E">
            <w:pPr>
              <w:pStyle w:val="Header"/>
              <w:jc w:val="center"/>
              <w:rPr>
                <w:sz w:val="24"/>
                <w:szCs w:val="24"/>
              </w:rPr>
            </w:pPr>
          </w:p>
        </w:tc>
        <w:tc>
          <w:tcPr>
            <w:tcW w:w="886" w:type="dxa"/>
          </w:tcPr>
          <w:p w14:paraId="78B64BA6" w14:textId="77777777" w:rsidR="00792794" w:rsidRPr="00B80765" w:rsidRDefault="00792794" w:rsidP="00CA395E">
            <w:pPr>
              <w:pStyle w:val="Header"/>
              <w:jc w:val="center"/>
              <w:rPr>
                <w:sz w:val="24"/>
                <w:szCs w:val="24"/>
              </w:rPr>
            </w:pPr>
          </w:p>
        </w:tc>
        <w:tc>
          <w:tcPr>
            <w:tcW w:w="886" w:type="dxa"/>
          </w:tcPr>
          <w:p w14:paraId="048110E6" w14:textId="77777777" w:rsidR="00792794" w:rsidRPr="00B80765" w:rsidRDefault="00792794" w:rsidP="00CA395E">
            <w:pPr>
              <w:pStyle w:val="Header"/>
              <w:jc w:val="center"/>
              <w:rPr>
                <w:sz w:val="24"/>
                <w:szCs w:val="24"/>
              </w:rPr>
            </w:pPr>
          </w:p>
        </w:tc>
        <w:tc>
          <w:tcPr>
            <w:tcW w:w="886" w:type="dxa"/>
          </w:tcPr>
          <w:p w14:paraId="6672091D" w14:textId="77777777" w:rsidR="00792794" w:rsidRPr="00B80765" w:rsidRDefault="00792794" w:rsidP="00CA395E">
            <w:pPr>
              <w:pStyle w:val="Header"/>
              <w:jc w:val="center"/>
              <w:rPr>
                <w:sz w:val="24"/>
                <w:szCs w:val="24"/>
              </w:rPr>
            </w:pPr>
          </w:p>
        </w:tc>
      </w:tr>
      <w:tr w:rsidR="00792794" w:rsidRPr="00B80765" w14:paraId="39E91B33" w14:textId="77777777" w:rsidTr="00CA395E">
        <w:tc>
          <w:tcPr>
            <w:tcW w:w="530" w:type="dxa"/>
          </w:tcPr>
          <w:p w14:paraId="5A555199" w14:textId="77777777" w:rsidR="00792794" w:rsidRPr="00B80765" w:rsidRDefault="00792794" w:rsidP="00CA395E">
            <w:pPr>
              <w:pStyle w:val="Header"/>
              <w:jc w:val="center"/>
              <w:rPr>
                <w:sz w:val="24"/>
                <w:szCs w:val="24"/>
              </w:rPr>
            </w:pPr>
            <w:r w:rsidRPr="00B80765">
              <w:rPr>
                <w:sz w:val="24"/>
                <w:szCs w:val="24"/>
              </w:rPr>
              <w:t>2.</w:t>
            </w:r>
          </w:p>
        </w:tc>
        <w:tc>
          <w:tcPr>
            <w:tcW w:w="1829" w:type="dxa"/>
          </w:tcPr>
          <w:p w14:paraId="162848E1" w14:textId="77777777" w:rsidR="00792794" w:rsidRPr="00B80765" w:rsidRDefault="00792794" w:rsidP="00CA395E">
            <w:pPr>
              <w:pStyle w:val="Header"/>
              <w:jc w:val="center"/>
              <w:rPr>
                <w:sz w:val="24"/>
                <w:szCs w:val="24"/>
              </w:rPr>
            </w:pPr>
            <w:r w:rsidRPr="00B80765">
              <w:rPr>
                <w:sz w:val="24"/>
                <w:szCs w:val="24"/>
              </w:rPr>
              <w:t>b</w:t>
            </w:r>
          </w:p>
        </w:tc>
        <w:tc>
          <w:tcPr>
            <w:tcW w:w="885" w:type="dxa"/>
          </w:tcPr>
          <w:p w14:paraId="2280A19A" w14:textId="77777777" w:rsidR="00792794" w:rsidRPr="00B80765" w:rsidRDefault="00792794" w:rsidP="00CA395E">
            <w:pPr>
              <w:pStyle w:val="Header"/>
              <w:jc w:val="both"/>
              <w:rPr>
                <w:sz w:val="24"/>
                <w:szCs w:val="24"/>
              </w:rPr>
            </w:pPr>
          </w:p>
        </w:tc>
        <w:tc>
          <w:tcPr>
            <w:tcW w:w="885" w:type="dxa"/>
            <w:vAlign w:val="center"/>
          </w:tcPr>
          <w:p w14:paraId="3BC45DD3" w14:textId="77777777" w:rsidR="00792794" w:rsidRPr="00B80765" w:rsidRDefault="00792794" w:rsidP="00CA395E">
            <w:pPr>
              <w:pStyle w:val="Header"/>
              <w:jc w:val="center"/>
              <w:rPr>
                <w:sz w:val="24"/>
                <w:szCs w:val="24"/>
              </w:rPr>
            </w:pPr>
            <w:r w:rsidRPr="00B80765">
              <w:rPr>
                <w:sz w:val="24"/>
                <w:szCs w:val="24"/>
              </w:rPr>
              <w:t>V</w:t>
            </w:r>
          </w:p>
        </w:tc>
        <w:tc>
          <w:tcPr>
            <w:tcW w:w="886" w:type="dxa"/>
            <w:vAlign w:val="center"/>
          </w:tcPr>
          <w:p w14:paraId="77502910" w14:textId="77777777" w:rsidR="00792794" w:rsidRPr="00B80765" w:rsidRDefault="00792794" w:rsidP="00CA395E">
            <w:pPr>
              <w:pStyle w:val="Header"/>
              <w:jc w:val="center"/>
              <w:rPr>
                <w:sz w:val="24"/>
                <w:szCs w:val="24"/>
              </w:rPr>
            </w:pPr>
          </w:p>
        </w:tc>
        <w:tc>
          <w:tcPr>
            <w:tcW w:w="886" w:type="dxa"/>
            <w:vAlign w:val="center"/>
          </w:tcPr>
          <w:p w14:paraId="59443A9B" w14:textId="77777777" w:rsidR="00792794" w:rsidRPr="00B80765" w:rsidRDefault="00792794" w:rsidP="00CA395E">
            <w:pPr>
              <w:pStyle w:val="Header"/>
              <w:jc w:val="center"/>
              <w:rPr>
                <w:sz w:val="24"/>
                <w:szCs w:val="24"/>
              </w:rPr>
            </w:pPr>
          </w:p>
        </w:tc>
        <w:tc>
          <w:tcPr>
            <w:tcW w:w="886" w:type="dxa"/>
            <w:vAlign w:val="center"/>
          </w:tcPr>
          <w:p w14:paraId="29892673" w14:textId="77777777" w:rsidR="00792794" w:rsidRPr="00B80765" w:rsidRDefault="00792794" w:rsidP="00CA395E">
            <w:pPr>
              <w:pStyle w:val="Header"/>
              <w:jc w:val="center"/>
              <w:rPr>
                <w:sz w:val="24"/>
                <w:szCs w:val="24"/>
              </w:rPr>
            </w:pPr>
          </w:p>
        </w:tc>
        <w:tc>
          <w:tcPr>
            <w:tcW w:w="886" w:type="dxa"/>
            <w:vAlign w:val="center"/>
          </w:tcPr>
          <w:p w14:paraId="0D94D0F6" w14:textId="77777777" w:rsidR="00792794" w:rsidRPr="00B80765" w:rsidRDefault="00792794" w:rsidP="00CA395E">
            <w:pPr>
              <w:pStyle w:val="Header"/>
              <w:jc w:val="center"/>
              <w:rPr>
                <w:sz w:val="24"/>
                <w:szCs w:val="24"/>
              </w:rPr>
            </w:pPr>
          </w:p>
        </w:tc>
        <w:tc>
          <w:tcPr>
            <w:tcW w:w="886" w:type="dxa"/>
          </w:tcPr>
          <w:p w14:paraId="21213646" w14:textId="77777777" w:rsidR="00792794" w:rsidRPr="00B80765" w:rsidRDefault="00792794" w:rsidP="00CA395E">
            <w:pPr>
              <w:pStyle w:val="Header"/>
              <w:jc w:val="both"/>
              <w:rPr>
                <w:sz w:val="24"/>
                <w:szCs w:val="24"/>
              </w:rPr>
            </w:pPr>
          </w:p>
        </w:tc>
        <w:tc>
          <w:tcPr>
            <w:tcW w:w="886" w:type="dxa"/>
          </w:tcPr>
          <w:p w14:paraId="122BEB28" w14:textId="77777777" w:rsidR="00792794" w:rsidRPr="00B80765" w:rsidRDefault="00792794" w:rsidP="00CA395E">
            <w:pPr>
              <w:pStyle w:val="Header"/>
              <w:jc w:val="both"/>
              <w:rPr>
                <w:sz w:val="24"/>
                <w:szCs w:val="24"/>
              </w:rPr>
            </w:pPr>
          </w:p>
        </w:tc>
      </w:tr>
      <w:tr w:rsidR="00792794" w:rsidRPr="00B80765" w14:paraId="4CE77E39" w14:textId="77777777" w:rsidTr="00CA395E">
        <w:tc>
          <w:tcPr>
            <w:tcW w:w="530" w:type="dxa"/>
          </w:tcPr>
          <w:p w14:paraId="3EC539CF" w14:textId="77777777" w:rsidR="00792794" w:rsidRPr="00B80765" w:rsidRDefault="00792794" w:rsidP="00CA395E">
            <w:pPr>
              <w:pStyle w:val="Header"/>
              <w:jc w:val="center"/>
              <w:rPr>
                <w:sz w:val="24"/>
                <w:szCs w:val="24"/>
              </w:rPr>
            </w:pPr>
            <w:r w:rsidRPr="00B80765">
              <w:rPr>
                <w:sz w:val="24"/>
                <w:szCs w:val="24"/>
              </w:rPr>
              <w:t>3.</w:t>
            </w:r>
          </w:p>
        </w:tc>
        <w:tc>
          <w:tcPr>
            <w:tcW w:w="1829" w:type="dxa"/>
          </w:tcPr>
          <w:p w14:paraId="2F47A293" w14:textId="77777777" w:rsidR="00792794" w:rsidRPr="00B80765" w:rsidRDefault="00792794" w:rsidP="00CA395E">
            <w:pPr>
              <w:pStyle w:val="Header"/>
              <w:jc w:val="center"/>
              <w:rPr>
                <w:sz w:val="24"/>
                <w:szCs w:val="24"/>
              </w:rPr>
            </w:pPr>
            <w:r w:rsidRPr="00B80765">
              <w:rPr>
                <w:sz w:val="24"/>
                <w:szCs w:val="24"/>
              </w:rPr>
              <w:t>c</w:t>
            </w:r>
          </w:p>
        </w:tc>
        <w:tc>
          <w:tcPr>
            <w:tcW w:w="885" w:type="dxa"/>
          </w:tcPr>
          <w:p w14:paraId="6A34BC37" w14:textId="77777777" w:rsidR="00792794" w:rsidRPr="00B80765" w:rsidRDefault="00792794" w:rsidP="00CA395E">
            <w:pPr>
              <w:pStyle w:val="Header"/>
              <w:jc w:val="both"/>
              <w:rPr>
                <w:sz w:val="24"/>
                <w:szCs w:val="24"/>
              </w:rPr>
            </w:pPr>
          </w:p>
        </w:tc>
        <w:tc>
          <w:tcPr>
            <w:tcW w:w="885" w:type="dxa"/>
            <w:vAlign w:val="center"/>
          </w:tcPr>
          <w:p w14:paraId="04256985" w14:textId="77777777" w:rsidR="00792794" w:rsidRPr="00B80765" w:rsidRDefault="00792794" w:rsidP="00CA395E">
            <w:pPr>
              <w:pStyle w:val="Header"/>
              <w:jc w:val="center"/>
              <w:rPr>
                <w:sz w:val="24"/>
                <w:szCs w:val="24"/>
              </w:rPr>
            </w:pPr>
          </w:p>
        </w:tc>
        <w:tc>
          <w:tcPr>
            <w:tcW w:w="886" w:type="dxa"/>
            <w:vAlign w:val="center"/>
          </w:tcPr>
          <w:p w14:paraId="2A4DB722" w14:textId="77777777" w:rsidR="00792794" w:rsidRPr="00B80765" w:rsidRDefault="00792794" w:rsidP="00CA395E">
            <w:pPr>
              <w:pStyle w:val="Header"/>
              <w:jc w:val="center"/>
              <w:rPr>
                <w:sz w:val="24"/>
                <w:szCs w:val="24"/>
              </w:rPr>
            </w:pPr>
            <w:r w:rsidRPr="00B80765">
              <w:rPr>
                <w:sz w:val="24"/>
                <w:szCs w:val="24"/>
              </w:rPr>
              <w:t>A</w:t>
            </w:r>
          </w:p>
        </w:tc>
        <w:tc>
          <w:tcPr>
            <w:tcW w:w="886" w:type="dxa"/>
            <w:vAlign w:val="center"/>
          </w:tcPr>
          <w:p w14:paraId="02776673" w14:textId="77777777" w:rsidR="00792794" w:rsidRPr="00B80765" w:rsidRDefault="00792794" w:rsidP="00CA395E">
            <w:pPr>
              <w:pStyle w:val="Header"/>
              <w:jc w:val="center"/>
              <w:rPr>
                <w:sz w:val="24"/>
                <w:szCs w:val="24"/>
              </w:rPr>
            </w:pPr>
          </w:p>
        </w:tc>
        <w:tc>
          <w:tcPr>
            <w:tcW w:w="886" w:type="dxa"/>
            <w:vAlign w:val="center"/>
          </w:tcPr>
          <w:p w14:paraId="39A20E1D" w14:textId="77777777" w:rsidR="00792794" w:rsidRPr="00B80765" w:rsidRDefault="00792794" w:rsidP="00CA395E">
            <w:pPr>
              <w:pStyle w:val="Header"/>
              <w:jc w:val="center"/>
              <w:rPr>
                <w:sz w:val="24"/>
                <w:szCs w:val="24"/>
              </w:rPr>
            </w:pPr>
          </w:p>
        </w:tc>
        <w:tc>
          <w:tcPr>
            <w:tcW w:w="886" w:type="dxa"/>
            <w:vAlign w:val="center"/>
          </w:tcPr>
          <w:p w14:paraId="19043B31" w14:textId="77777777" w:rsidR="00792794" w:rsidRPr="00B80765" w:rsidRDefault="00792794" w:rsidP="00CA395E">
            <w:pPr>
              <w:pStyle w:val="Header"/>
              <w:jc w:val="center"/>
              <w:rPr>
                <w:sz w:val="24"/>
                <w:szCs w:val="24"/>
              </w:rPr>
            </w:pPr>
          </w:p>
        </w:tc>
        <w:tc>
          <w:tcPr>
            <w:tcW w:w="886" w:type="dxa"/>
          </w:tcPr>
          <w:p w14:paraId="525F8A4F" w14:textId="77777777" w:rsidR="00792794" w:rsidRPr="00B80765" w:rsidRDefault="00792794" w:rsidP="00CA395E">
            <w:pPr>
              <w:pStyle w:val="Header"/>
              <w:jc w:val="both"/>
              <w:rPr>
                <w:sz w:val="24"/>
                <w:szCs w:val="24"/>
              </w:rPr>
            </w:pPr>
          </w:p>
        </w:tc>
        <w:tc>
          <w:tcPr>
            <w:tcW w:w="886" w:type="dxa"/>
          </w:tcPr>
          <w:p w14:paraId="3649EBCA" w14:textId="77777777" w:rsidR="00792794" w:rsidRPr="00B80765" w:rsidRDefault="00792794" w:rsidP="00CA395E">
            <w:pPr>
              <w:pStyle w:val="Header"/>
              <w:jc w:val="both"/>
              <w:rPr>
                <w:sz w:val="24"/>
                <w:szCs w:val="24"/>
              </w:rPr>
            </w:pPr>
          </w:p>
        </w:tc>
      </w:tr>
      <w:tr w:rsidR="00792794" w:rsidRPr="00B80765" w14:paraId="4D0CBCAA" w14:textId="77777777" w:rsidTr="00CA395E">
        <w:tc>
          <w:tcPr>
            <w:tcW w:w="530" w:type="dxa"/>
          </w:tcPr>
          <w:p w14:paraId="67E22260" w14:textId="77777777" w:rsidR="00792794" w:rsidRPr="00B80765" w:rsidRDefault="00792794" w:rsidP="00CA395E">
            <w:pPr>
              <w:pStyle w:val="Header"/>
              <w:jc w:val="center"/>
              <w:rPr>
                <w:sz w:val="24"/>
                <w:szCs w:val="24"/>
              </w:rPr>
            </w:pPr>
            <w:r w:rsidRPr="00B80765">
              <w:rPr>
                <w:sz w:val="24"/>
                <w:szCs w:val="24"/>
              </w:rPr>
              <w:t>4.</w:t>
            </w:r>
          </w:p>
        </w:tc>
        <w:tc>
          <w:tcPr>
            <w:tcW w:w="1829" w:type="dxa"/>
          </w:tcPr>
          <w:p w14:paraId="694DBCA0" w14:textId="77777777" w:rsidR="00792794" w:rsidRPr="00B80765" w:rsidRDefault="00792794" w:rsidP="00CA395E">
            <w:pPr>
              <w:pStyle w:val="Header"/>
              <w:jc w:val="center"/>
              <w:rPr>
                <w:sz w:val="24"/>
                <w:szCs w:val="24"/>
              </w:rPr>
            </w:pPr>
            <w:r w:rsidRPr="00B80765">
              <w:rPr>
                <w:sz w:val="24"/>
                <w:szCs w:val="24"/>
              </w:rPr>
              <w:t>d</w:t>
            </w:r>
          </w:p>
        </w:tc>
        <w:tc>
          <w:tcPr>
            <w:tcW w:w="885" w:type="dxa"/>
          </w:tcPr>
          <w:p w14:paraId="664A3AB6" w14:textId="77777777" w:rsidR="00792794" w:rsidRPr="00B80765" w:rsidRDefault="00792794" w:rsidP="00CA395E">
            <w:pPr>
              <w:pStyle w:val="Header"/>
              <w:jc w:val="both"/>
              <w:rPr>
                <w:sz w:val="24"/>
                <w:szCs w:val="24"/>
              </w:rPr>
            </w:pPr>
          </w:p>
        </w:tc>
        <w:tc>
          <w:tcPr>
            <w:tcW w:w="885" w:type="dxa"/>
            <w:vAlign w:val="center"/>
          </w:tcPr>
          <w:p w14:paraId="48BB4A3C" w14:textId="77777777" w:rsidR="00792794" w:rsidRPr="00B80765" w:rsidRDefault="00792794" w:rsidP="00CA395E">
            <w:pPr>
              <w:pStyle w:val="Header"/>
              <w:jc w:val="center"/>
              <w:rPr>
                <w:sz w:val="24"/>
                <w:szCs w:val="24"/>
              </w:rPr>
            </w:pPr>
          </w:p>
        </w:tc>
        <w:tc>
          <w:tcPr>
            <w:tcW w:w="886" w:type="dxa"/>
            <w:vAlign w:val="center"/>
          </w:tcPr>
          <w:p w14:paraId="541BABC6" w14:textId="77777777" w:rsidR="00792794" w:rsidRPr="00B80765" w:rsidRDefault="00792794" w:rsidP="00CA395E">
            <w:pPr>
              <w:pStyle w:val="Header"/>
              <w:jc w:val="center"/>
              <w:rPr>
                <w:sz w:val="24"/>
                <w:szCs w:val="24"/>
              </w:rPr>
            </w:pPr>
          </w:p>
        </w:tc>
        <w:tc>
          <w:tcPr>
            <w:tcW w:w="886" w:type="dxa"/>
            <w:vAlign w:val="center"/>
          </w:tcPr>
          <w:p w14:paraId="4499ABD0" w14:textId="77777777" w:rsidR="00792794" w:rsidRPr="00B80765" w:rsidRDefault="00792794" w:rsidP="00CA395E">
            <w:pPr>
              <w:pStyle w:val="Header"/>
              <w:jc w:val="center"/>
              <w:rPr>
                <w:sz w:val="24"/>
                <w:szCs w:val="24"/>
              </w:rPr>
            </w:pPr>
            <w:r w:rsidRPr="00B80765">
              <w:rPr>
                <w:sz w:val="24"/>
                <w:szCs w:val="24"/>
              </w:rPr>
              <w:t>Ap.</w:t>
            </w:r>
          </w:p>
        </w:tc>
        <w:tc>
          <w:tcPr>
            <w:tcW w:w="886" w:type="dxa"/>
            <w:vAlign w:val="center"/>
          </w:tcPr>
          <w:p w14:paraId="56611F15" w14:textId="77777777" w:rsidR="00792794" w:rsidRPr="00B80765" w:rsidRDefault="00792794" w:rsidP="00CA395E">
            <w:pPr>
              <w:pStyle w:val="Header"/>
              <w:jc w:val="center"/>
              <w:rPr>
                <w:sz w:val="24"/>
                <w:szCs w:val="24"/>
              </w:rPr>
            </w:pPr>
          </w:p>
        </w:tc>
        <w:tc>
          <w:tcPr>
            <w:tcW w:w="886" w:type="dxa"/>
            <w:vAlign w:val="center"/>
          </w:tcPr>
          <w:p w14:paraId="66F23E45" w14:textId="77777777" w:rsidR="00792794" w:rsidRPr="00B80765" w:rsidRDefault="00792794" w:rsidP="00CA395E">
            <w:pPr>
              <w:pStyle w:val="Header"/>
              <w:jc w:val="center"/>
              <w:rPr>
                <w:sz w:val="24"/>
                <w:szCs w:val="24"/>
              </w:rPr>
            </w:pPr>
          </w:p>
        </w:tc>
        <w:tc>
          <w:tcPr>
            <w:tcW w:w="886" w:type="dxa"/>
          </w:tcPr>
          <w:p w14:paraId="764BCE81" w14:textId="77777777" w:rsidR="00792794" w:rsidRPr="00B80765" w:rsidRDefault="00792794" w:rsidP="00CA395E">
            <w:pPr>
              <w:pStyle w:val="Header"/>
              <w:jc w:val="both"/>
              <w:rPr>
                <w:sz w:val="24"/>
                <w:szCs w:val="24"/>
              </w:rPr>
            </w:pPr>
          </w:p>
        </w:tc>
        <w:tc>
          <w:tcPr>
            <w:tcW w:w="886" w:type="dxa"/>
          </w:tcPr>
          <w:p w14:paraId="553E2B37" w14:textId="77777777" w:rsidR="00792794" w:rsidRPr="00B80765" w:rsidRDefault="00792794" w:rsidP="00CA395E">
            <w:pPr>
              <w:pStyle w:val="Header"/>
              <w:jc w:val="both"/>
              <w:rPr>
                <w:sz w:val="24"/>
                <w:szCs w:val="24"/>
              </w:rPr>
            </w:pPr>
          </w:p>
        </w:tc>
      </w:tr>
      <w:tr w:rsidR="00792794" w:rsidRPr="00B80765" w14:paraId="7658E23E" w14:textId="77777777" w:rsidTr="00CA395E">
        <w:tc>
          <w:tcPr>
            <w:tcW w:w="530" w:type="dxa"/>
          </w:tcPr>
          <w:p w14:paraId="7CAE9DDF" w14:textId="77777777" w:rsidR="00792794" w:rsidRPr="00B80765" w:rsidRDefault="00792794" w:rsidP="00CA395E">
            <w:pPr>
              <w:pStyle w:val="Header"/>
              <w:jc w:val="center"/>
              <w:rPr>
                <w:sz w:val="24"/>
                <w:szCs w:val="24"/>
              </w:rPr>
            </w:pPr>
            <w:r w:rsidRPr="00B80765">
              <w:rPr>
                <w:sz w:val="24"/>
                <w:szCs w:val="24"/>
              </w:rPr>
              <w:t>5.</w:t>
            </w:r>
          </w:p>
        </w:tc>
        <w:tc>
          <w:tcPr>
            <w:tcW w:w="1829" w:type="dxa"/>
          </w:tcPr>
          <w:p w14:paraId="51EB653A" w14:textId="77777777" w:rsidR="00792794" w:rsidRPr="00B80765" w:rsidRDefault="00792794" w:rsidP="00CA395E">
            <w:pPr>
              <w:pStyle w:val="Header"/>
              <w:jc w:val="center"/>
              <w:rPr>
                <w:sz w:val="24"/>
                <w:szCs w:val="24"/>
              </w:rPr>
            </w:pPr>
            <w:r w:rsidRPr="00B80765">
              <w:rPr>
                <w:sz w:val="24"/>
                <w:szCs w:val="24"/>
              </w:rPr>
              <w:t>e</w:t>
            </w:r>
          </w:p>
        </w:tc>
        <w:tc>
          <w:tcPr>
            <w:tcW w:w="885" w:type="dxa"/>
          </w:tcPr>
          <w:p w14:paraId="4E974D98" w14:textId="77777777" w:rsidR="00792794" w:rsidRPr="00B80765" w:rsidRDefault="00792794" w:rsidP="00CA395E">
            <w:pPr>
              <w:pStyle w:val="Header"/>
              <w:jc w:val="both"/>
              <w:rPr>
                <w:sz w:val="24"/>
                <w:szCs w:val="24"/>
              </w:rPr>
            </w:pPr>
          </w:p>
        </w:tc>
        <w:tc>
          <w:tcPr>
            <w:tcW w:w="885" w:type="dxa"/>
            <w:vAlign w:val="center"/>
          </w:tcPr>
          <w:p w14:paraId="1D888CCC" w14:textId="77777777" w:rsidR="00792794" w:rsidRPr="00B80765" w:rsidRDefault="00792794" w:rsidP="00CA395E">
            <w:pPr>
              <w:pStyle w:val="Header"/>
              <w:jc w:val="center"/>
              <w:rPr>
                <w:sz w:val="24"/>
                <w:szCs w:val="24"/>
              </w:rPr>
            </w:pPr>
          </w:p>
        </w:tc>
        <w:tc>
          <w:tcPr>
            <w:tcW w:w="886" w:type="dxa"/>
            <w:vAlign w:val="center"/>
          </w:tcPr>
          <w:p w14:paraId="1A8E3A04" w14:textId="77777777" w:rsidR="00792794" w:rsidRPr="00B80765" w:rsidRDefault="00792794" w:rsidP="00CA395E">
            <w:pPr>
              <w:pStyle w:val="Header"/>
              <w:jc w:val="center"/>
              <w:rPr>
                <w:sz w:val="24"/>
                <w:szCs w:val="24"/>
              </w:rPr>
            </w:pPr>
          </w:p>
        </w:tc>
        <w:tc>
          <w:tcPr>
            <w:tcW w:w="886" w:type="dxa"/>
            <w:vAlign w:val="center"/>
          </w:tcPr>
          <w:p w14:paraId="5D545F01" w14:textId="77777777" w:rsidR="00792794" w:rsidRPr="00B80765" w:rsidRDefault="00792794" w:rsidP="00CA395E">
            <w:pPr>
              <w:pStyle w:val="Header"/>
              <w:jc w:val="center"/>
              <w:rPr>
                <w:sz w:val="24"/>
                <w:szCs w:val="24"/>
              </w:rPr>
            </w:pPr>
          </w:p>
        </w:tc>
        <w:tc>
          <w:tcPr>
            <w:tcW w:w="886" w:type="dxa"/>
            <w:vAlign w:val="center"/>
          </w:tcPr>
          <w:p w14:paraId="08CD8202" w14:textId="77777777" w:rsidR="00792794" w:rsidRPr="00B80765" w:rsidRDefault="00792794" w:rsidP="00CA395E">
            <w:pPr>
              <w:pStyle w:val="Header"/>
              <w:jc w:val="center"/>
              <w:rPr>
                <w:sz w:val="24"/>
                <w:szCs w:val="24"/>
              </w:rPr>
            </w:pPr>
            <w:r w:rsidRPr="00B80765">
              <w:rPr>
                <w:sz w:val="24"/>
                <w:szCs w:val="24"/>
              </w:rPr>
              <w:t>Ap.</w:t>
            </w:r>
          </w:p>
        </w:tc>
        <w:tc>
          <w:tcPr>
            <w:tcW w:w="886" w:type="dxa"/>
            <w:vAlign w:val="center"/>
          </w:tcPr>
          <w:p w14:paraId="4F0135A2" w14:textId="77777777" w:rsidR="00792794" w:rsidRPr="00B80765" w:rsidRDefault="00792794" w:rsidP="00CA395E">
            <w:pPr>
              <w:pStyle w:val="Header"/>
              <w:jc w:val="center"/>
              <w:rPr>
                <w:sz w:val="24"/>
                <w:szCs w:val="24"/>
              </w:rPr>
            </w:pPr>
          </w:p>
        </w:tc>
        <w:tc>
          <w:tcPr>
            <w:tcW w:w="886" w:type="dxa"/>
          </w:tcPr>
          <w:p w14:paraId="7C735673" w14:textId="77777777" w:rsidR="00792794" w:rsidRPr="00B80765" w:rsidRDefault="00792794" w:rsidP="00CA395E">
            <w:pPr>
              <w:pStyle w:val="Header"/>
              <w:jc w:val="both"/>
              <w:rPr>
                <w:sz w:val="24"/>
                <w:szCs w:val="24"/>
              </w:rPr>
            </w:pPr>
          </w:p>
        </w:tc>
        <w:tc>
          <w:tcPr>
            <w:tcW w:w="886" w:type="dxa"/>
          </w:tcPr>
          <w:p w14:paraId="6FC8685E" w14:textId="77777777" w:rsidR="00792794" w:rsidRPr="00B80765" w:rsidRDefault="00792794" w:rsidP="00CA395E">
            <w:pPr>
              <w:pStyle w:val="Header"/>
              <w:jc w:val="both"/>
              <w:rPr>
                <w:sz w:val="24"/>
                <w:szCs w:val="24"/>
              </w:rPr>
            </w:pPr>
          </w:p>
        </w:tc>
      </w:tr>
      <w:tr w:rsidR="00792794" w:rsidRPr="00B80765" w14:paraId="6052DF8D" w14:textId="77777777" w:rsidTr="00CA395E">
        <w:tc>
          <w:tcPr>
            <w:tcW w:w="530" w:type="dxa"/>
          </w:tcPr>
          <w:p w14:paraId="4AEC6DB8" w14:textId="77777777" w:rsidR="00792794" w:rsidRPr="00B80765" w:rsidRDefault="00792794" w:rsidP="00CA395E">
            <w:pPr>
              <w:pStyle w:val="Header"/>
              <w:jc w:val="center"/>
              <w:rPr>
                <w:sz w:val="24"/>
                <w:szCs w:val="24"/>
              </w:rPr>
            </w:pPr>
            <w:r w:rsidRPr="00B80765">
              <w:rPr>
                <w:sz w:val="24"/>
                <w:szCs w:val="24"/>
              </w:rPr>
              <w:t>6.</w:t>
            </w:r>
          </w:p>
        </w:tc>
        <w:tc>
          <w:tcPr>
            <w:tcW w:w="1829" w:type="dxa"/>
          </w:tcPr>
          <w:p w14:paraId="6B39F5CC" w14:textId="77777777" w:rsidR="00792794" w:rsidRPr="00B80765" w:rsidRDefault="00792794" w:rsidP="00CA395E">
            <w:pPr>
              <w:pStyle w:val="Header"/>
              <w:jc w:val="center"/>
              <w:rPr>
                <w:sz w:val="24"/>
                <w:szCs w:val="24"/>
              </w:rPr>
            </w:pPr>
            <w:r w:rsidRPr="00B80765">
              <w:rPr>
                <w:sz w:val="24"/>
                <w:szCs w:val="24"/>
              </w:rPr>
              <w:t>f</w:t>
            </w:r>
          </w:p>
        </w:tc>
        <w:tc>
          <w:tcPr>
            <w:tcW w:w="885" w:type="dxa"/>
          </w:tcPr>
          <w:p w14:paraId="299777AA" w14:textId="77777777" w:rsidR="00792794" w:rsidRPr="00B80765" w:rsidRDefault="00792794" w:rsidP="00CA395E">
            <w:pPr>
              <w:pStyle w:val="Header"/>
              <w:jc w:val="both"/>
              <w:rPr>
                <w:sz w:val="24"/>
                <w:szCs w:val="24"/>
              </w:rPr>
            </w:pPr>
          </w:p>
        </w:tc>
        <w:tc>
          <w:tcPr>
            <w:tcW w:w="885" w:type="dxa"/>
            <w:vAlign w:val="center"/>
          </w:tcPr>
          <w:p w14:paraId="32D6859B" w14:textId="77777777" w:rsidR="00792794" w:rsidRPr="00B80765" w:rsidRDefault="00792794" w:rsidP="00CA395E">
            <w:pPr>
              <w:pStyle w:val="Header"/>
              <w:jc w:val="center"/>
              <w:rPr>
                <w:sz w:val="24"/>
                <w:szCs w:val="24"/>
              </w:rPr>
            </w:pPr>
          </w:p>
        </w:tc>
        <w:tc>
          <w:tcPr>
            <w:tcW w:w="886" w:type="dxa"/>
            <w:vAlign w:val="center"/>
          </w:tcPr>
          <w:p w14:paraId="6AD064C5" w14:textId="77777777" w:rsidR="00792794" w:rsidRPr="00B80765" w:rsidRDefault="00792794" w:rsidP="00CA395E">
            <w:pPr>
              <w:pStyle w:val="Header"/>
              <w:jc w:val="center"/>
              <w:rPr>
                <w:sz w:val="24"/>
                <w:szCs w:val="24"/>
              </w:rPr>
            </w:pPr>
          </w:p>
        </w:tc>
        <w:tc>
          <w:tcPr>
            <w:tcW w:w="886" w:type="dxa"/>
            <w:vAlign w:val="center"/>
          </w:tcPr>
          <w:p w14:paraId="57B6D51F" w14:textId="77777777" w:rsidR="00792794" w:rsidRPr="00B80765" w:rsidRDefault="00792794" w:rsidP="00CA395E">
            <w:pPr>
              <w:pStyle w:val="Header"/>
              <w:jc w:val="center"/>
              <w:rPr>
                <w:sz w:val="24"/>
                <w:szCs w:val="24"/>
              </w:rPr>
            </w:pPr>
          </w:p>
        </w:tc>
        <w:tc>
          <w:tcPr>
            <w:tcW w:w="886" w:type="dxa"/>
            <w:vAlign w:val="center"/>
          </w:tcPr>
          <w:p w14:paraId="1C1AF455" w14:textId="77777777" w:rsidR="00792794" w:rsidRPr="00B80765" w:rsidRDefault="00792794" w:rsidP="00CA395E">
            <w:pPr>
              <w:pStyle w:val="Header"/>
              <w:jc w:val="center"/>
              <w:rPr>
                <w:sz w:val="24"/>
                <w:szCs w:val="24"/>
              </w:rPr>
            </w:pPr>
          </w:p>
        </w:tc>
        <w:tc>
          <w:tcPr>
            <w:tcW w:w="886" w:type="dxa"/>
            <w:vAlign w:val="center"/>
          </w:tcPr>
          <w:p w14:paraId="511C3433" w14:textId="77777777" w:rsidR="00792794" w:rsidRPr="00B80765" w:rsidRDefault="00792794" w:rsidP="00CA395E">
            <w:pPr>
              <w:pStyle w:val="Header"/>
              <w:jc w:val="center"/>
              <w:rPr>
                <w:sz w:val="24"/>
                <w:szCs w:val="24"/>
              </w:rPr>
            </w:pPr>
            <w:r w:rsidRPr="00B80765">
              <w:rPr>
                <w:sz w:val="24"/>
                <w:szCs w:val="24"/>
              </w:rPr>
              <w:t>Ah.</w:t>
            </w:r>
          </w:p>
        </w:tc>
        <w:tc>
          <w:tcPr>
            <w:tcW w:w="886" w:type="dxa"/>
          </w:tcPr>
          <w:p w14:paraId="420B61C4" w14:textId="77777777" w:rsidR="00792794" w:rsidRPr="00B80765" w:rsidRDefault="00792794" w:rsidP="00CA395E">
            <w:pPr>
              <w:pStyle w:val="Header"/>
              <w:jc w:val="both"/>
              <w:rPr>
                <w:sz w:val="24"/>
                <w:szCs w:val="24"/>
              </w:rPr>
            </w:pPr>
          </w:p>
        </w:tc>
        <w:tc>
          <w:tcPr>
            <w:tcW w:w="886" w:type="dxa"/>
          </w:tcPr>
          <w:p w14:paraId="49B282DB" w14:textId="77777777" w:rsidR="00792794" w:rsidRPr="00B80765" w:rsidRDefault="00792794" w:rsidP="00CA395E">
            <w:pPr>
              <w:pStyle w:val="Header"/>
              <w:jc w:val="both"/>
              <w:rPr>
                <w:sz w:val="24"/>
                <w:szCs w:val="24"/>
              </w:rPr>
            </w:pPr>
          </w:p>
        </w:tc>
      </w:tr>
      <w:tr w:rsidR="00792794" w:rsidRPr="00B80765" w14:paraId="2BD6503D" w14:textId="77777777" w:rsidTr="00CA395E">
        <w:tc>
          <w:tcPr>
            <w:tcW w:w="530" w:type="dxa"/>
          </w:tcPr>
          <w:p w14:paraId="665715D0" w14:textId="77777777" w:rsidR="00792794" w:rsidRPr="00B80765" w:rsidRDefault="00792794" w:rsidP="00CA395E">
            <w:pPr>
              <w:pStyle w:val="Header"/>
              <w:jc w:val="center"/>
              <w:rPr>
                <w:sz w:val="24"/>
                <w:szCs w:val="24"/>
              </w:rPr>
            </w:pPr>
            <w:r w:rsidRPr="00B80765">
              <w:rPr>
                <w:sz w:val="24"/>
                <w:szCs w:val="24"/>
              </w:rPr>
              <w:t>7.</w:t>
            </w:r>
          </w:p>
        </w:tc>
        <w:tc>
          <w:tcPr>
            <w:tcW w:w="1829" w:type="dxa"/>
          </w:tcPr>
          <w:p w14:paraId="35ECB47D" w14:textId="77777777" w:rsidR="00792794" w:rsidRPr="00B80765" w:rsidRDefault="00792794" w:rsidP="00CA395E">
            <w:pPr>
              <w:pStyle w:val="Header"/>
              <w:jc w:val="center"/>
              <w:rPr>
                <w:sz w:val="24"/>
                <w:szCs w:val="24"/>
              </w:rPr>
            </w:pPr>
            <w:r w:rsidRPr="00B80765">
              <w:rPr>
                <w:sz w:val="24"/>
                <w:szCs w:val="24"/>
              </w:rPr>
              <w:t>g</w:t>
            </w:r>
          </w:p>
        </w:tc>
        <w:tc>
          <w:tcPr>
            <w:tcW w:w="885" w:type="dxa"/>
          </w:tcPr>
          <w:p w14:paraId="54D4F6C7" w14:textId="77777777" w:rsidR="00792794" w:rsidRPr="00B80765" w:rsidRDefault="00792794" w:rsidP="00CA395E">
            <w:pPr>
              <w:pStyle w:val="Header"/>
              <w:jc w:val="both"/>
              <w:rPr>
                <w:sz w:val="24"/>
                <w:szCs w:val="24"/>
              </w:rPr>
            </w:pPr>
          </w:p>
        </w:tc>
        <w:tc>
          <w:tcPr>
            <w:tcW w:w="885" w:type="dxa"/>
            <w:vAlign w:val="center"/>
          </w:tcPr>
          <w:p w14:paraId="090C0231" w14:textId="77777777" w:rsidR="00792794" w:rsidRPr="00B80765" w:rsidRDefault="00792794" w:rsidP="00CA395E">
            <w:pPr>
              <w:pStyle w:val="Header"/>
              <w:jc w:val="center"/>
              <w:rPr>
                <w:sz w:val="24"/>
                <w:szCs w:val="24"/>
              </w:rPr>
            </w:pPr>
          </w:p>
        </w:tc>
        <w:tc>
          <w:tcPr>
            <w:tcW w:w="886" w:type="dxa"/>
            <w:vAlign w:val="center"/>
          </w:tcPr>
          <w:p w14:paraId="2CBCD9BC" w14:textId="77777777" w:rsidR="00792794" w:rsidRPr="00B80765" w:rsidRDefault="00792794" w:rsidP="00CA395E">
            <w:pPr>
              <w:pStyle w:val="Header"/>
              <w:jc w:val="center"/>
              <w:rPr>
                <w:sz w:val="24"/>
                <w:szCs w:val="24"/>
              </w:rPr>
            </w:pPr>
          </w:p>
        </w:tc>
        <w:tc>
          <w:tcPr>
            <w:tcW w:w="886" w:type="dxa"/>
            <w:vAlign w:val="center"/>
          </w:tcPr>
          <w:p w14:paraId="63F9C328" w14:textId="77777777" w:rsidR="00792794" w:rsidRPr="00B80765" w:rsidRDefault="00792794" w:rsidP="00CA395E">
            <w:pPr>
              <w:pStyle w:val="Header"/>
              <w:jc w:val="center"/>
              <w:rPr>
                <w:sz w:val="24"/>
                <w:szCs w:val="24"/>
              </w:rPr>
            </w:pPr>
          </w:p>
        </w:tc>
        <w:tc>
          <w:tcPr>
            <w:tcW w:w="886" w:type="dxa"/>
            <w:vAlign w:val="center"/>
          </w:tcPr>
          <w:p w14:paraId="7FC0C8C4" w14:textId="77777777" w:rsidR="00792794" w:rsidRPr="00B80765" w:rsidRDefault="00792794" w:rsidP="00CA395E">
            <w:pPr>
              <w:pStyle w:val="Header"/>
              <w:jc w:val="center"/>
              <w:rPr>
                <w:sz w:val="24"/>
                <w:szCs w:val="24"/>
              </w:rPr>
            </w:pPr>
          </w:p>
        </w:tc>
        <w:tc>
          <w:tcPr>
            <w:tcW w:w="886" w:type="dxa"/>
            <w:vAlign w:val="center"/>
          </w:tcPr>
          <w:p w14:paraId="21E31558" w14:textId="77777777" w:rsidR="00792794" w:rsidRPr="00B80765" w:rsidRDefault="00792794" w:rsidP="00CA395E">
            <w:pPr>
              <w:pStyle w:val="Header"/>
              <w:jc w:val="center"/>
              <w:rPr>
                <w:sz w:val="24"/>
                <w:szCs w:val="24"/>
              </w:rPr>
            </w:pPr>
          </w:p>
        </w:tc>
        <w:tc>
          <w:tcPr>
            <w:tcW w:w="886" w:type="dxa"/>
          </w:tcPr>
          <w:p w14:paraId="1FB69A7A" w14:textId="77777777" w:rsidR="00792794" w:rsidRPr="00B80765" w:rsidRDefault="00792794" w:rsidP="00CA395E">
            <w:pPr>
              <w:pStyle w:val="Header"/>
              <w:jc w:val="both"/>
              <w:rPr>
                <w:sz w:val="24"/>
                <w:szCs w:val="24"/>
              </w:rPr>
            </w:pPr>
          </w:p>
        </w:tc>
        <w:tc>
          <w:tcPr>
            <w:tcW w:w="886" w:type="dxa"/>
          </w:tcPr>
          <w:p w14:paraId="3B50F511" w14:textId="77777777" w:rsidR="00792794" w:rsidRPr="00B80765" w:rsidRDefault="00792794" w:rsidP="00CA395E">
            <w:pPr>
              <w:pStyle w:val="Header"/>
              <w:jc w:val="both"/>
              <w:rPr>
                <w:sz w:val="24"/>
                <w:szCs w:val="24"/>
              </w:rPr>
            </w:pPr>
          </w:p>
        </w:tc>
      </w:tr>
    </w:tbl>
    <w:p w14:paraId="57D0FD70" w14:textId="77777777" w:rsidR="00030799" w:rsidRDefault="00030799" w:rsidP="00B77CDA">
      <w:pPr>
        <w:autoSpaceDE w:val="0"/>
        <w:autoSpaceDN w:val="0"/>
        <w:adjustRightInd w:val="0"/>
        <w:jc w:val="both"/>
        <w:rPr>
          <w:color w:val="000000"/>
          <w:sz w:val="24"/>
          <w:szCs w:val="24"/>
        </w:rPr>
      </w:pPr>
    </w:p>
    <w:p w14:paraId="0A4EC7FD" w14:textId="77777777" w:rsidR="00993EBD" w:rsidRPr="00E27E45" w:rsidRDefault="00993EBD" w:rsidP="00993EBD">
      <w:pPr>
        <w:pStyle w:val="NormalWeb"/>
        <w:spacing w:before="0" w:beforeAutospacing="0" w:after="0" w:afterAutospacing="0"/>
        <w:ind w:firstLine="426"/>
        <w:rPr>
          <w:sz w:val="24"/>
          <w:szCs w:val="24"/>
          <w:lang w:val="pt-BR"/>
        </w:rPr>
      </w:pPr>
      <w:r w:rsidRPr="00E27E45">
        <w:rPr>
          <w:sz w:val="24"/>
          <w:szCs w:val="24"/>
          <w:lang w:val="pt-BR"/>
        </w:rPr>
        <w:t>Secretarul Școlii</w:t>
      </w:r>
      <w:r w:rsidRPr="00E27E45">
        <w:rPr>
          <w:sz w:val="24"/>
          <w:szCs w:val="24"/>
          <w:lang w:val="pt-BR"/>
        </w:rPr>
        <w:br/>
        <w:t>a) întocmește și afișează calendarul desfășurării transferurilor elevilor;</w:t>
      </w:r>
    </w:p>
    <w:p w14:paraId="397AF0AC" w14:textId="2CE881AD" w:rsidR="00993EBD" w:rsidRPr="00E27E45" w:rsidRDefault="00993EBD" w:rsidP="00993EBD">
      <w:pPr>
        <w:pStyle w:val="NormalWeb"/>
        <w:spacing w:before="0" w:beforeAutospacing="0" w:after="0" w:afterAutospacing="0"/>
        <w:jc w:val="both"/>
        <w:rPr>
          <w:sz w:val="24"/>
          <w:szCs w:val="24"/>
          <w:lang w:val="pt-BR"/>
        </w:rPr>
      </w:pPr>
      <w:r w:rsidRPr="00E27E45">
        <w:rPr>
          <w:sz w:val="24"/>
          <w:szCs w:val="24"/>
          <w:lang w:val="pt-BR"/>
        </w:rPr>
        <w:t>b) primește și verifică dosarele depuse de părinții/reprezentanții legali/tutori, le înregistrează și le transmite spre discutare Consiliului de Administrație;</w:t>
      </w:r>
    </w:p>
    <w:p w14:paraId="2E7AD723" w14:textId="77777777" w:rsidR="00993EBD" w:rsidRPr="00E27E45" w:rsidRDefault="00993EBD" w:rsidP="00993EBD">
      <w:pPr>
        <w:pStyle w:val="NormalWeb"/>
        <w:spacing w:before="0" w:beforeAutospacing="0" w:after="0" w:afterAutospacing="0"/>
        <w:rPr>
          <w:sz w:val="24"/>
          <w:szCs w:val="24"/>
          <w:lang w:val="pt-BR"/>
        </w:rPr>
      </w:pPr>
      <w:r w:rsidRPr="00E27E45">
        <w:rPr>
          <w:sz w:val="24"/>
          <w:szCs w:val="24"/>
          <w:lang w:val="pt-BR"/>
        </w:rPr>
        <w:t>c) solicită situația școlară a elevului în termen de 5 zile;</w:t>
      </w:r>
      <w:r w:rsidRPr="00E27E45">
        <w:rPr>
          <w:sz w:val="24"/>
          <w:szCs w:val="24"/>
          <w:lang w:val="pt-BR"/>
        </w:rPr>
        <w:br/>
        <w:t>d) înscrie în registrul matricol (unde este cazul) și în catalog elevii transferați;</w:t>
      </w:r>
    </w:p>
    <w:p w14:paraId="34E928FF" w14:textId="578ABF94" w:rsidR="00993EBD" w:rsidRPr="00E27E45" w:rsidRDefault="00993EBD" w:rsidP="00993EBD">
      <w:pPr>
        <w:pStyle w:val="NormalWeb"/>
        <w:spacing w:before="0" w:beforeAutospacing="0" w:after="0" w:afterAutospacing="0"/>
        <w:jc w:val="both"/>
        <w:rPr>
          <w:sz w:val="24"/>
          <w:szCs w:val="24"/>
          <w:lang w:val="pt-BR"/>
        </w:rPr>
      </w:pPr>
      <w:r w:rsidRPr="00E27E45">
        <w:rPr>
          <w:sz w:val="24"/>
          <w:szCs w:val="24"/>
          <w:lang w:val="pt-BR"/>
        </w:rPr>
        <w:t>e) afișează la avizierul elevilor lista transferurilor și modul de soluționare a acestora, cu mențiunea admis/respins.</w:t>
      </w:r>
    </w:p>
    <w:p w14:paraId="3147011E" w14:textId="77777777" w:rsidR="00993EBD" w:rsidRPr="00E27E45" w:rsidRDefault="00993EBD" w:rsidP="00993EBD">
      <w:pPr>
        <w:pStyle w:val="NormalWeb"/>
        <w:spacing w:before="0" w:beforeAutospacing="0" w:after="0" w:afterAutospacing="0"/>
        <w:ind w:left="426"/>
        <w:rPr>
          <w:sz w:val="24"/>
          <w:szCs w:val="24"/>
          <w:lang w:val="pt-BR"/>
        </w:rPr>
      </w:pPr>
      <w:r w:rsidRPr="00E27E45">
        <w:rPr>
          <w:sz w:val="24"/>
          <w:szCs w:val="24"/>
          <w:lang w:val="pt-BR"/>
        </w:rPr>
        <w:br/>
        <w:t>Consiliul de Administrație</w:t>
      </w:r>
    </w:p>
    <w:p w14:paraId="227B6A5A" w14:textId="7B8FF0C9" w:rsidR="00993EBD" w:rsidRPr="00E27E45" w:rsidRDefault="00993EBD" w:rsidP="00993EBD">
      <w:pPr>
        <w:pStyle w:val="NormalWeb"/>
        <w:spacing w:before="0" w:beforeAutospacing="0" w:after="0" w:afterAutospacing="0"/>
        <w:jc w:val="both"/>
        <w:rPr>
          <w:sz w:val="24"/>
          <w:szCs w:val="24"/>
          <w:lang w:val="pt-BR"/>
        </w:rPr>
      </w:pPr>
      <w:r w:rsidRPr="00E27E45">
        <w:rPr>
          <w:sz w:val="24"/>
          <w:szCs w:val="24"/>
          <w:lang w:val="pt-BR"/>
        </w:rPr>
        <w:t>a) analizează dosarele depuse și le aprobă/respinge în funcție de modul în care sunt îndeplinite criteriile specifice;</w:t>
      </w:r>
    </w:p>
    <w:p w14:paraId="384E8804" w14:textId="77777777" w:rsidR="00DE7946" w:rsidRDefault="00993EBD" w:rsidP="00993EBD">
      <w:pPr>
        <w:pStyle w:val="NormalWeb"/>
        <w:spacing w:before="0" w:beforeAutospacing="0" w:after="0" w:afterAutospacing="0"/>
        <w:rPr>
          <w:sz w:val="24"/>
          <w:szCs w:val="24"/>
          <w:lang w:val="pt-BR"/>
        </w:rPr>
      </w:pPr>
      <w:r w:rsidRPr="00E27E45">
        <w:rPr>
          <w:sz w:val="24"/>
          <w:szCs w:val="24"/>
          <w:lang w:val="pt-BR"/>
        </w:rPr>
        <w:t>b) aprobă lista elevilor care au fost transferați.</w:t>
      </w:r>
    </w:p>
    <w:p w14:paraId="02D24709" w14:textId="77777777" w:rsidR="00470378" w:rsidRDefault="00DE7946" w:rsidP="00993EBD">
      <w:pPr>
        <w:pStyle w:val="NormalWeb"/>
        <w:spacing w:before="0" w:beforeAutospacing="0" w:after="0" w:afterAutospacing="0"/>
        <w:rPr>
          <w:sz w:val="24"/>
          <w:szCs w:val="24"/>
          <w:lang w:val="pt-BR"/>
        </w:rPr>
      </w:pPr>
      <w:r>
        <w:rPr>
          <w:sz w:val="24"/>
          <w:szCs w:val="24"/>
          <w:lang w:val="pt-BR"/>
        </w:rPr>
        <w:t xml:space="preserve">      </w:t>
      </w:r>
    </w:p>
    <w:p w14:paraId="183CD03D" w14:textId="7F8526F3" w:rsidR="00DE7946" w:rsidRDefault="00470378" w:rsidP="00993EBD">
      <w:pPr>
        <w:pStyle w:val="NormalWeb"/>
        <w:spacing w:before="0" w:beforeAutospacing="0" w:after="0" w:afterAutospacing="0"/>
        <w:rPr>
          <w:sz w:val="24"/>
          <w:szCs w:val="24"/>
          <w:lang w:val="pt-BR"/>
        </w:rPr>
      </w:pPr>
      <w:r>
        <w:rPr>
          <w:sz w:val="24"/>
          <w:szCs w:val="24"/>
          <w:lang w:val="pt-BR"/>
        </w:rPr>
        <w:t xml:space="preserve">      </w:t>
      </w:r>
      <w:r w:rsidR="00DE7946">
        <w:rPr>
          <w:sz w:val="24"/>
          <w:szCs w:val="24"/>
          <w:lang w:val="pt-BR"/>
        </w:rPr>
        <w:t xml:space="preserve">Criteriile specifice </w:t>
      </w:r>
    </w:p>
    <w:p w14:paraId="122E2277" w14:textId="6739027E" w:rsidR="00470378" w:rsidRDefault="00470378" w:rsidP="00993EBD">
      <w:pPr>
        <w:pStyle w:val="NormalWeb"/>
        <w:spacing w:before="0" w:beforeAutospacing="0" w:after="0" w:afterAutospacing="0"/>
        <w:rPr>
          <w:sz w:val="24"/>
          <w:szCs w:val="24"/>
          <w:lang w:val="pt-BR"/>
        </w:rPr>
      </w:pPr>
      <w:r>
        <w:rPr>
          <w:sz w:val="24"/>
          <w:szCs w:val="24"/>
          <w:lang w:val="pt-BR"/>
        </w:rPr>
        <w:t xml:space="preserve">- </w:t>
      </w:r>
      <w:r w:rsidRPr="00470378">
        <w:rPr>
          <w:sz w:val="24"/>
          <w:szCs w:val="24"/>
          <w:lang w:val="pt-BR"/>
        </w:rPr>
        <w:t xml:space="preserve">domiciliul, </w:t>
      </w:r>
    </w:p>
    <w:p w14:paraId="45075AA9" w14:textId="32342BF8" w:rsidR="00470378" w:rsidRDefault="00470378" w:rsidP="00993EBD">
      <w:pPr>
        <w:pStyle w:val="NormalWeb"/>
        <w:spacing w:before="0" w:beforeAutospacing="0" w:after="0" w:afterAutospacing="0"/>
        <w:rPr>
          <w:sz w:val="24"/>
          <w:szCs w:val="24"/>
          <w:lang w:val="pt-BR"/>
        </w:rPr>
      </w:pPr>
      <w:r>
        <w:rPr>
          <w:sz w:val="24"/>
          <w:szCs w:val="24"/>
          <w:lang w:val="pt-BR"/>
        </w:rPr>
        <w:t xml:space="preserve">- </w:t>
      </w:r>
      <w:r w:rsidRPr="00470378">
        <w:rPr>
          <w:sz w:val="24"/>
          <w:szCs w:val="24"/>
          <w:lang w:val="pt-BR"/>
        </w:rPr>
        <w:t>media generală</w:t>
      </w:r>
      <w:r>
        <w:rPr>
          <w:sz w:val="24"/>
          <w:szCs w:val="24"/>
          <w:lang w:val="pt-BR"/>
        </w:rPr>
        <w:t>,</w:t>
      </w:r>
    </w:p>
    <w:p w14:paraId="1FFB7C9B" w14:textId="77777777" w:rsidR="00470378" w:rsidRDefault="00470378" w:rsidP="00993EBD">
      <w:pPr>
        <w:pStyle w:val="NormalWeb"/>
        <w:spacing w:before="0" w:beforeAutospacing="0" w:after="0" w:afterAutospacing="0"/>
        <w:rPr>
          <w:sz w:val="24"/>
          <w:szCs w:val="24"/>
          <w:lang w:val="pt-BR"/>
        </w:rPr>
      </w:pPr>
      <w:r>
        <w:rPr>
          <w:sz w:val="24"/>
          <w:szCs w:val="24"/>
          <w:lang w:val="pt-BR"/>
        </w:rPr>
        <w:t xml:space="preserve">- </w:t>
      </w:r>
      <w:r w:rsidRPr="00470378">
        <w:rPr>
          <w:sz w:val="24"/>
          <w:szCs w:val="24"/>
          <w:lang w:val="pt-BR"/>
        </w:rPr>
        <w:t xml:space="preserve">nota la purtare, </w:t>
      </w:r>
    </w:p>
    <w:p w14:paraId="3177BA83" w14:textId="16878DF5" w:rsidR="00470378" w:rsidRDefault="00470378" w:rsidP="00993EBD">
      <w:pPr>
        <w:pStyle w:val="NormalWeb"/>
        <w:spacing w:before="0" w:beforeAutospacing="0" w:after="0" w:afterAutospacing="0"/>
        <w:rPr>
          <w:sz w:val="24"/>
          <w:szCs w:val="24"/>
          <w:lang w:val="pt-BR"/>
        </w:rPr>
      </w:pPr>
      <w:r>
        <w:rPr>
          <w:sz w:val="24"/>
          <w:szCs w:val="24"/>
          <w:lang w:val="pt-BR"/>
        </w:rPr>
        <w:t xml:space="preserve">- </w:t>
      </w:r>
      <w:r w:rsidRPr="00470378">
        <w:rPr>
          <w:sz w:val="24"/>
          <w:szCs w:val="24"/>
          <w:lang w:val="pt-BR"/>
        </w:rPr>
        <w:t>existența fraților în școală</w:t>
      </w:r>
      <w:r>
        <w:rPr>
          <w:sz w:val="24"/>
          <w:szCs w:val="24"/>
          <w:lang w:val="pt-BR"/>
        </w:rPr>
        <w:t>,</w:t>
      </w:r>
      <w:r w:rsidRPr="00470378">
        <w:rPr>
          <w:sz w:val="24"/>
          <w:szCs w:val="24"/>
          <w:lang w:val="pt-BR"/>
        </w:rPr>
        <w:t xml:space="preserve"> </w:t>
      </w:r>
    </w:p>
    <w:p w14:paraId="5E2A8C42" w14:textId="44E47BA8" w:rsidR="00993EBD" w:rsidRPr="00E27E45" w:rsidRDefault="00470378" w:rsidP="00993EBD">
      <w:pPr>
        <w:pStyle w:val="NormalWeb"/>
        <w:spacing w:before="0" w:beforeAutospacing="0" w:after="0" w:afterAutospacing="0"/>
        <w:rPr>
          <w:sz w:val="24"/>
          <w:szCs w:val="24"/>
          <w:lang w:val="pt-BR"/>
        </w:rPr>
      </w:pPr>
      <w:r>
        <w:rPr>
          <w:sz w:val="24"/>
          <w:szCs w:val="24"/>
          <w:lang w:val="pt-BR"/>
        </w:rPr>
        <w:t xml:space="preserve">- </w:t>
      </w:r>
      <w:r w:rsidRPr="00470378">
        <w:rPr>
          <w:sz w:val="24"/>
          <w:szCs w:val="24"/>
          <w:lang w:val="pt-BR"/>
        </w:rPr>
        <w:t>locul de muncă al părinților în circumscripția școlii.</w:t>
      </w:r>
      <w:r w:rsidR="00993EBD" w:rsidRPr="00E27E45">
        <w:rPr>
          <w:sz w:val="24"/>
          <w:szCs w:val="24"/>
          <w:lang w:val="pt-BR"/>
        </w:rPr>
        <w:br/>
      </w:r>
    </w:p>
    <w:p w14:paraId="5F852109" w14:textId="0CC8324B" w:rsidR="00D62E6F" w:rsidRPr="00E27E45" w:rsidRDefault="00993EBD" w:rsidP="00D47635">
      <w:pPr>
        <w:pStyle w:val="NormalWeb"/>
        <w:spacing w:before="0" w:beforeAutospacing="0" w:after="0" w:afterAutospacing="0"/>
        <w:ind w:firstLine="426"/>
        <w:jc w:val="both"/>
        <w:rPr>
          <w:sz w:val="24"/>
          <w:szCs w:val="24"/>
          <w:lang w:val="pt-BR"/>
        </w:rPr>
      </w:pPr>
      <w:r w:rsidRPr="00E27E45">
        <w:rPr>
          <w:sz w:val="24"/>
          <w:szCs w:val="24"/>
          <w:lang w:val="pt-BR"/>
        </w:rPr>
        <w:t xml:space="preserve">Președintele comisiei de verificare și completare a cataloagelor și documentelor școlare verifică pentru elevii transferați exactitatea datelor înscrise în catalog/registrul matricol. </w:t>
      </w:r>
    </w:p>
    <w:p w14:paraId="773E29DB" w14:textId="26D8A2C2" w:rsidR="003E51AC" w:rsidRPr="00E27E45" w:rsidRDefault="003E51AC" w:rsidP="00D47635">
      <w:pPr>
        <w:pStyle w:val="NormalWeb"/>
        <w:spacing w:before="0" w:beforeAutospacing="0" w:after="0" w:afterAutospacing="0"/>
        <w:ind w:firstLine="426"/>
        <w:jc w:val="both"/>
        <w:rPr>
          <w:sz w:val="24"/>
          <w:szCs w:val="24"/>
          <w:lang w:val="pt-BR"/>
        </w:rPr>
      </w:pPr>
    </w:p>
    <w:p w14:paraId="5FE8AB0A" w14:textId="7BF6922B" w:rsidR="003E51AC" w:rsidRPr="00E27E45" w:rsidRDefault="003E51AC" w:rsidP="00D47635">
      <w:pPr>
        <w:pStyle w:val="NormalWeb"/>
        <w:spacing w:before="0" w:beforeAutospacing="0" w:after="0" w:afterAutospacing="0"/>
        <w:ind w:firstLine="426"/>
        <w:jc w:val="both"/>
        <w:rPr>
          <w:sz w:val="24"/>
          <w:szCs w:val="24"/>
          <w:lang w:val="pt-BR"/>
        </w:rPr>
      </w:pPr>
    </w:p>
    <w:p w14:paraId="354D7547" w14:textId="77777777" w:rsidR="00317ECE" w:rsidRPr="00E27E45" w:rsidRDefault="00317ECE" w:rsidP="007D5F07">
      <w:pPr>
        <w:pStyle w:val="NormalWeb"/>
        <w:spacing w:before="0" w:beforeAutospacing="0" w:after="0" w:afterAutospacing="0"/>
        <w:jc w:val="both"/>
        <w:rPr>
          <w:sz w:val="24"/>
          <w:szCs w:val="24"/>
          <w:lang w:val="pt-BR"/>
        </w:rPr>
      </w:pPr>
    </w:p>
    <w:p w14:paraId="115144CB" w14:textId="77777777" w:rsidR="00C27611" w:rsidRPr="00E14480" w:rsidRDefault="00E14480" w:rsidP="00D22416">
      <w:pPr>
        <w:pStyle w:val="NormalWeb"/>
        <w:spacing w:before="0" w:beforeAutospacing="0" w:after="0" w:afterAutospacing="0"/>
        <w:rPr>
          <w:b/>
          <w:sz w:val="24"/>
          <w:szCs w:val="24"/>
        </w:rPr>
      </w:pPr>
      <w:r>
        <w:rPr>
          <w:b/>
          <w:sz w:val="24"/>
          <w:szCs w:val="24"/>
        </w:rPr>
        <w:t xml:space="preserve">10. </w:t>
      </w:r>
      <w:r w:rsidR="0013512C" w:rsidRPr="00E14480">
        <w:rPr>
          <w:b/>
          <w:sz w:val="24"/>
          <w:szCs w:val="24"/>
        </w:rPr>
        <w:t xml:space="preserve">Formular </w:t>
      </w:r>
      <w:proofErr w:type="spellStart"/>
      <w:r w:rsidR="0013512C" w:rsidRPr="00E14480">
        <w:rPr>
          <w:b/>
          <w:sz w:val="24"/>
          <w:szCs w:val="24"/>
        </w:rPr>
        <w:t>evidență</w:t>
      </w:r>
      <w:proofErr w:type="spellEnd"/>
      <w:r w:rsidR="0013512C" w:rsidRPr="00E14480">
        <w:rPr>
          <w:b/>
          <w:sz w:val="24"/>
          <w:szCs w:val="24"/>
        </w:rPr>
        <w:t xml:space="preserve"> </w:t>
      </w:r>
      <w:proofErr w:type="spellStart"/>
      <w:r w:rsidR="0013512C" w:rsidRPr="00E14480">
        <w:rPr>
          <w:b/>
          <w:sz w:val="24"/>
          <w:szCs w:val="24"/>
        </w:rPr>
        <w:t>modificări</w:t>
      </w:r>
      <w:proofErr w:type="spellEnd"/>
    </w:p>
    <w:p w14:paraId="75C8D026" w14:textId="77777777" w:rsidR="0013512C" w:rsidRDefault="0013512C" w:rsidP="0013512C">
      <w:pPr>
        <w:jc w:val="both"/>
        <w:rPr>
          <w:b/>
          <w:sz w:val="24"/>
          <w:szCs w:val="24"/>
        </w:rPr>
      </w:pPr>
    </w:p>
    <w:tbl>
      <w:tblPr>
        <w:tblStyle w:val="TableGrid"/>
        <w:tblW w:w="0" w:type="auto"/>
        <w:tblLook w:val="04A0" w:firstRow="1" w:lastRow="0" w:firstColumn="1" w:lastColumn="0" w:noHBand="0" w:noVBand="1"/>
      </w:tblPr>
      <w:tblGrid>
        <w:gridCol w:w="533"/>
        <w:gridCol w:w="838"/>
        <w:gridCol w:w="1296"/>
        <w:gridCol w:w="1112"/>
        <w:gridCol w:w="1296"/>
        <w:gridCol w:w="1073"/>
        <w:gridCol w:w="2511"/>
        <w:gridCol w:w="1112"/>
      </w:tblGrid>
      <w:tr w:rsidR="00BE3859" w14:paraId="2AA63D04" w14:textId="77777777" w:rsidTr="00475D92">
        <w:trPr>
          <w:cantSplit/>
          <w:trHeight w:val="2006"/>
        </w:trPr>
        <w:tc>
          <w:tcPr>
            <w:tcW w:w="533" w:type="dxa"/>
            <w:textDirection w:val="btLr"/>
            <w:vAlign w:val="center"/>
          </w:tcPr>
          <w:p w14:paraId="33E628AF" w14:textId="77777777" w:rsidR="00DC18CC" w:rsidRDefault="00BE3859" w:rsidP="00DC18CC">
            <w:pPr>
              <w:ind w:left="113" w:right="113"/>
              <w:jc w:val="center"/>
              <w:rPr>
                <w:b/>
                <w:sz w:val="24"/>
                <w:szCs w:val="24"/>
              </w:rPr>
            </w:pPr>
            <w:r>
              <w:rPr>
                <w:b/>
                <w:sz w:val="24"/>
                <w:szCs w:val="24"/>
              </w:rPr>
              <w:t>Nr. crt.</w:t>
            </w:r>
          </w:p>
        </w:tc>
        <w:tc>
          <w:tcPr>
            <w:tcW w:w="838" w:type="dxa"/>
            <w:textDirection w:val="btLr"/>
            <w:vAlign w:val="center"/>
          </w:tcPr>
          <w:p w14:paraId="1FB38430" w14:textId="77777777" w:rsidR="00DC18CC" w:rsidRDefault="00BE3859" w:rsidP="00DC18CC">
            <w:pPr>
              <w:ind w:left="113" w:right="113"/>
              <w:jc w:val="center"/>
              <w:rPr>
                <w:b/>
                <w:sz w:val="24"/>
                <w:szCs w:val="24"/>
              </w:rPr>
            </w:pPr>
            <w:r>
              <w:rPr>
                <w:b/>
                <w:sz w:val="24"/>
                <w:szCs w:val="24"/>
              </w:rPr>
              <w:t>Ediți</w:t>
            </w:r>
            <w:r w:rsidR="00255138">
              <w:rPr>
                <w:b/>
                <w:sz w:val="24"/>
                <w:szCs w:val="24"/>
              </w:rPr>
              <w:t>a</w:t>
            </w:r>
          </w:p>
        </w:tc>
        <w:tc>
          <w:tcPr>
            <w:tcW w:w="1296" w:type="dxa"/>
            <w:textDirection w:val="btLr"/>
            <w:vAlign w:val="center"/>
          </w:tcPr>
          <w:p w14:paraId="44E2EB45" w14:textId="77777777" w:rsidR="00DC18CC" w:rsidRDefault="00BE3859" w:rsidP="00DC18CC">
            <w:pPr>
              <w:ind w:left="113" w:right="113"/>
              <w:jc w:val="center"/>
              <w:rPr>
                <w:b/>
                <w:sz w:val="24"/>
                <w:szCs w:val="24"/>
              </w:rPr>
            </w:pPr>
            <w:r>
              <w:rPr>
                <w:b/>
                <w:sz w:val="24"/>
                <w:szCs w:val="24"/>
              </w:rPr>
              <w:t>Data ediției</w:t>
            </w:r>
          </w:p>
        </w:tc>
        <w:tc>
          <w:tcPr>
            <w:tcW w:w="1112" w:type="dxa"/>
            <w:textDirection w:val="btLr"/>
            <w:vAlign w:val="center"/>
          </w:tcPr>
          <w:p w14:paraId="50689AFE" w14:textId="77777777" w:rsidR="00DC18CC" w:rsidRDefault="00BE3859" w:rsidP="00DC18CC">
            <w:pPr>
              <w:ind w:left="113" w:right="113"/>
              <w:jc w:val="center"/>
              <w:rPr>
                <w:b/>
                <w:sz w:val="24"/>
                <w:szCs w:val="24"/>
              </w:rPr>
            </w:pPr>
            <w:r>
              <w:rPr>
                <w:b/>
                <w:sz w:val="24"/>
                <w:szCs w:val="24"/>
              </w:rPr>
              <w:t>Revizie</w:t>
            </w:r>
          </w:p>
        </w:tc>
        <w:tc>
          <w:tcPr>
            <w:tcW w:w="1296" w:type="dxa"/>
            <w:textDirection w:val="btLr"/>
            <w:vAlign w:val="center"/>
          </w:tcPr>
          <w:p w14:paraId="580EF5D0" w14:textId="77777777" w:rsidR="00DC18CC" w:rsidRDefault="005C56FB" w:rsidP="00DC18CC">
            <w:pPr>
              <w:ind w:left="113" w:right="113"/>
              <w:jc w:val="center"/>
              <w:rPr>
                <w:b/>
                <w:sz w:val="24"/>
                <w:szCs w:val="24"/>
              </w:rPr>
            </w:pPr>
            <w:r>
              <w:rPr>
                <w:b/>
                <w:sz w:val="24"/>
                <w:szCs w:val="24"/>
              </w:rPr>
              <w:t>Data reviz</w:t>
            </w:r>
            <w:r w:rsidR="00BE3859">
              <w:rPr>
                <w:b/>
                <w:sz w:val="24"/>
                <w:szCs w:val="24"/>
              </w:rPr>
              <w:t>iei</w:t>
            </w:r>
          </w:p>
        </w:tc>
        <w:tc>
          <w:tcPr>
            <w:tcW w:w="1073" w:type="dxa"/>
            <w:textDirection w:val="btLr"/>
            <w:vAlign w:val="center"/>
          </w:tcPr>
          <w:p w14:paraId="50F909D9" w14:textId="77777777" w:rsidR="00DC18CC" w:rsidRDefault="00BE3859" w:rsidP="00DC18CC">
            <w:pPr>
              <w:ind w:left="113" w:right="113"/>
              <w:jc w:val="center"/>
              <w:rPr>
                <w:b/>
                <w:sz w:val="24"/>
                <w:szCs w:val="24"/>
              </w:rPr>
            </w:pPr>
            <w:r>
              <w:rPr>
                <w:b/>
                <w:sz w:val="24"/>
                <w:szCs w:val="24"/>
              </w:rPr>
              <w:t>Nr. pagină modificată</w:t>
            </w:r>
          </w:p>
        </w:tc>
        <w:tc>
          <w:tcPr>
            <w:tcW w:w="2511" w:type="dxa"/>
            <w:textDirection w:val="btLr"/>
            <w:vAlign w:val="center"/>
          </w:tcPr>
          <w:p w14:paraId="7CFBA923" w14:textId="77777777" w:rsidR="00DC18CC" w:rsidRDefault="00BE3859" w:rsidP="00DC18CC">
            <w:pPr>
              <w:ind w:left="113" w:right="113"/>
              <w:jc w:val="center"/>
              <w:rPr>
                <w:b/>
                <w:sz w:val="24"/>
                <w:szCs w:val="24"/>
              </w:rPr>
            </w:pPr>
            <w:r>
              <w:rPr>
                <w:b/>
                <w:sz w:val="24"/>
                <w:szCs w:val="24"/>
              </w:rPr>
              <w:t>Descriere modificare</w:t>
            </w:r>
          </w:p>
        </w:tc>
        <w:tc>
          <w:tcPr>
            <w:tcW w:w="1112" w:type="dxa"/>
            <w:textDirection w:val="btLr"/>
            <w:vAlign w:val="center"/>
          </w:tcPr>
          <w:p w14:paraId="5D94A5B7" w14:textId="77777777" w:rsidR="00DC18CC" w:rsidRDefault="007E1D83" w:rsidP="00255138">
            <w:pPr>
              <w:ind w:left="113" w:right="113"/>
              <w:jc w:val="center"/>
              <w:rPr>
                <w:b/>
                <w:sz w:val="24"/>
                <w:szCs w:val="24"/>
              </w:rPr>
            </w:pPr>
            <w:r>
              <w:rPr>
                <w:b/>
                <w:sz w:val="24"/>
                <w:szCs w:val="24"/>
              </w:rPr>
              <w:t>Semnătura</w:t>
            </w:r>
            <w:r w:rsidR="00BE3859">
              <w:rPr>
                <w:b/>
                <w:sz w:val="24"/>
                <w:szCs w:val="24"/>
              </w:rPr>
              <w:t xml:space="preserve"> conducător</w:t>
            </w:r>
            <w:r>
              <w:rPr>
                <w:b/>
                <w:sz w:val="24"/>
                <w:szCs w:val="24"/>
              </w:rPr>
              <w:t>ului</w:t>
            </w:r>
            <w:r w:rsidR="00BE3859">
              <w:rPr>
                <w:b/>
                <w:sz w:val="24"/>
                <w:szCs w:val="24"/>
              </w:rPr>
              <w:t xml:space="preserve"> </w:t>
            </w:r>
            <w:r w:rsidR="00255138">
              <w:rPr>
                <w:b/>
                <w:sz w:val="24"/>
                <w:szCs w:val="24"/>
              </w:rPr>
              <w:t>departamentului</w:t>
            </w:r>
          </w:p>
        </w:tc>
      </w:tr>
      <w:tr w:rsidR="00BE3859" w:rsidRPr="00CA395E" w14:paraId="7E07AA37" w14:textId="77777777" w:rsidTr="00475D92">
        <w:tc>
          <w:tcPr>
            <w:tcW w:w="533" w:type="dxa"/>
          </w:tcPr>
          <w:p w14:paraId="467F8CA2" w14:textId="77777777" w:rsidR="00DC18CC" w:rsidRPr="00CA395E" w:rsidRDefault="00BE3859" w:rsidP="00BE3859">
            <w:pPr>
              <w:jc w:val="center"/>
            </w:pPr>
            <w:r w:rsidRPr="00CA395E">
              <w:t>1</w:t>
            </w:r>
          </w:p>
        </w:tc>
        <w:tc>
          <w:tcPr>
            <w:tcW w:w="838" w:type="dxa"/>
          </w:tcPr>
          <w:p w14:paraId="2642F5F3" w14:textId="77777777" w:rsidR="00DC18CC" w:rsidRPr="00CA395E" w:rsidRDefault="00BE3859" w:rsidP="00BE3859">
            <w:pPr>
              <w:jc w:val="center"/>
            </w:pPr>
            <w:r w:rsidRPr="00CA395E">
              <w:t>2</w:t>
            </w:r>
          </w:p>
        </w:tc>
        <w:tc>
          <w:tcPr>
            <w:tcW w:w="1296" w:type="dxa"/>
          </w:tcPr>
          <w:p w14:paraId="71E22F9C" w14:textId="77777777" w:rsidR="00DC18CC" w:rsidRPr="00CA395E" w:rsidRDefault="00BE3859" w:rsidP="00BE3859">
            <w:pPr>
              <w:jc w:val="center"/>
            </w:pPr>
            <w:r w:rsidRPr="00CA395E">
              <w:t>3</w:t>
            </w:r>
          </w:p>
        </w:tc>
        <w:tc>
          <w:tcPr>
            <w:tcW w:w="1112" w:type="dxa"/>
          </w:tcPr>
          <w:p w14:paraId="0D4966B1" w14:textId="77777777" w:rsidR="00DC18CC" w:rsidRPr="00CA395E" w:rsidRDefault="00BE3859" w:rsidP="00BE3859">
            <w:pPr>
              <w:jc w:val="center"/>
            </w:pPr>
            <w:r w:rsidRPr="00CA395E">
              <w:t>4</w:t>
            </w:r>
          </w:p>
        </w:tc>
        <w:tc>
          <w:tcPr>
            <w:tcW w:w="1296" w:type="dxa"/>
          </w:tcPr>
          <w:p w14:paraId="53F540E2" w14:textId="77777777" w:rsidR="00DC18CC" w:rsidRPr="00CA395E" w:rsidRDefault="00BE3859" w:rsidP="00BE3859">
            <w:pPr>
              <w:jc w:val="center"/>
            </w:pPr>
            <w:r w:rsidRPr="00CA395E">
              <w:t>5</w:t>
            </w:r>
          </w:p>
        </w:tc>
        <w:tc>
          <w:tcPr>
            <w:tcW w:w="1073" w:type="dxa"/>
          </w:tcPr>
          <w:p w14:paraId="02C6FADE" w14:textId="77777777" w:rsidR="00DC18CC" w:rsidRPr="00CA395E" w:rsidRDefault="00BE3859" w:rsidP="00BE3859">
            <w:pPr>
              <w:jc w:val="center"/>
            </w:pPr>
            <w:r w:rsidRPr="00CA395E">
              <w:t>6</w:t>
            </w:r>
          </w:p>
        </w:tc>
        <w:tc>
          <w:tcPr>
            <w:tcW w:w="2511" w:type="dxa"/>
          </w:tcPr>
          <w:p w14:paraId="2692C52E" w14:textId="77777777" w:rsidR="00DC18CC" w:rsidRPr="00CA395E" w:rsidRDefault="00BE3859" w:rsidP="00BE3859">
            <w:pPr>
              <w:jc w:val="center"/>
            </w:pPr>
            <w:r w:rsidRPr="00CA395E">
              <w:t>7</w:t>
            </w:r>
          </w:p>
        </w:tc>
        <w:tc>
          <w:tcPr>
            <w:tcW w:w="1112" w:type="dxa"/>
          </w:tcPr>
          <w:p w14:paraId="67A347D5" w14:textId="77777777" w:rsidR="00DC18CC" w:rsidRPr="00CA395E" w:rsidRDefault="00BE3859" w:rsidP="00BE3859">
            <w:pPr>
              <w:jc w:val="center"/>
            </w:pPr>
            <w:r w:rsidRPr="00CA395E">
              <w:t>8</w:t>
            </w:r>
          </w:p>
        </w:tc>
      </w:tr>
      <w:tr w:rsidR="00636309" w:rsidRPr="00CA395E" w14:paraId="5E1D3FCD" w14:textId="77777777" w:rsidTr="00475D92">
        <w:tc>
          <w:tcPr>
            <w:tcW w:w="533" w:type="dxa"/>
            <w:vAlign w:val="center"/>
          </w:tcPr>
          <w:p w14:paraId="0719F925" w14:textId="77777777" w:rsidR="00636309" w:rsidRPr="00CA395E" w:rsidRDefault="00636309" w:rsidP="00334F09">
            <w:pPr>
              <w:jc w:val="center"/>
              <w:rPr>
                <w:sz w:val="24"/>
                <w:szCs w:val="24"/>
              </w:rPr>
            </w:pPr>
            <w:r w:rsidRPr="00CA395E">
              <w:rPr>
                <w:sz w:val="24"/>
                <w:szCs w:val="24"/>
              </w:rPr>
              <w:t>1</w:t>
            </w:r>
            <w:r>
              <w:rPr>
                <w:sz w:val="24"/>
                <w:szCs w:val="24"/>
              </w:rPr>
              <w:t>.</w:t>
            </w:r>
          </w:p>
        </w:tc>
        <w:tc>
          <w:tcPr>
            <w:tcW w:w="838" w:type="dxa"/>
            <w:vAlign w:val="center"/>
          </w:tcPr>
          <w:p w14:paraId="0A77A8FB" w14:textId="77777777" w:rsidR="00636309" w:rsidRPr="00CA395E" w:rsidRDefault="00636309" w:rsidP="00334F09">
            <w:pPr>
              <w:jc w:val="center"/>
              <w:rPr>
                <w:sz w:val="24"/>
                <w:szCs w:val="24"/>
              </w:rPr>
            </w:pPr>
            <w:r>
              <w:rPr>
                <w:sz w:val="24"/>
                <w:szCs w:val="24"/>
              </w:rPr>
              <w:t>I</w:t>
            </w:r>
          </w:p>
        </w:tc>
        <w:tc>
          <w:tcPr>
            <w:tcW w:w="1296" w:type="dxa"/>
            <w:vAlign w:val="center"/>
          </w:tcPr>
          <w:p w14:paraId="2B9A62ED" w14:textId="32FEA936" w:rsidR="00636309" w:rsidRPr="00CA395E" w:rsidRDefault="00475D92" w:rsidP="00334F09">
            <w:pPr>
              <w:jc w:val="center"/>
              <w:rPr>
                <w:sz w:val="24"/>
                <w:szCs w:val="24"/>
              </w:rPr>
            </w:pPr>
            <w:r>
              <w:rPr>
                <w:sz w:val="24"/>
                <w:szCs w:val="24"/>
              </w:rPr>
              <w:t>14.08.2025</w:t>
            </w:r>
          </w:p>
        </w:tc>
        <w:tc>
          <w:tcPr>
            <w:tcW w:w="1112" w:type="dxa"/>
            <w:vAlign w:val="center"/>
          </w:tcPr>
          <w:p w14:paraId="5CD1EB59" w14:textId="77777777" w:rsidR="00636309" w:rsidRPr="00CA395E" w:rsidRDefault="00636309" w:rsidP="00334F09">
            <w:pPr>
              <w:jc w:val="center"/>
              <w:rPr>
                <w:sz w:val="24"/>
                <w:szCs w:val="24"/>
              </w:rPr>
            </w:pPr>
            <w:r>
              <w:rPr>
                <w:sz w:val="24"/>
                <w:szCs w:val="24"/>
              </w:rPr>
              <w:t>0</w:t>
            </w:r>
          </w:p>
        </w:tc>
        <w:tc>
          <w:tcPr>
            <w:tcW w:w="1296" w:type="dxa"/>
            <w:vAlign w:val="center"/>
          </w:tcPr>
          <w:p w14:paraId="7C3E9995" w14:textId="77777777" w:rsidR="00636309" w:rsidRPr="00CA395E" w:rsidRDefault="00636309" w:rsidP="00334F09">
            <w:pPr>
              <w:jc w:val="center"/>
              <w:rPr>
                <w:sz w:val="24"/>
                <w:szCs w:val="24"/>
              </w:rPr>
            </w:pPr>
            <w:r>
              <w:rPr>
                <w:sz w:val="24"/>
                <w:szCs w:val="24"/>
              </w:rPr>
              <w:t>-</w:t>
            </w:r>
          </w:p>
        </w:tc>
        <w:tc>
          <w:tcPr>
            <w:tcW w:w="1073" w:type="dxa"/>
            <w:vAlign w:val="center"/>
          </w:tcPr>
          <w:p w14:paraId="0896EAAF" w14:textId="77777777" w:rsidR="00636309" w:rsidRPr="00CA395E" w:rsidRDefault="00636309" w:rsidP="00334F09">
            <w:pPr>
              <w:jc w:val="center"/>
              <w:rPr>
                <w:sz w:val="24"/>
                <w:szCs w:val="24"/>
              </w:rPr>
            </w:pPr>
            <w:r>
              <w:rPr>
                <w:sz w:val="24"/>
                <w:szCs w:val="24"/>
              </w:rPr>
              <w:t>-</w:t>
            </w:r>
          </w:p>
        </w:tc>
        <w:tc>
          <w:tcPr>
            <w:tcW w:w="2511" w:type="dxa"/>
          </w:tcPr>
          <w:p w14:paraId="20B5F14D" w14:textId="77777777" w:rsidR="00636309" w:rsidRPr="00CA395E" w:rsidRDefault="00EC03EF" w:rsidP="00CA395E">
            <w:pPr>
              <w:jc w:val="center"/>
              <w:rPr>
                <w:sz w:val="24"/>
                <w:szCs w:val="24"/>
              </w:rPr>
            </w:pPr>
            <w:r>
              <w:rPr>
                <w:sz w:val="24"/>
                <w:szCs w:val="24"/>
              </w:rPr>
              <w:t>-</w:t>
            </w:r>
          </w:p>
        </w:tc>
        <w:tc>
          <w:tcPr>
            <w:tcW w:w="1112" w:type="dxa"/>
          </w:tcPr>
          <w:p w14:paraId="7EF6D383" w14:textId="77777777" w:rsidR="00636309" w:rsidRPr="00CA395E" w:rsidRDefault="00636309" w:rsidP="00CA395E">
            <w:pPr>
              <w:jc w:val="center"/>
              <w:rPr>
                <w:sz w:val="24"/>
                <w:szCs w:val="24"/>
              </w:rPr>
            </w:pPr>
          </w:p>
        </w:tc>
      </w:tr>
      <w:tr w:rsidR="00BF5B78" w:rsidRPr="00CA395E" w14:paraId="31D294BC" w14:textId="77777777" w:rsidTr="00475D92">
        <w:tc>
          <w:tcPr>
            <w:tcW w:w="533" w:type="dxa"/>
            <w:vAlign w:val="center"/>
          </w:tcPr>
          <w:p w14:paraId="5B89C565" w14:textId="77777777" w:rsidR="00BF5B78" w:rsidRPr="00CA395E" w:rsidRDefault="00BF5B78" w:rsidP="00385488">
            <w:pPr>
              <w:jc w:val="center"/>
              <w:rPr>
                <w:sz w:val="24"/>
                <w:szCs w:val="24"/>
              </w:rPr>
            </w:pPr>
          </w:p>
        </w:tc>
        <w:tc>
          <w:tcPr>
            <w:tcW w:w="838" w:type="dxa"/>
            <w:vAlign w:val="center"/>
          </w:tcPr>
          <w:p w14:paraId="4F6698D8" w14:textId="77777777" w:rsidR="00BF5B78" w:rsidRPr="00CA395E" w:rsidRDefault="00BF5B78" w:rsidP="00385488">
            <w:pPr>
              <w:jc w:val="center"/>
              <w:rPr>
                <w:sz w:val="24"/>
                <w:szCs w:val="24"/>
              </w:rPr>
            </w:pPr>
          </w:p>
        </w:tc>
        <w:tc>
          <w:tcPr>
            <w:tcW w:w="1296" w:type="dxa"/>
            <w:vAlign w:val="center"/>
          </w:tcPr>
          <w:p w14:paraId="2E02788D" w14:textId="77777777" w:rsidR="00BF5B78" w:rsidRPr="00CA395E" w:rsidRDefault="00BF5B78" w:rsidP="00385488">
            <w:pPr>
              <w:jc w:val="center"/>
              <w:rPr>
                <w:sz w:val="24"/>
                <w:szCs w:val="24"/>
              </w:rPr>
            </w:pPr>
          </w:p>
        </w:tc>
        <w:tc>
          <w:tcPr>
            <w:tcW w:w="1112" w:type="dxa"/>
            <w:vAlign w:val="center"/>
          </w:tcPr>
          <w:p w14:paraId="2FD78A26" w14:textId="77777777" w:rsidR="00BF5B78" w:rsidRPr="00CA395E" w:rsidRDefault="00BF5B78" w:rsidP="00385488">
            <w:pPr>
              <w:jc w:val="center"/>
              <w:rPr>
                <w:sz w:val="24"/>
                <w:szCs w:val="24"/>
              </w:rPr>
            </w:pPr>
          </w:p>
        </w:tc>
        <w:tc>
          <w:tcPr>
            <w:tcW w:w="1296" w:type="dxa"/>
            <w:vAlign w:val="center"/>
          </w:tcPr>
          <w:p w14:paraId="7ADB8DDF" w14:textId="77777777" w:rsidR="00BF5B78" w:rsidRPr="00CA395E" w:rsidRDefault="00BF5B78" w:rsidP="00385488">
            <w:pPr>
              <w:jc w:val="center"/>
              <w:rPr>
                <w:sz w:val="24"/>
                <w:szCs w:val="24"/>
              </w:rPr>
            </w:pPr>
          </w:p>
        </w:tc>
        <w:tc>
          <w:tcPr>
            <w:tcW w:w="1073" w:type="dxa"/>
            <w:vAlign w:val="center"/>
          </w:tcPr>
          <w:p w14:paraId="53DE9B72" w14:textId="77777777" w:rsidR="00BF5B78" w:rsidRPr="00CA395E" w:rsidRDefault="00BF5B78" w:rsidP="00385488">
            <w:pPr>
              <w:jc w:val="center"/>
              <w:rPr>
                <w:sz w:val="24"/>
                <w:szCs w:val="24"/>
              </w:rPr>
            </w:pPr>
          </w:p>
        </w:tc>
        <w:tc>
          <w:tcPr>
            <w:tcW w:w="2511" w:type="dxa"/>
            <w:vAlign w:val="center"/>
          </w:tcPr>
          <w:p w14:paraId="1DFE52F0" w14:textId="77777777" w:rsidR="00BF5B78" w:rsidRPr="00CA395E" w:rsidRDefault="00BF5B78" w:rsidP="00385488">
            <w:pPr>
              <w:jc w:val="center"/>
              <w:rPr>
                <w:sz w:val="24"/>
                <w:szCs w:val="24"/>
              </w:rPr>
            </w:pPr>
          </w:p>
        </w:tc>
        <w:tc>
          <w:tcPr>
            <w:tcW w:w="1112" w:type="dxa"/>
          </w:tcPr>
          <w:p w14:paraId="40C07197" w14:textId="77777777" w:rsidR="00BF5B78" w:rsidRPr="00CA395E" w:rsidRDefault="00BF5B78" w:rsidP="00CA395E">
            <w:pPr>
              <w:jc w:val="center"/>
              <w:rPr>
                <w:sz w:val="24"/>
                <w:szCs w:val="24"/>
              </w:rPr>
            </w:pPr>
          </w:p>
        </w:tc>
      </w:tr>
      <w:tr w:rsidR="006E780E" w:rsidRPr="00CA395E" w14:paraId="578CFDE6" w14:textId="77777777" w:rsidTr="00475D92">
        <w:tc>
          <w:tcPr>
            <w:tcW w:w="533" w:type="dxa"/>
            <w:vAlign w:val="center"/>
          </w:tcPr>
          <w:p w14:paraId="76A0B2D5" w14:textId="77777777" w:rsidR="006E780E" w:rsidRPr="00CA395E" w:rsidRDefault="006E780E" w:rsidP="00385488">
            <w:pPr>
              <w:jc w:val="center"/>
              <w:rPr>
                <w:sz w:val="24"/>
                <w:szCs w:val="24"/>
              </w:rPr>
            </w:pPr>
          </w:p>
        </w:tc>
        <w:tc>
          <w:tcPr>
            <w:tcW w:w="838" w:type="dxa"/>
            <w:vAlign w:val="center"/>
          </w:tcPr>
          <w:p w14:paraId="0DF97A9C" w14:textId="77777777" w:rsidR="006E780E" w:rsidRPr="00CA395E" w:rsidRDefault="006E780E" w:rsidP="00385488">
            <w:pPr>
              <w:jc w:val="center"/>
              <w:rPr>
                <w:sz w:val="24"/>
                <w:szCs w:val="24"/>
              </w:rPr>
            </w:pPr>
          </w:p>
        </w:tc>
        <w:tc>
          <w:tcPr>
            <w:tcW w:w="1296" w:type="dxa"/>
            <w:vAlign w:val="center"/>
          </w:tcPr>
          <w:p w14:paraId="36E1756F" w14:textId="77777777" w:rsidR="006E780E" w:rsidRPr="00CA395E" w:rsidRDefault="006E780E" w:rsidP="00385488">
            <w:pPr>
              <w:jc w:val="center"/>
              <w:rPr>
                <w:sz w:val="24"/>
                <w:szCs w:val="24"/>
              </w:rPr>
            </w:pPr>
          </w:p>
        </w:tc>
        <w:tc>
          <w:tcPr>
            <w:tcW w:w="1112" w:type="dxa"/>
            <w:vAlign w:val="center"/>
          </w:tcPr>
          <w:p w14:paraId="0262F719" w14:textId="77777777" w:rsidR="006E780E" w:rsidRPr="00CA395E" w:rsidRDefault="006E780E" w:rsidP="00385488">
            <w:pPr>
              <w:jc w:val="center"/>
              <w:rPr>
                <w:sz w:val="24"/>
                <w:szCs w:val="24"/>
              </w:rPr>
            </w:pPr>
          </w:p>
        </w:tc>
        <w:tc>
          <w:tcPr>
            <w:tcW w:w="1296" w:type="dxa"/>
            <w:vAlign w:val="center"/>
          </w:tcPr>
          <w:p w14:paraId="29AE3068" w14:textId="77777777" w:rsidR="006E780E" w:rsidRPr="00CA395E" w:rsidRDefault="006E780E" w:rsidP="00385488">
            <w:pPr>
              <w:jc w:val="center"/>
              <w:rPr>
                <w:sz w:val="24"/>
                <w:szCs w:val="24"/>
              </w:rPr>
            </w:pPr>
          </w:p>
        </w:tc>
        <w:tc>
          <w:tcPr>
            <w:tcW w:w="1073" w:type="dxa"/>
            <w:vAlign w:val="center"/>
          </w:tcPr>
          <w:p w14:paraId="1A83D3B6" w14:textId="77777777" w:rsidR="006E780E" w:rsidRPr="00CA395E" w:rsidRDefault="006E780E" w:rsidP="00385488">
            <w:pPr>
              <w:jc w:val="center"/>
              <w:rPr>
                <w:sz w:val="24"/>
                <w:szCs w:val="24"/>
              </w:rPr>
            </w:pPr>
          </w:p>
        </w:tc>
        <w:tc>
          <w:tcPr>
            <w:tcW w:w="2511" w:type="dxa"/>
            <w:vAlign w:val="center"/>
          </w:tcPr>
          <w:p w14:paraId="4E5DB400" w14:textId="77777777" w:rsidR="006E780E" w:rsidRPr="00CA395E" w:rsidRDefault="006E780E" w:rsidP="00385488">
            <w:pPr>
              <w:jc w:val="center"/>
              <w:rPr>
                <w:sz w:val="24"/>
                <w:szCs w:val="24"/>
              </w:rPr>
            </w:pPr>
          </w:p>
        </w:tc>
        <w:tc>
          <w:tcPr>
            <w:tcW w:w="1112" w:type="dxa"/>
          </w:tcPr>
          <w:p w14:paraId="7BCF3764" w14:textId="77777777" w:rsidR="006E780E" w:rsidRPr="00CA395E" w:rsidRDefault="006E780E" w:rsidP="00CA395E">
            <w:pPr>
              <w:jc w:val="center"/>
              <w:rPr>
                <w:sz w:val="24"/>
                <w:szCs w:val="24"/>
              </w:rPr>
            </w:pPr>
          </w:p>
        </w:tc>
      </w:tr>
      <w:tr w:rsidR="00475D92" w:rsidRPr="00CA395E" w14:paraId="22F7F18C" w14:textId="77777777" w:rsidTr="00475D92">
        <w:tc>
          <w:tcPr>
            <w:tcW w:w="533" w:type="dxa"/>
            <w:vAlign w:val="center"/>
          </w:tcPr>
          <w:p w14:paraId="720C963C" w14:textId="77777777" w:rsidR="00475D92" w:rsidRPr="00CA395E" w:rsidRDefault="00475D92" w:rsidP="00385488">
            <w:pPr>
              <w:jc w:val="center"/>
              <w:rPr>
                <w:sz w:val="24"/>
                <w:szCs w:val="24"/>
              </w:rPr>
            </w:pPr>
          </w:p>
        </w:tc>
        <w:tc>
          <w:tcPr>
            <w:tcW w:w="838" w:type="dxa"/>
            <w:vAlign w:val="center"/>
          </w:tcPr>
          <w:p w14:paraId="67EC5E8D" w14:textId="77777777" w:rsidR="00475D92" w:rsidRPr="00CA395E" w:rsidRDefault="00475D92" w:rsidP="00385488">
            <w:pPr>
              <w:jc w:val="center"/>
              <w:rPr>
                <w:sz w:val="24"/>
                <w:szCs w:val="24"/>
              </w:rPr>
            </w:pPr>
          </w:p>
        </w:tc>
        <w:tc>
          <w:tcPr>
            <w:tcW w:w="1296" w:type="dxa"/>
            <w:vAlign w:val="center"/>
          </w:tcPr>
          <w:p w14:paraId="71F430A5" w14:textId="77777777" w:rsidR="00475D92" w:rsidRPr="00CA395E" w:rsidRDefault="00475D92" w:rsidP="00385488">
            <w:pPr>
              <w:jc w:val="center"/>
              <w:rPr>
                <w:sz w:val="24"/>
                <w:szCs w:val="24"/>
              </w:rPr>
            </w:pPr>
          </w:p>
        </w:tc>
        <w:tc>
          <w:tcPr>
            <w:tcW w:w="1112" w:type="dxa"/>
            <w:vAlign w:val="center"/>
          </w:tcPr>
          <w:p w14:paraId="3FFB1996" w14:textId="77777777" w:rsidR="00475D92" w:rsidRPr="00CA395E" w:rsidRDefault="00475D92" w:rsidP="00385488">
            <w:pPr>
              <w:jc w:val="center"/>
              <w:rPr>
                <w:sz w:val="24"/>
                <w:szCs w:val="24"/>
              </w:rPr>
            </w:pPr>
          </w:p>
        </w:tc>
        <w:tc>
          <w:tcPr>
            <w:tcW w:w="1296" w:type="dxa"/>
            <w:vAlign w:val="center"/>
          </w:tcPr>
          <w:p w14:paraId="1F115BD9" w14:textId="77777777" w:rsidR="00475D92" w:rsidRPr="00CA395E" w:rsidRDefault="00475D92" w:rsidP="00385488">
            <w:pPr>
              <w:jc w:val="center"/>
              <w:rPr>
                <w:sz w:val="24"/>
                <w:szCs w:val="24"/>
              </w:rPr>
            </w:pPr>
          </w:p>
        </w:tc>
        <w:tc>
          <w:tcPr>
            <w:tcW w:w="1073" w:type="dxa"/>
            <w:vAlign w:val="center"/>
          </w:tcPr>
          <w:p w14:paraId="77FD4AD4" w14:textId="77777777" w:rsidR="00475D92" w:rsidRPr="00CA395E" w:rsidRDefault="00475D92" w:rsidP="00385488">
            <w:pPr>
              <w:jc w:val="center"/>
              <w:rPr>
                <w:sz w:val="24"/>
                <w:szCs w:val="24"/>
              </w:rPr>
            </w:pPr>
          </w:p>
        </w:tc>
        <w:tc>
          <w:tcPr>
            <w:tcW w:w="2511" w:type="dxa"/>
            <w:vAlign w:val="center"/>
          </w:tcPr>
          <w:p w14:paraId="4B2C8D4B" w14:textId="77777777" w:rsidR="00475D92" w:rsidRPr="00CA395E" w:rsidRDefault="00475D92" w:rsidP="00385488">
            <w:pPr>
              <w:jc w:val="center"/>
              <w:rPr>
                <w:sz w:val="24"/>
                <w:szCs w:val="24"/>
              </w:rPr>
            </w:pPr>
          </w:p>
        </w:tc>
        <w:tc>
          <w:tcPr>
            <w:tcW w:w="1112" w:type="dxa"/>
          </w:tcPr>
          <w:p w14:paraId="07354DD7" w14:textId="77777777" w:rsidR="00475D92" w:rsidRPr="00CA395E" w:rsidRDefault="00475D92" w:rsidP="00CA395E">
            <w:pPr>
              <w:jc w:val="center"/>
              <w:rPr>
                <w:sz w:val="24"/>
                <w:szCs w:val="24"/>
              </w:rPr>
            </w:pPr>
          </w:p>
        </w:tc>
      </w:tr>
      <w:tr w:rsidR="00475D92" w:rsidRPr="00CA395E" w14:paraId="1CD9AC8A" w14:textId="77777777" w:rsidTr="00475D92">
        <w:tc>
          <w:tcPr>
            <w:tcW w:w="533" w:type="dxa"/>
            <w:vAlign w:val="center"/>
          </w:tcPr>
          <w:p w14:paraId="1B9197AE" w14:textId="77777777" w:rsidR="00475D92" w:rsidRPr="00CA395E" w:rsidRDefault="00475D92" w:rsidP="00385488">
            <w:pPr>
              <w:jc w:val="center"/>
              <w:rPr>
                <w:sz w:val="24"/>
                <w:szCs w:val="24"/>
              </w:rPr>
            </w:pPr>
          </w:p>
        </w:tc>
        <w:tc>
          <w:tcPr>
            <w:tcW w:w="838" w:type="dxa"/>
            <w:vAlign w:val="center"/>
          </w:tcPr>
          <w:p w14:paraId="3B74A103" w14:textId="77777777" w:rsidR="00475D92" w:rsidRPr="00CA395E" w:rsidRDefault="00475D92" w:rsidP="00385488">
            <w:pPr>
              <w:jc w:val="center"/>
              <w:rPr>
                <w:sz w:val="24"/>
                <w:szCs w:val="24"/>
              </w:rPr>
            </w:pPr>
          </w:p>
        </w:tc>
        <w:tc>
          <w:tcPr>
            <w:tcW w:w="1296" w:type="dxa"/>
            <w:vAlign w:val="center"/>
          </w:tcPr>
          <w:p w14:paraId="0451CFC7" w14:textId="77777777" w:rsidR="00475D92" w:rsidRPr="00CA395E" w:rsidRDefault="00475D92" w:rsidP="00385488">
            <w:pPr>
              <w:jc w:val="center"/>
              <w:rPr>
                <w:sz w:val="24"/>
                <w:szCs w:val="24"/>
              </w:rPr>
            </w:pPr>
          </w:p>
        </w:tc>
        <w:tc>
          <w:tcPr>
            <w:tcW w:w="1112" w:type="dxa"/>
            <w:vAlign w:val="center"/>
          </w:tcPr>
          <w:p w14:paraId="519CB70B" w14:textId="77777777" w:rsidR="00475D92" w:rsidRPr="00CA395E" w:rsidRDefault="00475D92" w:rsidP="00385488">
            <w:pPr>
              <w:jc w:val="center"/>
              <w:rPr>
                <w:sz w:val="24"/>
                <w:szCs w:val="24"/>
              </w:rPr>
            </w:pPr>
          </w:p>
        </w:tc>
        <w:tc>
          <w:tcPr>
            <w:tcW w:w="1296" w:type="dxa"/>
            <w:vAlign w:val="center"/>
          </w:tcPr>
          <w:p w14:paraId="04271237" w14:textId="77777777" w:rsidR="00475D92" w:rsidRPr="00CA395E" w:rsidRDefault="00475D92" w:rsidP="00385488">
            <w:pPr>
              <w:jc w:val="center"/>
              <w:rPr>
                <w:sz w:val="24"/>
                <w:szCs w:val="24"/>
              </w:rPr>
            </w:pPr>
          </w:p>
        </w:tc>
        <w:tc>
          <w:tcPr>
            <w:tcW w:w="1073" w:type="dxa"/>
            <w:vAlign w:val="center"/>
          </w:tcPr>
          <w:p w14:paraId="69F28D10" w14:textId="77777777" w:rsidR="00475D92" w:rsidRPr="00CA395E" w:rsidRDefault="00475D92" w:rsidP="00385488">
            <w:pPr>
              <w:jc w:val="center"/>
              <w:rPr>
                <w:sz w:val="24"/>
                <w:szCs w:val="24"/>
              </w:rPr>
            </w:pPr>
          </w:p>
        </w:tc>
        <w:tc>
          <w:tcPr>
            <w:tcW w:w="2511" w:type="dxa"/>
            <w:vAlign w:val="center"/>
          </w:tcPr>
          <w:p w14:paraId="191A8AC9" w14:textId="77777777" w:rsidR="00475D92" w:rsidRPr="00CA395E" w:rsidRDefault="00475D92" w:rsidP="00385488">
            <w:pPr>
              <w:jc w:val="center"/>
              <w:rPr>
                <w:sz w:val="24"/>
                <w:szCs w:val="24"/>
              </w:rPr>
            </w:pPr>
          </w:p>
        </w:tc>
        <w:tc>
          <w:tcPr>
            <w:tcW w:w="1112" w:type="dxa"/>
          </w:tcPr>
          <w:p w14:paraId="2A4B110B" w14:textId="77777777" w:rsidR="00475D92" w:rsidRPr="00CA395E" w:rsidRDefault="00475D92" w:rsidP="00CA395E">
            <w:pPr>
              <w:jc w:val="center"/>
              <w:rPr>
                <w:sz w:val="24"/>
                <w:szCs w:val="24"/>
              </w:rPr>
            </w:pPr>
          </w:p>
        </w:tc>
      </w:tr>
    </w:tbl>
    <w:p w14:paraId="19E79756" w14:textId="77777777" w:rsidR="00475D92" w:rsidRDefault="00475D92" w:rsidP="00BE7EF1">
      <w:pPr>
        <w:jc w:val="both"/>
        <w:rPr>
          <w:b/>
          <w:sz w:val="24"/>
          <w:szCs w:val="24"/>
        </w:rPr>
      </w:pPr>
    </w:p>
    <w:p w14:paraId="3DD125EF" w14:textId="77777777" w:rsidR="00475D92" w:rsidRDefault="00475D92" w:rsidP="00BE7EF1">
      <w:pPr>
        <w:jc w:val="both"/>
        <w:rPr>
          <w:b/>
          <w:sz w:val="24"/>
          <w:szCs w:val="24"/>
        </w:rPr>
      </w:pPr>
    </w:p>
    <w:p w14:paraId="202FD2C3" w14:textId="64A58AF8" w:rsidR="0013512C" w:rsidRPr="00BE7EF1" w:rsidRDefault="00BE7EF1" w:rsidP="00BE7EF1">
      <w:pPr>
        <w:jc w:val="both"/>
        <w:rPr>
          <w:b/>
          <w:sz w:val="24"/>
          <w:szCs w:val="24"/>
        </w:rPr>
      </w:pPr>
      <w:r>
        <w:rPr>
          <w:b/>
          <w:sz w:val="24"/>
          <w:szCs w:val="24"/>
        </w:rPr>
        <w:t xml:space="preserve">11. </w:t>
      </w:r>
      <w:r w:rsidR="00130EF2" w:rsidRPr="00BE7EF1">
        <w:rPr>
          <w:b/>
          <w:sz w:val="24"/>
          <w:szCs w:val="24"/>
        </w:rPr>
        <w:t>Formular analiză procedură</w:t>
      </w:r>
    </w:p>
    <w:p w14:paraId="65B54F90" w14:textId="77777777" w:rsidR="00130EF2" w:rsidRDefault="00130EF2" w:rsidP="00130EF2">
      <w:pPr>
        <w:ind w:left="360"/>
        <w:jc w:val="both"/>
        <w:rPr>
          <w:b/>
          <w:sz w:val="24"/>
          <w:szCs w:val="24"/>
        </w:rPr>
      </w:pPr>
    </w:p>
    <w:tbl>
      <w:tblPr>
        <w:tblStyle w:val="TableGrid"/>
        <w:tblW w:w="10207" w:type="dxa"/>
        <w:tblInd w:w="-176" w:type="dxa"/>
        <w:tblLook w:val="04A0" w:firstRow="1" w:lastRow="0" w:firstColumn="1" w:lastColumn="0" w:noHBand="0" w:noVBand="1"/>
      </w:tblPr>
      <w:tblGrid>
        <w:gridCol w:w="506"/>
        <w:gridCol w:w="1726"/>
        <w:gridCol w:w="1467"/>
        <w:gridCol w:w="1084"/>
        <w:gridCol w:w="749"/>
        <w:gridCol w:w="1269"/>
        <w:gridCol w:w="1196"/>
        <w:gridCol w:w="941"/>
        <w:gridCol w:w="1269"/>
      </w:tblGrid>
      <w:tr w:rsidR="00524B3D" w14:paraId="1BF4F2E0" w14:textId="77777777" w:rsidTr="003A7298">
        <w:trPr>
          <w:cantSplit/>
          <w:trHeight w:val="1485"/>
        </w:trPr>
        <w:tc>
          <w:tcPr>
            <w:tcW w:w="498" w:type="dxa"/>
            <w:vMerge w:val="restart"/>
            <w:textDirection w:val="btLr"/>
            <w:vAlign w:val="center"/>
          </w:tcPr>
          <w:p w14:paraId="77BA4783" w14:textId="77777777" w:rsidR="004E1D49" w:rsidRDefault="004E1D49" w:rsidP="0004064E">
            <w:pPr>
              <w:ind w:left="113" w:right="113"/>
              <w:jc w:val="center"/>
              <w:rPr>
                <w:b/>
                <w:sz w:val="24"/>
                <w:szCs w:val="24"/>
              </w:rPr>
            </w:pPr>
            <w:r>
              <w:rPr>
                <w:b/>
                <w:sz w:val="24"/>
                <w:szCs w:val="24"/>
              </w:rPr>
              <w:t>Nr. crt.</w:t>
            </w:r>
          </w:p>
        </w:tc>
        <w:tc>
          <w:tcPr>
            <w:tcW w:w="1728" w:type="dxa"/>
            <w:vMerge w:val="restart"/>
            <w:textDirection w:val="btLr"/>
            <w:vAlign w:val="center"/>
          </w:tcPr>
          <w:p w14:paraId="405664A0" w14:textId="77777777" w:rsidR="004E1D49" w:rsidRDefault="004E1D49" w:rsidP="0004064E">
            <w:pPr>
              <w:ind w:left="113" w:right="113"/>
              <w:jc w:val="center"/>
              <w:rPr>
                <w:b/>
                <w:sz w:val="24"/>
                <w:szCs w:val="24"/>
              </w:rPr>
            </w:pPr>
            <w:r>
              <w:rPr>
                <w:b/>
                <w:sz w:val="24"/>
                <w:szCs w:val="24"/>
              </w:rPr>
              <w:t>Compartiment</w:t>
            </w:r>
          </w:p>
        </w:tc>
        <w:tc>
          <w:tcPr>
            <w:tcW w:w="1468" w:type="dxa"/>
            <w:vMerge w:val="restart"/>
            <w:textDirection w:val="btLr"/>
            <w:vAlign w:val="center"/>
          </w:tcPr>
          <w:p w14:paraId="4D5F27AA" w14:textId="77777777" w:rsidR="004E1D49" w:rsidRDefault="004E1D49" w:rsidP="0004064E">
            <w:pPr>
              <w:ind w:left="113" w:right="113"/>
              <w:jc w:val="center"/>
              <w:rPr>
                <w:b/>
                <w:sz w:val="24"/>
                <w:szCs w:val="24"/>
              </w:rPr>
            </w:pPr>
            <w:r>
              <w:rPr>
                <w:b/>
                <w:sz w:val="24"/>
                <w:szCs w:val="24"/>
              </w:rPr>
              <w:t>Nume și prenume conducător compartiment</w:t>
            </w:r>
          </w:p>
        </w:tc>
        <w:tc>
          <w:tcPr>
            <w:tcW w:w="1085" w:type="dxa"/>
            <w:vMerge w:val="restart"/>
            <w:textDirection w:val="btLr"/>
            <w:vAlign w:val="center"/>
          </w:tcPr>
          <w:p w14:paraId="568180EB" w14:textId="77777777" w:rsidR="004E1D49" w:rsidRDefault="004E1D49" w:rsidP="0004064E">
            <w:pPr>
              <w:ind w:left="113" w:right="113"/>
              <w:jc w:val="center"/>
              <w:rPr>
                <w:b/>
                <w:sz w:val="24"/>
                <w:szCs w:val="24"/>
              </w:rPr>
            </w:pPr>
            <w:r>
              <w:rPr>
                <w:b/>
                <w:sz w:val="24"/>
                <w:szCs w:val="24"/>
              </w:rPr>
              <w:t>Înlocuitor de drept sau delegat</w:t>
            </w:r>
          </w:p>
        </w:tc>
        <w:tc>
          <w:tcPr>
            <w:tcW w:w="2019" w:type="dxa"/>
            <w:gridSpan w:val="2"/>
            <w:textDirection w:val="btLr"/>
            <w:vAlign w:val="center"/>
          </w:tcPr>
          <w:p w14:paraId="413BA13F" w14:textId="77777777" w:rsidR="004E1D49" w:rsidRDefault="004E1D49" w:rsidP="00320473">
            <w:pPr>
              <w:ind w:left="113" w:right="113"/>
              <w:jc w:val="center"/>
              <w:rPr>
                <w:b/>
                <w:sz w:val="24"/>
                <w:szCs w:val="24"/>
              </w:rPr>
            </w:pPr>
            <w:r>
              <w:rPr>
                <w:b/>
                <w:sz w:val="24"/>
                <w:szCs w:val="24"/>
              </w:rPr>
              <w:t>Aviz favorabil</w:t>
            </w:r>
          </w:p>
        </w:tc>
        <w:tc>
          <w:tcPr>
            <w:tcW w:w="3409" w:type="dxa"/>
            <w:gridSpan w:val="3"/>
            <w:textDirection w:val="btLr"/>
            <w:vAlign w:val="center"/>
          </w:tcPr>
          <w:p w14:paraId="27A5BA9D" w14:textId="77777777" w:rsidR="004E1D49" w:rsidRDefault="004E1D49" w:rsidP="0004064E">
            <w:pPr>
              <w:ind w:left="113" w:right="113"/>
              <w:jc w:val="center"/>
              <w:rPr>
                <w:b/>
                <w:sz w:val="24"/>
                <w:szCs w:val="24"/>
              </w:rPr>
            </w:pPr>
            <w:r>
              <w:rPr>
                <w:b/>
                <w:sz w:val="24"/>
                <w:szCs w:val="24"/>
              </w:rPr>
              <w:t>Aviz nefavorabil</w:t>
            </w:r>
          </w:p>
        </w:tc>
      </w:tr>
      <w:tr w:rsidR="00F45983" w14:paraId="740BCB9D" w14:textId="77777777" w:rsidTr="003A7298">
        <w:trPr>
          <w:cantSplit/>
          <w:trHeight w:val="1265"/>
        </w:trPr>
        <w:tc>
          <w:tcPr>
            <w:tcW w:w="498" w:type="dxa"/>
            <w:vMerge/>
            <w:textDirection w:val="btLr"/>
            <w:vAlign w:val="center"/>
          </w:tcPr>
          <w:p w14:paraId="1F164D0D" w14:textId="77777777" w:rsidR="004E1D49" w:rsidRDefault="004E1D49" w:rsidP="0004064E">
            <w:pPr>
              <w:ind w:left="113" w:right="113"/>
              <w:jc w:val="center"/>
              <w:rPr>
                <w:b/>
                <w:sz w:val="24"/>
                <w:szCs w:val="24"/>
              </w:rPr>
            </w:pPr>
          </w:p>
        </w:tc>
        <w:tc>
          <w:tcPr>
            <w:tcW w:w="1728" w:type="dxa"/>
            <w:vMerge/>
            <w:textDirection w:val="btLr"/>
            <w:vAlign w:val="center"/>
          </w:tcPr>
          <w:p w14:paraId="35969EC0" w14:textId="77777777" w:rsidR="004E1D49" w:rsidRDefault="004E1D49" w:rsidP="0004064E">
            <w:pPr>
              <w:ind w:left="113" w:right="113"/>
              <w:jc w:val="center"/>
              <w:rPr>
                <w:b/>
                <w:sz w:val="24"/>
                <w:szCs w:val="24"/>
              </w:rPr>
            </w:pPr>
          </w:p>
        </w:tc>
        <w:tc>
          <w:tcPr>
            <w:tcW w:w="1468" w:type="dxa"/>
            <w:vMerge/>
            <w:textDirection w:val="btLr"/>
            <w:vAlign w:val="center"/>
          </w:tcPr>
          <w:p w14:paraId="6E54F9F9" w14:textId="77777777" w:rsidR="004E1D49" w:rsidRDefault="004E1D49" w:rsidP="0004064E">
            <w:pPr>
              <w:ind w:left="113" w:right="113"/>
              <w:jc w:val="center"/>
              <w:rPr>
                <w:b/>
                <w:sz w:val="24"/>
                <w:szCs w:val="24"/>
              </w:rPr>
            </w:pPr>
          </w:p>
        </w:tc>
        <w:tc>
          <w:tcPr>
            <w:tcW w:w="1085" w:type="dxa"/>
            <w:vMerge/>
            <w:textDirection w:val="btLr"/>
            <w:vAlign w:val="center"/>
          </w:tcPr>
          <w:p w14:paraId="4D06B793" w14:textId="77777777" w:rsidR="004E1D49" w:rsidRDefault="004E1D49" w:rsidP="0004064E">
            <w:pPr>
              <w:ind w:left="113" w:right="113"/>
              <w:jc w:val="center"/>
              <w:rPr>
                <w:b/>
                <w:sz w:val="24"/>
                <w:szCs w:val="24"/>
              </w:rPr>
            </w:pPr>
          </w:p>
        </w:tc>
        <w:tc>
          <w:tcPr>
            <w:tcW w:w="749" w:type="dxa"/>
            <w:textDirection w:val="btLr"/>
            <w:vAlign w:val="center"/>
          </w:tcPr>
          <w:p w14:paraId="15BD4E75" w14:textId="77777777" w:rsidR="004E1D49" w:rsidRPr="00F354B4" w:rsidRDefault="004E1D49" w:rsidP="0004064E">
            <w:pPr>
              <w:ind w:left="113" w:right="113"/>
              <w:jc w:val="center"/>
              <w:rPr>
                <w:b/>
                <w:sz w:val="22"/>
                <w:szCs w:val="22"/>
              </w:rPr>
            </w:pPr>
            <w:r w:rsidRPr="00F354B4">
              <w:rPr>
                <w:b/>
                <w:sz w:val="22"/>
                <w:szCs w:val="22"/>
              </w:rPr>
              <w:t>Semnătură</w:t>
            </w:r>
          </w:p>
        </w:tc>
        <w:tc>
          <w:tcPr>
            <w:tcW w:w="1270" w:type="dxa"/>
            <w:textDirection w:val="btLr"/>
            <w:vAlign w:val="center"/>
          </w:tcPr>
          <w:p w14:paraId="1A779FFE" w14:textId="77777777" w:rsidR="004E1D49" w:rsidRPr="00F354B4" w:rsidRDefault="004E1D49" w:rsidP="0004064E">
            <w:pPr>
              <w:ind w:left="113" w:right="113"/>
              <w:jc w:val="center"/>
              <w:rPr>
                <w:b/>
                <w:sz w:val="22"/>
                <w:szCs w:val="22"/>
              </w:rPr>
            </w:pPr>
            <w:r w:rsidRPr="00F354B4">
              <w:rPr>
                <w:b/>
                <w:sz w:val="22"/>
                <w:szCs w:val="22"/>
              </w:rPr>
              <w:t>Data</w:t>
            </w:r>
          </w:p>
        </w:tc>
        <w:tc>
          <w:tcPr>
            <w:tcW w:w="1197" w:type="dxa"/>
            <w:textDirection w:val="btLr"/>
            <w:vAlign w:val="center"/>
          </w:tcPr>
          <w:p w14:paraId="7A41A3AB" w14:textId="694170ED" w:rsidR="004E1D49" w:rsidRPr="00F354B4" w:rsidRDefault="00320473" w:rsidP="0004064E">
            <w:pPr>
              <w:ind w:left="113" w:right="113"/>
              <w:jc w:val="center"/>
              <w:rPr>
                <w:b/>
                <w:sz w:val="22"/>
                <w:szCs w:val="22"/>
              </w:rPr>
            </w:pPr>
            <w:r w:rsidRPr="00F354B4">
              <w:rPr>
                <w:b/>
                <w:sz w:val="22"/>
                <w:szCs w:val="22"/>
              </w:rPr>
              <w:t>Obse</w:t>
            </w:r>
            <w:r w:rsidR="00295E32">
              <w:rPr>
                <w:b/>
                <w:sz w:val="22"/>
                <w:szCs w:val="22"/>
              </w:rPr>
              <w:t>r</w:t>
            </w:r>
            <w:r w:rsidRPr="00F354B4">
              <w:rPr>
                <w:b/>
                <w:sz w:val="22"/>
                <w:szCs w:val="22"/>
              </w:rPr>
              <w:t>vații</w:t>
            </w:r>
          </w:p>
        </w:tc>
        <w:tc>
          <w:tcPr>
            <w:tcW w:w="942" w:type="dxa"/>
            <w:textDirection w:val="btLr"/>
            <w:vAlign w:val="center"/>
          </w:tcPr>
          <w:p w14:paraId="4330D381" w14:textId="77777777" w:rsidR="004E1D49" w:rsidRPr="00F354B4" w:rsidRDefault="00320473" w:rsidP="0004064E">
            <w:pPr>
              <w:ind w:left="113" w:right="113"/>
              <w:jc w:val="center"/>
              <w:rPr>
                <w:b/>
                <w:sz w:val="22"/>
                <w:szCs w:val="22"/>
              </w:rPr>
            </w:pPr>
            <w:r w:rsidRPr="00F354B4">
              <w:rPr>
                <w:b/>
                <w:sz w:val="22"/>
                <w:szCs w:val="22"/>
              </w:rPr>
              <w:t>Semnătură</w:t>
            </w:r>
          </w:p>
        </w:tc>
        <w:tc>
          <w:tcPr>
            <w:tcW w:w="1270" w:type="dxa"/>
            <w:textDirection w:val="btLr"/>
            <w:vAlign w:val="center"/>
          </w:tcPr>
          <w:p w14:paraId="432EC36C" w14:textId="77777777" w:rsidR="004E1D49" w:rsidRPr="00F354B4" w:rsidRDefault="00320473" w:rsidP="0004064E">
            <w:pPr>
              <w:ind w:left="113" w:right="113"/>
              <w:jc w:val="center"/>
              <w:rPr>
                <w:b/>
                <w:sz w:val="22"/>
                <w:szCs w:val="22"/>
              </w:rPr>
            </w:pPr>
            <w:r w:rsidRPr="00F354B4">
              <w:rPr>
                <w:b/>
                <w:sz w:val="22"/>
                <w:szCs w:val="22"/>
              </w:rPr>
              <w:t>Data</w:t>
            </w:r>
          </w:p>
        </w:tc>
      </w:tr>
      <w:tr w:rsidR="00F45983" w:rsidRPr="00F354B4" w14:paraId="635C83F4" w14:textId="77777777" w:rsidTr="003A7298">
        <w:tc>
          <w:tcPr>
            <w:tcW w:w="498" w:type="dxa"/>
          </w:tcPr>
          <w:p w14:paraId="038F4DE2" w14:textId="77777777" w:rsidR="0004064E" w:rsidRPr="00F354B4" w:rsidRDefault="00F354B4" w:rsidP="00F354B4">
            <w:pPr>
              <w:jc w:val="center"/>
            </w:pPr>
            <w:r>
              <w:t>1</w:t>
            </w:r>
          </w:p>
        </w:tc>
        <w:tc>
          <w:tcPr>
            <w:tcW w:w="1728" w:type="dxa"/>
          </w:tcPr>
          <w:p w14:paraId="2BAB96B8" w14:textId="77777777" w:rsidR="0004064E" w:rsidRPr="00F354B4" w:rsidRDefault="00F354B4" w:rsidP="00F354B4">
            <w:pPr>
              <w:jc w:val="center"/>
            </w:pPr>
            <w:r>
              <w:t>2</w:t>
            </w:r>
          </w:p>
        </w:tc>
        <w:tc>
          <w:tcPr>
            <w:tcW w:w="1468" w:type="dxa"/>
          </w:tcPr>
          <w:p w14:paraId="70C1CC7C" w14:textId="77777777" w:rsidR="0004064E" w:rsidRPr="00F354B4" w:rsidRDefault="00F354B4" w:rsidP="00F354B4">
            <w:pPr>
              <w:jc w:val="center"/>
            </w:pPr>
            <w:r>
              <w:t>3</w:t>
            </w:r>
          </w:p>
        </w:tc>
        <w:tc>
          <w:tcPr>
            <w:tcW w:w="1085" w:type="dxa"/>
          </w:tcPr>
          <w:p w14:paraId="55CEA15D" w14:textId="77777777" w:rsidR="0004064E" w:rsidRPr="00F354B4" w:rsidRDefault="00F354B4" w:rsidP="00F354B4">
            <w:pPr>
              <w:jc w:val="center"/>
            </w:pPr>
            <w:r>
              <w:t>4</w:t>
            </w:r>
          </w:p>
        </w:tc>
        <w:tc>
          <w:tcPr>
            <w:tcW w:w="749" w:type="dxa"/>
          </w:tcPr>
          <w:p w14:paraId="73115169" w14:textId="77777777" w:rsidR="0004064E" w:rsidRPr="00F354B4" w:rsidRDefault="00F354B4" w:rsidP="00F354B4">
            <w:pPr>
              <w:jc w:val="center"/>
            </w:pPr>
            <w:r>
              <w:t>5</w:t>
            </w:r>
          </w:p>
        </w:tc>
        <w:tc>
          <w:tcPr>
            <w:tcW w:w="1270" w:type="dxa"/>
          </w:tcPr>
          <w:p w14:paraId="7A6D272C" w14:textId="77777777" w:rsidR="0004064E" w:rsidRPr="00F354B4" w:rsidRDefault="00F354B4" w:rsidP="00F354B4">
            <w:pPr>
              <w:jc w:val="center"/>
            </w:pPr>
            <w:r>
              <w:t>6</w:t>
            </w:r>
          </w:p>
        </w:tc>
        <w:tc>
          <w:tcPr>
            <w:tcW w:w="1197" w:type="dxa"/>
          </w:tcPr>
          <w:p w14:paraId="4884B0E7" w14:textId="77777777" w:rsidR="0004064E" w:rsidRPr="00F354B4" w:rsidRDefault="00F354B4" w:rsidP="00F354B4">
            <w:pPr>
              <w:jc w:val="center"/>
            </w:pPr>
            <w:r>
              <w:t>7</w:t>
            </w:r>
          </w:p>
        </w:tc>
        <w:tc>
          <w:tcPr>
            <w:tcW w:w="942" w:type="dxa"/>
          </w:tcPr>
          <w:p w14:paraId="258379BE" w14:textId="77777777" w:rsidR="0004064E" w:rsidRPr="00F354B4" w:rsidRDefault="00F354B4" w:rsidP="00F354B4">
            <w:pPr>
              <w:jc w:val="center"/>
            </w:pPr>
            <w:r>
              <w:t>8</w:t>
            </w:r>
          </w:p>
        </w:tc>
        <w:tc>
          <w:tcPr>
            <w:tcW w:w="1270" w:type="dxa"/>
          </w:tcPr>
          <w:p w14:paraId="3FE2301C" w14:textId="77777777" w:rsidR="0004064E" w:rsidRPr="00F354B4" w:rsidRDefault="00F354B4" w:rsidP="00F354B4">
            <w:pPr>
              <w:jc w:val="center"/>
            </w:pPr>
            <w:r>
              <w:t>9</w:t>
            </w:r>
          </w:p>
        </w:tc>
      </w:tr>
      <w:tr w:rsidR="00A428B2" w14:paraId="3B046003" w14:textId="77777777" w:rsidTr="003A7298">
        <w:tc>
          <w:tcPr>
            <w:tcW w:w="498" w:type="dxa"/>
            <w:vAlign w:val="center"/>
          </w:tcPr>
          <w:p w14:paraId="6F3F030D" w14:textId="77777777" w:rsidR="00A428B2" w:rsidRPr="00E556FF" w:rsidRDefault="00A428B2" w:rsidP="00524B3D">
            <w:pPr>
              <w:jc w:val="center"/>
              <w:rPr>
                <w:sz w:val="24"/>
                <w:szCs w:val="24"/>
              </w:rPr>
            </w:pPr>
            <w:r>
              <w:rPr>
                <w:sz w:val="24"/>
                <w:szCs w:val="24"/>
              </w:rPr>
              <w:t>1.</w:t>
            </w:r>
          </w:p>
        </w:tc>
        <w:tc>
          <w:tcPr>
            <w:tcW w:w="1728" w:type="dxa"/>
            <w:vAlign w:val="center"/>
          </w:tcPr>
          <w:p w14:paraId="5F64FAA3" w14:textId="77777777" w:rsidR="00A428B2" w:rsidRPr="00F45983" w:rsidRDefault="00D92714" w:rsidP="00524B3D">
            <w:pPr>
              <w:jc w:val="center"/>
              <w:rPr>
                <w:sz w:val="24"/>
                <w:szCs w:val="24"/>
              </w:rPr>
            </w:pPr>
            <w:r>
              <w:rPr>
                <w:sz w:val="24"/>
                <w:szCs w:val="24"/>
              </w:rPr>
              <w:t>Comisia de monitorizare</w:t>
            </w:r>
          </w:p>
        </w:tc>
        <w:tc>
          <w:tcPr>
            <w:tcW w:w="1468" w:type="dxa"/>
          </w:tcPr>
          <w:p w14:paraId="3FF0353A" w14:textId="641870EA" w:rsidR="00A428B2" w:rsidRPr="009A6EB3" w:rsidRDefault="009A6EB3" w:rsidP="00130EF2">
            <w:pPr>
              <w:jc w:val="both"/>
              <w:rPr>
                <w:sz w:val="24"/>
                <w:szCs w:val="24"/>
              </w:rPr>
            </w:pPr>
            <w:r w:rsidRPr="009A6EB3">
              <w:rPr>
                <w:sz w:val="24"/>
                <w:szCs w:val="24"/>
              </w:rPr>
              <w:fldChar w:fldCharType="begin"/>
            </w:r>
            <w:r w:rsidRPr="009A6EB3">
              <w:rPr>
                <w:sz w:val="24"/>
                <w:szCs w:val="24"/>
              </w:rPr>
              <w:instrText xml:space="preserve"> MERGEFIELD Presedinte_comisia_de_monitorizare </w:instrText>
            </w:r>
            <w:r w:rsidRPr="009A6EB3">
              <w:rPr>
                <w:sz w:val="24"/>
                <w:szCs w:val="24"/>
              </w:rPr>
              <w:fldChar w:fldCharType="separate"/>
            </w:r>
            <w:r w:rsidR="004D51C8" w:rsidRPr="00A42C3F">
              <w:rPr>
                <w:noProof/>
                <w:sz w:val="24"/>
                <w:szCs w:val="24"/>
              </w:rPr>
              <w:t>Iordache Laura</w:t>
            </w:r>
            <w:r w:rsidRPr="009A6EB3">
              <w:rPr>
                <w:sz w:val="24"/>
                <w:szCs w:val="24"/>
              </w:rPr>
              <w:fldChar w:fldCharType="end"/>
            </w:r>
          </w:p>
        </w:tc>
        <w:tc>
          <w:tcPr>
            <w:tcW w:w="1085" w:type="dxa"/>
          </w:tcPr>
          <w:p w14:paraId="7D36CF21" w14:textId="77777777" w:rsidR="00A428B2" w:rsidRDefault="00A428B2" w:rsidP="00130EF2">
            <w:pPr>
              <w:jc w:val="both"/>
              <w:rPr>
                <w:b/>
                <w:sz w:val="24"/>
                <w:szCs w:val="24"/>
              </w:rPr>
            </w:pPr>
          </w:p>
        </w:tc>
        <w:tc>
          <w:tcPr>
            <w:tcW w:w="749" w:type="dxa"/>
          </w:tcPr>
          <w:p w14:paraId="3AB515C2" w14:textId="77777777" w:rsidR="00A428B2" w:rsidRDefault="00A428B2" w:rsidP="00130EF2">
            <w:pPr>
              <w:jc w:val="both"/>
              <w:rPr>
                <w:b/>
                <w:sz w:val="24"/>
                <w:szCs w:val="24"/>
              </w:rPr>
            </w:pPr>
          </w:p>
        </w:tc>
        <w:tc>
          <w:tcPr>
            <w:tcW w:w="1270" w:type="dxa"/>
          </w:tcPr>
          <w:p w14:paraId="50107530" w14:textId="77777777" w:rsidR="00A428B2" w:rsidRDefault="00A428B2" w:rsidP="00130EF2">
            <w:pPr>
              <w:jc w:val="both"/>
              <w:rPr>
                <w:b/>
                <w:sz w:val="24"/>
                <w:szCs w:val="24"/>
              </w:rPr>
            </w:pPr>
          </w:p>
        </w:tc>
        <w:tc>
          <w:tcPr>
            <w:tcW w:w="1197" w:type="dxa"/>
          </w:tcPr>
          <w:p w14:paraId="226C97BE" w14:textId="77777777" w:rsidR="00A428B2" w:rsidRDefault="00A428B2" w:rsidP="00130EF2">
            <w:pPr>
              <w:jc w:val="both"/>
              <w:rPr>
                <w:b/>
                <w:sz w:val="24"/>
                <w:szCs w:val="24"/>
              </w:rPr>
            </w:pPr>
          </w:p>
        </w:tc>
        <w:tc>
          <w:tcPr>
            <w:tcW w:w="942" w:type="dxa"/>
          </w:tcPr>
          <w:p w14:paraId="3B061DAE" w14:textId="77777777" w:rsidR="00A428B2" w:rsidRDefault="00A428B2" w:rsidP="00130EF2">
            <w:pPr>
              <w:jc w:val="both"/>
              <w:rPr>
                <w:b/>
                <w:sz w:val="24"/>
                <w:szCs w:val="24"/>
              </w:rPr>
            </w:pPr>
          </w:p>
        </w:tc>
        <w:tc>
          <w:tcPr>
            <w:tcW w:w="1270" w:type="dxa"/>
          </w:tcPr>
          <w:p w14:paraId="74AD64E3" w14:textId="77777777" w:rsidR="00A428B2" w:rsidRDefault="00A428B2" w:rsidP="00130EF2">
            <w:pPr>
              <w:jc w:val="both"/>
              <w:rPr>
                <w:b/>
                <w:sz w:val="24"/>
                <w:szCs w:val="24"/>
              </w:rPr>
            </w:pPr>
          </w:p>
        </w:tc>
      </w:tr>
      <w:tr w:rsidR="00A428B2" w14:paraId="39A798CB" w14:textId="77777777" w:rsidTr="003A7298">
        <w:tc>
          <w:tcPr>
            <w:tcW w:w="498" w:type="dxa"/>
            <w:vAlign w:val="center"/>
          </w:tcPr>
          <w:p w14:paraId="31E41D32" w14:textId="77777777" w:rsidR="00A428B2" w:rsidRPr="00E556FF" w:rsidRDefault="00A428B2" w:rsidP="00524B3D">
            <w:pPr>
              <w:jc w:val="center"/>
              <w:rPr>
                <w:sz w:val="24"/>
                <w:szCs w:val="24"/>
              </w:rPr>
            </w:pPr>
            <w:r>
              <w:rPr>
                <w:sz w:val="24"/>
                <w:szCs w:val="24"/>
              </w:rPr>
              <w:t>2.</w:t>
            </w:r>
          </w:p>
        </w:tc>
        <w:tc>
          <w:tcPr>
            <w:tcW w:w="1728" w:type="dxa"/>
            <w:vAlign w:val="center"/>
          </w:tcPr>
          <w:p w14:paraId="1740D34B" w14:textId="77777777" w:rsidR="00A428B2" w:rsidRPr="00F45983" w:rsidRDefault="00842682" w:rsidP="00524B3D">
            <w:pPr>
              <w:jc w:val="center"/>
              <w:rPr>
                <w:sz w:val="24"/>
                <w:szCs w:val="24"/>
              </w:rPr>
            </w:pPr>
            <w:r>
              <w:rPr>
                <w:sz w:val="24"/>
                <w:szCs w:val="24"/>
              </w:rPr>
              <w:t>CEAC</w:t>
            </w:r>
          </w:p>
        </w:tc>
        <w:tc>
          <w:tcPr>
            <w:tcW w:w="1468" w:type="dxa"/>
          </w:tcPr>
          <w:p w14:paraId="2CF6ACB4" w14:textId="3F0AC1A2" w:rsidR="00A428B2" w:rsidRPr="00F45983" w:rsidRDefault="009A6EB3" w:rsidP="00130EF2">
            <w:pPr>
              <w:jc w:val="both"/>
              <w:rPr>
                <w:sz w:val="24"/>
                <w:szCs w:val="24"/>
              </w:rPr>
            </w:pPr>
            <w:r>
              <w:rPr>
                <w:sz w:val="24"/>
                <w:szCs w:val="24"/>
              </w:rPr>
              <w:fldChar w:fldCharType="begin"/>
            </w:r>
            <w:r>
              <w:rPr>
                <w:sz w:val="24"/>
                <w:szCs w:val="24"/>
              </w:rPr>
              <w:instrText xml:space="preserve"> MERGEFIELD CEAC </w:instrText>
            </w:r>
            <w:r>
              <w:rPr>
                <w:sz w:val="24"/>
                <w:szCs w:val="24"/>
              </w:rPr>
              <w:fldChar w:fldCharType="separate"/>
            </w:r>
            <w:r w:rsidR="004D51C8" w:rsidRPr="00A42C3F">
              <w:rPr>
                <w:noProof/>
                <w:sz w:val="24"/>
                <w:szCs w:val="24"/>
              </w:rPr>
              <w:t>Tudor Daniela</w:t>
            </w:r>
            <w:r>
              <w:rPr>
                <w:sz w:val="24"/>
                <w:szCs w:val="24"/>
              </w:rPr>
              <w:fldChar w:fldCharType="end"/>
            </w:r>
          </w:p>
        </w:tc>
        <w:tc>
          <w:tcPr>
            <w:tcW w:w="1085" w:type="dxa"/>
          </w:tcPr>
          <w:p w14:paraId="0E4C41AC" w14:textId="77777777" w:rsidR="00A428B2" w:rsidRDefault="00A428B2" w:rsidP="00130EF2">
            <w:pPr>
              <w:jc w:val="both"/>
              <w:rPr>
                <w:b/>
                <w:sz w:val="24"/>
                <w:szCs w:val="24"/>
              </w:rPr>
            </w:pPr>
          </w:p>
        </w:tc>
        <w:tc>
          <w:tcPr>
            <w:tcW w:w="749" w:type="dxa"/>
          </w:tcPr>
          <w:p w14:paraId="1E801384" w14:textId="77777777" w:rsidR="00A428B2" w:rsidRDefault="00A428B2" w:rsidP="00130EF2">
            <w:pPr>
              <w:jc w:val="both"/>
              <w:rPr>
                <w:b/>
                <w:sz w:val="24"/>
                <w:szCs w:val="24"/>
              </w:rPr>
            </w:pPr>
          </w:p>
        </w:tc>
        <w:tc>
          <w:tcPr>
            <w:tcW w:w="1270" w:type="dxa"/>
          </w:tcPr>
          <w:p w14:paraId="327972FD" w14:textId="77777777" w:rsidR="00A428B2" w:rsidRDefault="00A428B2" w:rsidP="00130EF2">
            <w:pPr>
              <w:jc w:val="both"/>
              <w:rPr>
                <w:b/>
                <w:sz w:val="24"/>
                <w:szCs w:val="24"/>
              </w:rPr>
            </w:pPr>
          </w:p>
        </w:tc>
        <w:tc>
          <w:tcPr>
            <w:tcW w:w="1197" w:type="dxa"/>
          </w:tcPr>
          <w:p w14:paraId="783D2B0C" w14:textId="77777777" w:rsidR="00A428B2" w:rsidRDefault="00A428B2" w:rsidP="00130EF2">
            <w:pPr>
              <w:jc w:val="both"/>
              <w:rPr>
                <w:b/>
                <w:sz w:val="24"/>
                <w:szCs w:val="24"/>
              </w:rPr>
            </w:pPr>
          </w:p>
        </w:tc>
        <w:tc>
          <w:tcPr>
            <w:tcW w:w="942" w:type="dxa"/>
          </w:tcPr>
          <w:p w14:paraId="5DA97513" w14:textId="77777777" w:rsidR="00A428B2" w:rsidRDefault="00A428B2" w:rsidP="00130EF2">
            <w:pPr>
              <w:jc w:val="both"/>
              <w:rPr>
                <w:b/>
                <w:sz w:val="24"/>
                <w:szCs w:val="24"/>
              </w:rPr>
            </w:pPr>
          </w:p>
        </w:tc>
        <w:tc>
          <w:tcPr>
            <w:tcW w:w="1270" w:type="dxa"/>
          </w:tcPr>
          <w:p w14:paraId="48FD54B6" w14:textId="77777777" w:rsidR="00A428B2" w:rsidRDefault="00A428B2" w:rsidP="00130EF2">
            <w:pPr>
              <w:jc w:val="both"/>
              <w:rPr>
                <w:b/>
                <w:sz w:val="24"/>
                <w:szCs w:val="24"/>
              </w:rPr>
            </w:pPr>
          </w:p>
        </w:tc>
      </w:tr>
      <w:tr w:rsidR="00A428B2" w14:paraId="4E9C4B69" w14:textId="77777777" w:rsidTr="003A7298">
        <w:tc>
          <w:tcPr>
            <w:tcW w:w="498" w:type="dxa"/>
            <w:vAlign w:val="center"/>
          </w:tcPr>
          <w:p w14:paraId="6D9D72F1" w14:textId="77777777" w:rsidR="00A428B2" w:rsidRPr="00E556FF" w:rsidRDefault="00A428B2" w:rsidP="00524B3D">
            <w:pPr>
              <w:jc w:val="center"/>
              <w:rPr>
                <w:sz w:val="24"/>
                <w:szCs w:val="24"/>
              </w:rPr>
            </w:pPr>
            <w:r>
              <w:rPr>
                <w:sz w:val="24"/>
                <w:szCs w:val="24"/>
              </w:rPr>
              <w:t>3.</w:t>
            </w:r>
          </w:p>
        </w:tc>
        <w:tc>
          <w:tcPr>
            <w:tcW w:w="1728" w:type="dxa"/>
            <w:vAlign w:val="center"/>
          </w:tcPr>
          <w:p w14:paraId="4C4F8787" w14:textId="77777777" w:rsidR="00A428B2" w:rsidRPr="00F45983" w:rsidRDefault="00C8121D" w:rsidP="00524B3D">
            <w:pPr>
              <w:jc w:val="center"/>
              <w:rPr>
                <w:sz w:val="24"/>
                <w:szCs w:val="24"/>
              </w:rPr>
            </w:pPr>
            <w:r>
              <w:rPr>
                <w:sz w:val="24"/>
                <w:szCs w:val="24"/>
              </w:rPr>
              <w:t>Director</w:t>
            </w:r>
          </w:p>
        </w:tc>
        <w:tc>
          <w:tcPr>
            <w:tcW w:w="1468" w:type="dxa"/>
          </w:tcPr>
          <w:p w14:paraId="220F292D" w14:textId="3B06DBAC" w:rsidR="00A428B2" w:rsidRPr="00524B3D" w:rsidRDefault="009A6EB3" w:rsidP="00DF272B">
            <w:pPr>
              <w:rPr>
                <w:sz w:val="24"/>
                <w:szCs w:val="24"/>
              </w:rPr>
            </w:pPr>
            <w:r>
              <w:rPr>
                <w:sz w:val="24"/>
                <w:szCs w:val="24"/>
              </w:rPr>
              <w:fldChar w:fldCharType="begin"/>
            </w:r>
            <w:r>
              <w:rPr>
                <w:sz w:val="24"/>
                <w:szCs w:val="24"/>
              </w:rPr>
              <w:instrText xml:space="preserve"> MERGEFIELD Director </w:instrText>
            </w:r>
            <w:r>
              <w:rPr>
                <w:sz w:val="24"/>
                <w:szCs w:val="24"/>
              </w:rPr>
              <w:fldChar w:fldCharType="separate"/>
            </w:r>
            <w:r w:rsidR="004D51C8" w:rsidRPr="00A42C3F">
              <w:rPr>
                <w:noProof/>
                <w:sz w:val="24"/>
                <w:szCs w:val="24"/>
              </w:rPr>
              <w:t>Cazacu Gabriela Elena</w:t>
            </w:r>
            <w:r>
              <w:rPr>
                <w:sz w:val="24"/>
                <w:szCs w:val="24"/>
              </w:rPr>
              <w:fldChar w:fldCharType="end"/>
            </w:r>
          </w:p>
        </w:tc>
        <w:tc>
          <w:tcPr>
            <w:tcW w:w="1085" w:type="dxa"/>
          </w:tcPr>
          <w:p w14:paraId="3AAB62BD" w14:textId="77777777" w:rsidR="00A428B2" w:rsidRDefault="00A428B2" w:rsidP="00130EF2">
            <w:pPr>
              <w:jc w:val="both"/>
              <w:rPr>
                <w:b/>
                <w:sz w:val="24"/>
                <w:szCs w:val="24"/>
              </w:rPr>
            </w:pPr>
          </w:p>
        </w:tc>
        <w:tc>
          <w:tcPr>
            <w:tcW w:w="749" w:type="dxa"/>
          </w:tcPr>
          <w:p w14:paraId="5BF7B9C3" w14:textId="77777777" w:rsidR="00A428B2" w:rsidRDefault="00A428B2" w:rsidP="00130EF2">
            <w:pPr>
              <w:jc w:val="both"/>
              <w:rPr>
                <w:b/>
                <w:sz w:val="24"/>
                <w:szCs w:val="24"/>
              </w:rPr>
            </w:pPr>
          </w:p>
        </w:tc>
        <w:tc>
          <w:tcPr>
            <w:tcW w:w="1270" w:type="dxa"/>
          </w:tcPr>
          <w:p w14:paraId="499E4428" w14:textId="77777777" w:rsidR="00A428B2" w:rsidRDefault="00A428B2" w:rsidP="00130EF2">
            <w:pPr>
              <w:jc w:val="both"/>
              <w:rPr>
                <w:b/>
                <w:sz w:val="24"/>
                <w:szCs w:val="24"/>
              </w:rPr>
            </w:pPr>
          </w:p>
        </w:tc>
        <w:tc>
          <w:tcPr>
            <w:tcW w:w="1197" w:type="dxa"/>
          </w:tcPr>
          <w:p w14:paraId="57A995F6" w14:textId="77777777" w:rsidR="00A428B2" w:rsidRDefault="00A428B2" w:rsidP="00130EF2">
            <w:pPr>
              <w:jc w:val="both"/>
              <w:rPr>
                <w:b/>
                <w:sz w:val="24"/>
                <w:szCs w:val="24"/>
              </w:rPr>
            </w:pPr>
          </w:p>
        </w:tc>
        <w:tc>
          <w:tcPr>
            <w:tcW w:w="942" w:type="dxa"/>
          </w:tcPr>
          <w:p w14:paraId="1FEAD9A2" w14:textId="77777777" w:rsidR="00A428B2" w:rsidRDefault="00A428B2" w:rsidP="00130EF2">
            <w:pPr>
              <w:jc w:val="both"/>
              <w:rPr>
                <w:b/>
                <w:sz w:val="24"/>
                <w:szCs w:val="24"/>
              </w:rPr>
            </w:pPr>
          </w:p>
        </w:tc>
        <w:tc>
          <w:tcPr>
            <w:tcW w:w="1270" w:type="dxa"/>
          </w:tcPr>
          <w:p w14:paraId="0FABD879" w14:textId="77777777" w:rsidR="00A428B2" w:rsidRDefault="00A428B2" w:rsidP="00130EF2">
            <w:pPr>
              <w:jc w:val="both"/>
              <w:rPr>
                <w:b/>
                <w:sz w:val="24"/>
                <w:szCs w:val="24"/>
              </w:rPr>
            </w:pPr>
          </w:p>
        </w:tc>
      </w:tr>
      <w:tr w:rsidR="00A428B2" w14:paraId="28BD0733" w14:textId="77777777" w:rsidTr="003A7298">
        <w:tc>
          <w:tcPr>
            <w:tcW w:w="498" w:type="dxa"/>
            <w:vAlign w:val="center"/>
          </w:tcPr>
          <w:p w14:paraId="5D05D07D" w14:textId="77777777" w:rsidR="00A428B2" w:rsidRDefault="00A428B2" w:rsidP="00524B3D">
            <w:pPr>
              <w:jc w:val="center"/>
              <w:rPr>
                <w:sz w:val="24"/>
                <w:szCs w:val="24"/>
              </w:rPr>
            </w:pPr>
          </w:p>
        </w:tc>
        <w:tc>
          <w:tcPr>
            <w:tcW w:w="1728" w:type="dxa"/>
            <w:vAlign w:val="center"/>
          </w:tcPr>
          <w:p w14:paraId="431C20FA" w14:textId="77777777" w:rsidR="00A428B2" w:rsidRPr="00F45983" w:rsidRDefault="00A428B2" w:rsidP="00524B3D">
            <w:pPr>
              <w:jc w:val="center"/>
              <w:rPr>
                <w:sz w:val="24"/>
                <w:szCs w:val="24"/>
              </w:rPr>
            </w:pPr>
          </w:p>
        </w:tc>
        <w:tc>
          <w:tcPr>
            <w:tcW w:w="1468" w:type="dxa"/>
          </w:tcPr>
          <w:p w14:paraId="292A014C" w14:textId="77777777" w:rsidR="00A428B2" w:rsidRPr="00524B3D" w:rsidRDefault="00A428B2" w:rsidP="00130EF2">
            <w:pPr>
              <w:jc w:val="both"/>
              <w:rPr>
                <w:sz w:val="24"/>
                <w:szCs w:val="24"/>
              </w:rPr>
            </w:pPr>
          </w:p>
        </w:tc>
        <w:tc>
          <w:tcPr>
            <w:tcW w:w="1085" w:type="dxa"/>
          </w:tcPr>
          <w:p w14:paraId="4B80785B" w14:textId="77777777" w:rsidR="00A428B2" w:rsidRDefault="00A428B2" w:rsidP="00130EF2">
            <w:pPr>
              <w:jc w:val="both"/>
              <w:rPr>
                <w:b/>
                <w:sz w:val="24"/>
                <w:szCs w:val="24"/>
              </w:rPr>
            </w:pPr>
          </w:p>
        </w:tc>
        <w:tc>
          <w:tcPr>
            <w:tcW w:w="749" w:type="dxa"/>
          </w:tcPr>
          <w:p w14:paraId="1A961A4C" w14:textId="77777777" w:rsidR="00A428B2" w:rsidRDefault="00A428B2" w:rsidP="00130EF2">
            <w:pPr>
              <w:jc w:val="both"/>
              <w:rPr>
                <w:b/>
                <w:sz w:val="24"/>
                <w:szCs w:val="24"/>
              </w:rPr>
            </w:pPr>
          </w:p>
        </w:tc>
        <w:tc>
          <w:tcPr>
            <w:tcW w:w="1270" w:type="dxa"/>
          </w:tcPr>
          <w:p w14:paraId="0B7B83EB" w14:textId="77777777" w:rsidR="00A428B2" w:rsidRDefault="00A428B2" w:rsidP="00130EF2">
            <w:pPr>
              <w:jc w:val="both"/>
              <w:rPr>
                <w:b/>
                <w:sz w:val="24"/>
                <w:szCs w:val="24"/>
              </w:rPr>
            </w:pPr>
          </w:p>
        </w:tc>
        <w:tc>
          <w:tcPr>
            <w:tcW w:w="1197" w:type="dxa"/>
          </w:tcPr>
          <w:p w14:paraId="1C808B97" w14:textId="77777777" w:rsidR="00A428B2" w:rsidRDefault="00A428B2" w:rsidP="00130EF2">
            <w:pPr>
              <w:jc w:val="both"/>
              <w:rPr>
                <w:b/>
                <w:sz w:val="24"/>
                <w:szCs w:val="24"/>
              </w:rPr>
            </w:pPr>
          </w:p>
        </w:tc>
        <w:tc>
          <w:tcPr>
            <w:tcW w:w="942" w:type="dxa"/>
          </w:tcPr>
          <w:p w14:paraId="0A77E2B2" w14:textId="77777777" w:rsidR="00A428B2" w:rsidRDefault="00A428B2" w:rsidP="00130EF2">
            <w:pPr>
              <w:jc w:val="both"/>
              <w:rPr>
                <w:b/>
                <w:sz w:val="24"/>
                <w:szCs w:val="24"/>
              </w:rPr>
            </w:pPr>
          </w:p>
        </w:tc>
        <w:tc>
          <w:tcPr>
            <w:tcW w:w="1270" w:type="dxa"/>
          </w:tcPr>
          <w:p w14:paraId="34407B0A" w14:textId="77777777" w:rsidR="00A428B2" w:rsidRDefault="00A428B2" w:rsidP="00130EF2">
            <w:pPr>
              <w:jc w:val="both"/>
              <w:rPr>
                <w:b/>
                <w:sz w:val="24"/>
                <w:szCs w:val="24"/>
              </w:rPr>
            </w:pPr>
          </w:p>
        </w:tc>
      </w:tr>
    </w:tbl>
    <w:p w14:paraId="76C9FDD3" w14:textId="77777777" w:rsidR="001A6087" w:rsidRDefault="001A6087" w:rsidP="00E03010">
      <w:pPr>
        <w:jc w:val="both"/>
        <w:rPr>
          <w:b/>
          <w:sz w:val="24"/>
          <w:szCs w:val="24"/>
        </w:rPr>
      </w:pPr>
    </w:p>
    <w:p w14:paraId="3E1B80BD" w14:textId="77777777" w:rsidR="00900876" w:rsidRDefault="00900876" w:rsidP="00A87975">
      <w:pPr>
        <w:jc w:val="both"/>
        <w:rPr>
          <w:b/>
          <w:sz w:val="24"/>
          <w:szCs w:val="24"/>
        </w:rPr>
      </w:pPr>
    </w:p>
    <w:p w14:paraId="2846AEEE" w14:textId="77777777" w:rsidR="00317ECE" w:rsidRDefault="00317ECE" w:rsidP="00A87975">
      <w:pPr>
        <w:jc w:val="both"/>
        <w:rPr>
          <w:b/>
          <w:sz w:val="24"/>
          <w:szCs w:val="24"/>
        </w:rPr>
      </w:pPr>
    </w:p>
    <w:p w14:paraId="24029B36" w14:textId="77777777" w:rsidR="00130EF2" w:rsidRPr="00C22DF7" w:rsidRDefault="00C22DF7" w:rsidP="00C22DF7">
      <w:pPr>
        <w:jc w:val="both"/>
        <w:rPr>
          <w:b/>
          <w:sz w:val="24"/>
          <w:szCs w:val="24"/>
        </w:rPr>
      </w:pPr>
      <w:r>
        <w:rPr>
          <w:b/>
          <w:sz w:val="24"/>
          <w:szCs w:val="24"/>
        </w:rPr>
        <w:t xml:space="preserve">12. </w:t>
      </w:r>
      <w:r w:rsidR="00A479C3">
        <w:rPr>
          <w:b/>
          <w:sz w:val="24"/>
          <w:szCs w:val="24"/>
        </w:rPr>
        <w:t>Lista</w:t>
      </w:r>
      <w:r>
        <w:rPr>
          <w:b/>
          <w:sz w:val="24"/>
          <w:szCs w:val="24"/>
        </w:rPr>
        <w:t xml:space="preserve"> de difuzare a procedurii</w:t>
      </w:r>
    </w:p>
    <w:p w14:paraId="1309379E" w14:textId="77777777" w:rsidR="003757FA" w:rsidRDefault="003757FA" w:rsidP="003757FA">
      <w:pPr>
        <w:jc w:val="both"/>
        <w:rPr>
          <w:b/>
          <w:sz w:val="24"/>
          <w:szCs w:val="24"/>
        </w:rPr>
      </w:pPr>
    </w:p>
    <w:tbl>
      <w:tblPr>
        <w:tblStyle w:val="TableGrid"/>
        <w:tblW w:w="10490" w:type="dxa"/>
        <w:tblInd w:w="-176" w:type="dxa"/>
        <w:tblLook w:val="04A0" w:firstRow="1" w:lastRow="0" w:firstColumn="1" w:lastColumn="0" w:noHBand="0" w:noVBand="1"/>
      </w:tblPr>
      <w:tblGrid>
        <w:gridCol w:w="535"/>
        <w:gridCol w:w="1592"/>
        <w:gridCol w:w="1701"/>
        <w:gridCol w:w="1545"/>
        <w:gridCol w:w="1114"/>
        <w:gridCol w:w="1594"/>
        <w:gridCol w:w="1417"/>
        <w:gridCol w:w="992"/>
      </w:tblGrid>
      <w:tr w:rsidR="008264F6" w14:paraId="08A56F9A" w14:textId="77777777" w:rsidTr="00DA7E73">
        <w:trPr>
          <w:cantSplit/>
          <w:trHeight w:val="1769"/>
        </w:trPr>
        <w:tc>
          <w:tcPr>
            <w:tcW w:w="535" w:type="dxa"/>
            <w:textDirection w:val="btLr"/>
            <w:vAlign w:val="center"/>
          </w:tcPr>
          <w:p w14:paraId="63A7696F" w14:textId="77777777" w:rsidR="001A6166" w:rsidRDefault="001A6166" w:rsidP="001A6166">
            <w:pPr>
              <w:ind w:left="113" w:right="113"/>
              <w:jc w:val="center"/>
              <w:rPr>
                <w:b/>
                <w:sz w:val="24"/>
                <w:szCs w:val="24"/>
              </w:rPr>
            </w:pPr>
            <w:r>
              <w:rPr>
                <w:b/>
                <w:sz w:val="24"/>
                <w:szCs w:val="24"/>
              </w:rPr>
              <w:t>Nr. exemplar</w:t>
            </w:r>
          </w:p>
        </w:tc>
        <w:tc>
          <w:tcPr>
            <w:tcW w:w="1592" w:type="dxa"/>
            <w:textDirection w:val="btLr"/>
            <w:vAlign w:val="center"/>
          </w:tcPr>
          <w:p w14:paraId="2884BAA4" w14:textId="77777777" w:rsidR="001A6166" w:rsidRDefault="001A6166" w:rsidP="001A6166">
            <w:pPr>
              <w:ind w:left="113" w:right="113"/>
              <w:jc w:val="center"/>
              <w:rPr>
                <w:b/>
                <w:sz w:val="24"/>
                <w:szCs w:val="24"/>
              </w:rPr>
            </w:pPr>
            <w:r>
              <w:rPr>
                <w:b/>
                <w:sz w:val="24"/>
                <w:szCs w:val="24"/>
              </w:rPr>
              <w:t>Compartiment</w:t>
            </w:r>
          </w:p>
        </w:tc>
        <w:tc>
          <w:tcPr>
            <w:tcW w:w="1701" w:type="dxa"/>
            <w:textDirection w:val="btLr"/>
            <w:vAlign w:val="center"/>
          </w:tcPr>
          <w:p w14:paraId="06F8EDF6" w14:textId="77777777" w:rsidR="001A6166" w:rsidRDefault="001A6166" w:rsidP="001A6166">
            <w:pPr>
              <w:ind w:left="113" w:right="113"/>
              <w:jc w:val="center"/>
              <w:rPr>
                <w:b/>
                <w:sz w:val="24"/>
                <w:szCs w:val="24"/>
              </w:rPr>
            </w:pPr>
            <w:r>
              <w:rPr>
                <w:b/>
                <w:sz w:val="24"/>
                <w:szCs w:val="24"/>
              </w:rPr>
              <w:t>Nume și prenume</w:t>
            </w:r>
          </w:p>
        </w:tc>
        <w:tc>
          <w:tcPr>
            <w:tcW w:w="1545" w:type="dxa"/>
            <w:textDirection w:val="btLr"/>
            <w:vAlign w:val="center"/>
          </w:tcPr>
          <w:p w14:paraId="16CDBBAE" w14:textId="77777777" w:rsidR="001A6166" w:rsidRDefault="001A6166" w:rsidP="001A6166">
            <w:pPr>
              <w:ind w:left="113" w:right="113"/>
              <w:jc w:val="center"/>
              <w:rPr>
                <w:b/>
                <w:sz w:val="24"/>
                <w:szCs w:val="24"/>
              </w:rPr>
            </w:pPr>
            <w:r>
              <w:rPr>
                <w:b/>
                <w:sz w:val="24"/>
                <w:szCs w:val="24"/>
              </w:rPr>
              <w:t>Data primirii</w:t>
            </w:r>
          </w:p>
        </w:tc>
        <w:tc>
          <w:tcPr>
            <w:tcW w:w="1114" w:type="dxa"/>
            <w:textDirection w:val="btLr"/>
            <w:vAlign w:val="center"/>
          </w:tcPr>
          <w:p w14:paraId="6DA5B65C" w14:textId="77777777" w:rsidR="001A6166" w:rsidRDefault="001A6166" w:rsidP="001A6166">
            <w:pPr>
              <w:ind w:left="113" w:right="113"/>
              <w:jc w:val="center"/>
              <w:rPr>
                <w:b/>
                <w:sz w:val="24"/>
                <w:szCs w:val="24"/>
              </w:rPr>
            </w:pPr>
            <w:r>
              <w:rPr>
                <w:b/>
                <w:sz w:val="24"/>
                <w:szCs w:val="24"/>
              </w:rPr>
              <w:t>Semnătura</w:t>
            </w:r>
          </w:p>
        </w:tc>
        <w:tc>
          <w:tcPr>
            <w:tcW w:w="1594" w:type="dxa"/>
            <w:textDirection w:val="btLr"/>
            <w:vAlign w:val="center"/>
          </w:tcPr>
          <w:p w14:paraId="0951D173" w14:textId="77777777" w:rsidR="001A6166" w:rsidRDefault="001A6166" w:rsidP="001A6166">
            <w:pPr>
              <w:ind w:left="113" w:right="113"/>
              <w:jc w:val="center"/>
              <w:rPr>
                <w:b/>
                <w:sz w:val="24"/>
                <w:szCs w:val="24"/>
              </w:rPr>
            </w:pPr>
            <w:r>
              <w:rPr>
                <w:b/>
                <w:sz w:val="24"/>
                <w:szCs w:val="24"/>
              </w:rPr>
              <w:t>Data retragerii procedurii înlocuite</w:t>
            </w:r>
          </w:p>
        </w:tc>
        <w:tc>
          <w:tcPr>
            <w:tcW w:w="1417" w:type="dxa"/>
            <w:textDirection w:val="btLr"/>
            <w:vAlign w:val="center"/>
          </w:tcPr>
          <w:p w14:paraId="22DCDD28" w14:textId="77777777" w:rsidR="001A6166" w:rsidRDefault="001540DD" w:rsidP="001A6166">
            <w:pPr>
              <w:ind w:left="113" w:right="113"/>
              <w:jc w:val="center"/>
              <w:rPr>
                <w:b/>
                <w:sz w:val="24"/>
                <w:szCs w:val="24"/>
              </w:rPr>
            </w:pPr>
            <w:r>
              <w:rPr>
                <w:b/>
                <w:sz w:val="24"/>
                <w:szCs w:val="24"/>
              </w:rPr>
              <w:t>Data intrării în vigoare</w:t>
            </w:r>
          </w:p>
        </w:tc>
        <w:tc>
          <w:tcPr>
            <w:tcW w:w="992" w:type="dxa"/>
            <w:textDirection w:val="btLr"/>
            <w:vAlign w:val="center"/>
          </w:tcPr>
          <w:p w14:paraId="0E1CF9BD" w14:textId="77777777" w:rsidR="001A6166" w:rsidRDefault="001540DD" w:rsidP="001A6166">
            <w:pPr>
              <w:ind w:left="113" w:right="113"/>
              <w:jc w:val="center"/>
              <w:rPr>
                <w:b/>
                <w:sz w:val="24"/>
                <w:szCs w:val="24"/>
              </w:rPr>
            </w:pPr>
            <w:r>
              <w:rPr>
                <w:b/>
                <w:sz w:val="24"/>
                <w:szCs w:val="24"/>
              </w:rPr>
              <w:t>Semnătură</w:t>
            </w:r>
          </w:p>
        </w:tc>
      </w:tr>
      <w:tr w:rsidR="008264F6" w:rsidRPr="0099173F" w14:paraId="0C3112ED" w14:textId="77777777" w:rsidTr="00DA7E73">
        <w:tc>
          <w:tcPr>
            <w:tcW w:w="535" w:type="dxa"/>
          </w:tcPr>
          <w:p w14:paraId="4DB7134D" w14:textId="77777777" w:rsidR="001A6166" w:rsidRPr="0099173F" w:rsidRDefault="0099173F" w:rsidP="0099173F">
            <w:pPr>
              <w:jc w:val="center"/>
            </w:pPr>
            <w:r>
              <w:t>1</w:t>
            </w:r>
          </w:p>
        </w:tc>
        <w:tc>
          <w:tcPr>
            <w:tcW w:w="1592" w:type="dxa"/>
          </w:tcPr>
          <w:p w14:paraId="036C5F32" w14:textId="77777777" w:rsidR="001A6166" w:rsidRPr="0099173F" w:rsidRDefault="0099173F" w:rsidP="0099173F">
            <w:pPr>
              <w:jc w:val="center"/>
            </w:pPr>
            <w:r>
              <w:t>2</w:t>
            </w:r>
          </w:p>
        </w:tc>
        <w:tc>
          <w:tcPr>
            <w:tcW w:w="1701" w:type="dxa"/>
          </w:tcPr>
          <w:p w14:paraId="6F8CBC0E" w14:textId="77777777" w:rsidR="001A6166" w:rsidRPr="0099173F" w:rsidRDefault="0099173F" w:rsidP="0099173F">
            <w:pPr>
              <w:jc w:val="center"/>
            </w:pPr>
            <w:r>
              <w:t>3</w:t>
            </w:r>
          </w:p>
        </w:tc>
        <w:tc>
          <w:tcPr>
            <w:tcW w:w="1545" w:type="dxa"/>
          </w:tcPr>
          <w:p w14:paraId="05175C73" w14:textId="77777777" w:rsidR="001A6166" w:rsidRPr="0099173F" w:rsidRDefault="0099173F" w:rsidP="0099173F">
            <w:pPr>
              <w:jc w:val="center"/>
            </w:pPr>
            <w:r>
              <w:t>4</w:t>
            </w:r>
          </w:p>
        </w:tc>
        <w:tc>
          <w:tcPr>
            <w:tcW w:w="1114" w:type="dxa"/>
          </w:tcPr>
          <w:p w14:paraId="6C4268E3" w14:textId="77777777" w:rsidR="001A6166" w:rsidRPr="0099173F" w:rsidRDefault="0099173F" w:rsidP="0099173F">
            <w:pPr>
              <w:jc w:val="center"/>
            </w:pPr>
            <w:r>
              <w:t>5</w:t>
            </w:r>
          </w:p>
        </w:tc>
        <w:tc>
          <w:tcPr>
            <w:tcW w:w="1594" w:type="dxa"/>
          </w:tcPr>
          <w:p w14:paraId="4ABEC6BF" w14:textId="77777777" w:rsidR="001A6166" w:rsidRPr="0099173F" w:rsidRDefault="0099173F" w:rsidP="0099173F">
            <w:pPr>
              <w:jc w:val="center"/>
            </w:pPr>
            <w:r>
              <w:t>6</w:t>
            </w:r>
          </w:p>
        </w:tc>
        <w:tc>
          <w:tcPr>
            <w:tcW w:w="1417" w:type="dxa"/>
          </w:tcPr>
          <w:p w14:paraId="13DB7803" w14:textId="77777777" w:rsidR="001A6166" w:rsidRPr="0099173F" w:rsidRDefault="0099173F" w:rsidP="0099173F">
            <w:pPr>
              <w:jc w:val="center"/>
            </w:pPr>
            <w:r>
              <w:t>7</w:t>
            </w:r>
          </w:p>
        </w:tc>
        <w:tc>
          <w:tcPr>
            <w:tcW w:w="992" w:type="dxa"/>
          </w:tcPr>
          <w:p w14:paraId="6597D0C5" w14:textId="77777777" w:rsidR="001A6166" w:rsidRPr="0099173F" w:rsidRDefault="0099173F" w:rsidP="0099173F">
            <w:pPr>
              <w:jc w:val="center"/>
            </w:pPr>
            <w:r>
              <w:t>8</w:t>
            </w:r>
          </w:p>
        </w:tc>
      </w:tr>
      <w:tr w:rsidR="00E734FF" w14:paraId="149993CE" w14:textId="77777777" w:rsidTr="00DA7E73">
        <w:tc>
          <w:tcPr>
            <w:tcW w:w="535" w:type="dxa"/>
          </w:tcPr>
          <w:p w14:paraId="51AFBD27" w14:textId="77777777" w:rsidR="00E734FF" w:rsidRPr="00690AB9" w:rsidRDefault="00E734FF" w:rsidP="00690AB9">
            <w:pPr>
              <w:jc w:val="center"/>
              <w:rPr>
                <w:sz w:val="24"/>
                <w:szCs w:val="24"/>
              </w:rPr>
            </w:pPr>
            <w:r w:rsidRPr="00690AB9">
              <w:rPr>
                <w:sz w:val="24"/>
                <w:szCs w:val="24"/>
              </w:rPr>
              <w:t>1.</w:t>
            </w:r>
          </w:p>
        </w:tc>
        <w:tc>
          <w:tcPr>
            <w:tcW w:w="1592" w:type="dxa"/>
            <w:vAlign w:val="center"/>
          </w:tcPr>
          <w:p w14:paraId="5DF85DB4" w14:textId="77777777" w:rsidR="00E734FF" w:rsidRPr="00D743AC" w:rsidRDefault="00DF272B" w:rsidP="00D743AC">
            <w:pPr>
              <w:rPr>
                <w:sz w:val="24"/>
                <w:szCs w:val="24"/>
              </w:rPr>
            </w:pPr>
            <w:r>
              <w:rPr>
                <w:sz w:val="24"/>
                <w:szCs w:val="24"/>
              </w:rPr>
              <w:t>CEAC</w:t>
            </w:r>
            <w:r w:rsidR="00843F71">
              <w:rPr>
                <w:sz w:val="24"/>
                <w:szCs w:val="24"/>
              </w:rPr>
              <w:t xml:space="preserve"> </w:t>
            </w:r>
            <w:r w:rsidR="000F1722">
              <w:rPr>
                <w:sz w:val="24"/>
                <w:szCs w:val="24"/>
              </w:rPr>
              <w:t>(originalul)</w:t>
            </w:r>
          </w:p>
        </w:tc>
        <w:tc>
          <w:tcPr>
            <w:tcW w:w="1701" w:type="dxa"/>
          </w:tcPr>
          <w:p w14:paraId="1C2FA8BF" w14:textId="7F9B4AC3" w:rsidR="00E734FF" w:rsidRPr="006B3B83" w:rsidRDefault="006B3B83" w:rsidP="00446A30">
            <w:pPr>
              <w:rPr>
                <w:sz w:val="24"/>
                <w:szCs w:val="24"/>
              </w:rPr>
            </w:pPr>
            <w:r>
              <w:rPr>
                <w:sz w:val="24"/>
                <w:szCs w:val="24"/>
              </w:rPr>
              <w:fldChar w:fldCharType="begin"/>
            </w:r>
            <w:r>
              <w:rPr>
                <w:sz w:val="24"/>
                <w:szCs w:val="24"/>
              </w:rPr>
              <w:instrText xml:space="preserve"> MERGEFIELD CEAC </w:instrText>
            </w:r>
            <w:r>
              <w:rPr>
                <w:sz w:val="24"/>
                <w:szCs w:val="24"/>
              </w:rPr>
              <w:fldChar w:fldCharType="separate"/>
            </w:r>
            <w:r w:rsidR="004D51C8" w:rsidRPr="00A42C3F">
              <w:rPr>
                <w:noProof/>
                <w:sz w:val="24"/>
                <w:szCs w:val="24"/>
              </w:rPr>
              <w:t>Tudor Daniela</w:t>
            </w:r>
            <w:r>
              <w:rPr>
                <w:sz w:val="24"/>
                <w:szCs w:val="24"/>
              </w:rPr>
              <w:fldChar w:fldCharType="end"/>
            </w:r>
          </w:p>
        </w:tc>
        <w:tc>
          <w:tcPr>
            <w:tcW w:w="1545" w:type="dxa"/>
          </w:tcPr>
          <w:p w14:paraId="6B695F81" w14:textId="77777777" w:rsidR="00E734FF" w:rsidRPr="00D743AC" w:rsidRDefault="00E734FF" w:rsidP="003757FA">
            <w:pPr>
              <w:jc w:val="both"/>
              <w:rPr>
                <w:sz w:val="24"/>
                <w:szCs w:val="24"/>
              </w:rPr>
            </w:pPr>
          </w:p>
        </w:tc>
        <w:tc>
          <w:tcPr>
            <w:tcW w:w="1114" w:type="dxa"/>
          </w:tcPr>
          <w:p w14:paraId="4481D9F0" w14:textId="77777777" w:rsidR="00E734FF" w:rsidRDefault="00E734FF" w:rsidP="003757FA">
            <w:pPr>
              <w:jc w:val="both"/>
              <w:rPr>
                <w:b/>
                <w:sz w:val="24"/>
                <w:szCs w:val="24"/>
              </w:rPr>
            </w:pPr>
          </w:p>
        </w:tc>
        <w:tc>
          <w:tcPr>
            <w:tcW w:w="1594" w:type="dxa"/>
          </w:tcPr>
          <w:p w14:paraId="4492B29D" w14:textId="77777777" w:rsidR="00E734FF" w:rsidRDefault="00E734FF" w:rsidP="003757FA">
            <w:pPr>
              <w:jc w:val="both"/>
              <w:rPr>
                <w:b/>
                <w:sz w:val="24"/>
                <w:szCs w:val="24"/>
              </w:rPr>
            </w:pPr>
          </w:p>
        </w:tc>
        <w:tc>
          <w:tcPr>
            <w:tcW w:w="1417" w:type="dxa"/>
          </w:tcPr>
          <w:p w14:paraId="4ADB167D" w14:textId="77777777" w:rsidR="00E734FF" w:rsidRDefault="00E734FF" w:rsidP="003757FA">
            <w:pPr>
              <w:jc w:val="both"/>
              <w:rPr>
                <w:b/>
                <w:sz w:val="24"/>
                <w:szCs w:val="24"/>
              </w:rPr>
            </w:pPr>
          </w:p>
        </w:tc>
        <w:tc>
          <w:tcPr>
            <w:tcW w:w="992" w:type="dxa"/>
          </w:tcPr>
          <w:p w14:paraId="51FA9100" w14:textId="77777777" w:rsidR="00E734FF" w:rsidRDefault="00E734FF" w:rsidP="003757FA">
            <w:pPr>
              <w:jc w:val="both"/>
              <w:rPr>
                <w:b/>
                <w:sz w:val="24"/>
                <w:szCs w:val="24"/>
              </w:rPr>
            </w:pPr>
          </w:p>
        </w:tc>
      </w:tr>
      <w:tr w:rsidR="00690AB9" w14:paraId="6C2DE1D8" w14:textId="77777777" w:rsidTr="00DA7E73">
        <w:tc>
          <w:tcPr>
            <w:tcW w:w="535" w:type="dxa"/>
          </w:tcPr>
          <w:p w14:paraId="62C80167" w14:textId="77777777" w:rsidR="00690AB9" w:rsidRPr="00690AB9" w:rsidRDefault="00690AB9" w:rsidP="00690AB9">
            <w:pPr>
              <w:jc w:val="center"/>
              <w:rPr>
                <w:sz w:val="24"/>
                <w:szCs w:val="24"/>
              </w:rPr>
            </w:pPr>
            <w:r w:rsidRPr="00690AB9">
              <w:rPr>
                <w:sz w:val="24"/>
                <w:szCs w:val="24"/>
              </w:rPr>
              <w:t>2.</w:t>
            </w:r>
          </w:p>
        </w:tc>
        <w:tc>
          <w:tcPr>
            <w:tcW w:w="1592" w:type="dxa"/>
            <w:vAlign w:val="center"/>
          </w:tcPr>
          <w:p w14:paraId="2DEAB5C5" w14:textId="77777777" w:rsidR="00690AB9" w:rsidRDefault="00690AB9" w:rsidP="004E0E7A">
            <w:pPr>
              <w:rPr>
                <w:b/>
                <w:sz w:val="24"/>
                <w:szCs w:val="24"/>
              </w:rPr>
            </w:pPr>
            <w:r>
              <w:rPr>
                <w:sz w:val="24"/>
                <w:szCs w:val="24"/>
              </w:rPr>
              <w:t>Comisia de monitorizare</w:t>
            </w:r>
          </w:p>
        </w:tc>
        <w:tc>
          <w:tcPr>
            <w:tcW w:w="1701" w:type="dxa"/>
          </w:tcPr>
          <w:p w14:paraId="204C08E1" w14:textId="1DA32FE3" w:rsidR="00690AB9" w:rsidRPr="006B3B83" w:rsidRDefault="006B3B83" w:rsidP="003757FA">
            <w:pPr>
              <w:jc w:val="both"/>
              <w:rPr>
                <w:sz w:val="24"/>
                <w:szCs w:val="24"/>
              </w:rPr>
            </w:pPr>
            <w:r>
              <w:rPr>
                <w:sz w:val="24"/>
                <w:szCs w:val="24"/>
              </w:rPr>
              <w:fldChar w:fldCharType="begin"/>
            </w:r>
            <w:r>
              <w:rPr>
                <w:sz w:val="24"/>
                <w:szCs w:val="24"/>
              </w:rPr>
              <w:instrText xml:space="preserve"> MERGEFIELD Presedinte_comisia_de_monitorizare </w:instrText>
            </w:r>
            <w:r>
              <w:rPr>
                <w:sz w:val="24"/>
                <w:szCs w:val="24"/>
              </w:rPr>
              <w:fldChar w:fldCharType="separate"/>
            </w:r>
            <w:r w:rsidR="004D51C8" w:rsidRPr="00A42C3F">
              <w:rPr>
                <w:noProof/>
                <w:sz w:val="24"/>
                <w:szCs w:val="24"/>
              </w:rPr>
              <w:t>Iordache Laura</w:t>
            </w:r>
            <w:r>
              <w:rPr>
                <w:sz w:val="24"/>
                <w:szCs w:val="24"/>
              </w:rPr>
              <w:fldChar w:fldCharType="end"/>
            </w:r>
          </w:p>
        </w:tc>
        <w:tc>
          <w:tcPr>
            <w:tcW w:w="1545" w:type="dxa"/>
          </w:tcPr>
          <w:p w14:paraId="1FFD7010" w14:textId="77777777" w:rsidR="00690AB9" w:rsidRDefault="00690AB9" w:rsidP="003757FA">
            <w:pPr>
              <w:jc w:val="both"/>
              <w:rPr>
                <w:b/>
                <w:sz w:val="24"/>
                <w:szCs w:val="24"/>
              </w:rPr>
            </w:pPr>
          </w:p>
        </w:tc>
        <w:tc>
          <w:tcPr>
            <w:tcW w:w="1114" w:type="dxa"/>
          </w:tcPr>
          <w:p w14:paraId="58C0E4DC" w14:textId="77777777" w:rsidR="00690AB9" w:rsidRDefault="00690AB9" w:rsidP="003757FA">
            <w:pPr>
              <w:jc w:val="both"/>
              <w:rPr>
                <w:b/>
                <w:sz w:val="24"/>
                <w:szCs w:val="24"/>
              </w:rPr>
            </w:pPr>
          </w:p>
        </w:tc>
        <w:tc>
          <w:tcPr>
            <w:tcW w:w="1594" w:type="dxa"/>
          </w:tcPr>
          <w:p w14:paraId="7B18BDF6" w14:textId="77777777" w:rsidR="00690AB9" w:rsidRDefault="00690AB9" w:rsidP="003757FA">
            <w:pPr>
              <w:jc w:val="both"/>
              <w:rPr>
                <w:b/>
                <w:sz w:val="24"/>
                <w:szCs w:val="24"/>
              </w:rPr>
            </w:pPr>
          </w:p>
        </w:tc>
        <w:tc>
          <w:tcPr>
            <w:tcW w:w="1417" w:type="dxa"/>
          </w:tcPr>
          <w:p w14:paraId="7F3C71BC" w14:textId="77777777" w:rsidR="00690AB9" w:rsidRDefault="00690AB9" w:rsidP="003757FA">
            <w:pPr>
              <w:jc w:val="both"/>
              <w:rPr>
                <w:b/>
                <w:sz w:val="24"/>
                <w:szCs w:val="24"/>
              </w:rPr>
            </w:pPr>
          </w:p>
        </w:tc>
        <w:tc>
          <w:tcPr>
            <w:tcW w:w="992" w:type="dxa"/>
          </w:tcPr>
          <w:p w14:paraId="4CE444BD" w14:textId="77777777" w:rsidR="00690AB9" w:rsidRDefault="00690AB9" w:rsidP="003757FA">
            <w:pPr>
              <w:jc w:val="both"/>
              <w:rPr>
                <w:b/>
                <w:sz w:val="24"/>
                <w:szCs w:val="24"/>
              </w:rPr>
            </w:pPr>
          </w:p>
        </w:tc>
      </w:tr>
      <w:tr w:rsidR="00690AB9" w14:paraId="48C553BC" w14:textId="77777777" w:rsidTr="00DA7E73">
        <w:tc>
          <w:tcPr>
            <w:tcW w:w="535" w:type="dxa"/>
          </w:tcPr>
          <w:p w14:paraId="373E1DD8" w14:textId="77777777" w:rsidR="00690AB9" w:rsidRPr="00690AB9" w:rsidRDefault="00690AB9" w:rsidP="00690AB9">
            <w:pPr>
              <w:jc w:val="center"/>
              <w:rPr>
                <w:sz w:val="24"/>
                <w:szCs w:val="24"/>
              </w:rPr>
            </w:pPr>
            <w:r w:rsidRPr="00690AB9">
              <w:rPr>
                <w:sz w:val="24"/>
                <w:szCs w:val="24"/>
              </w:rPr>
              <w:t>3.</w:t>
            </w:r>
          </w:p>
        </w:tc>
        <w:tc>
          <w:tcPr>
            <w:tcW w:w="1592" w:type="dxa"/>
            <w:vAlign w:val="center"/>
          </w:tcPr>
          <w:p w14:paraId="650BC367" w14:textId="77777777" w:rsidR="00690AB9" w:rsidRDefault="00690AB9" w:rsidP="003757FA">
            <w:pPr>
              <w:jc w:val="both"/>
              <w:rPr>
                <w:b/>
                <w:sz w:val="24"/>
                <w:szCs w:val="24"/>
              </w:rPr>
            </w:pPr>
            <w:r>
              <w:rPr>
                <w:sz w:val="24"/>
                <w:szCs w:val="24"/>
              </w:rPr>
              <w:t>Director</w:t>
            </w:r>
          </w:p>
        </w:tc>
        <w:tc>
          <w:tcPr>
            <w:tcW w:w="1701" w:type="dxa"/>
          </w:tcPr>
          <w:p w14:paraId="0F5441C1" w14:textId="3A22AD63" w:rsidR="00690AB9" w:rsidRPr="006B3B83" w:rsidRDefault="006B3B83" w:rsidP="00DF272B">
            <w:pPr>
              <w:rPr>
                <w:sz w:val="24"/>
                <w:szCs w:val="24"/>
              </w:rPr>
            </w:pPr>
            <w:r>
              <w:rPr>
                <w:sz w:val="24"/>
                <w:szCs w:val="24"/>
              </w:rPr>
              <w:fldChar w:fldCharType="begin"/>
            </w:r>
            <w:r>
              <w:rPr>
                <w:sz w:val="24"/>
                <w:szCs w:val="24"/>
              </w:rPr>
              <w:instrText xml:space="preserve"> MERGEFIELD Director </w:instrText>
            </w:r>
            <w:r>
              <w:rPr>
                <w:sz w:val="24"/>
                <w:szCs w:val="24"/>
              </w:rPr>
              <w:fldChar w:fldCharType="separate"/>
            </w:r>
            <w:r w:rsidR="004D51C8" w:rsidRPr="00A42C3F">
              <w:rPr>
                <w:noProof/>
                <w:sz w:val="24"/>
                <w:szCs w:val="24"/>
              </w:rPr>
              <w:t>Cazacu Gabriela Elena</w:t>
            </w:r>
            <w:r>
              <w:rPr>
                <w:sz w:val="24"/>
                <w:szCs w:val="24"/>
              </w:rPr>
              <w:fldChar w:fldCharType="end"/>
            </w:r>
          </w:p>
        </w:tc>
        <w:tc>
          <w:tcPr>
            <w:tcW w:w="1545" w:type="dxa"/>
          </w:tcPr>
          <w:p w14:paraId="2E6B3BD7" w14:textId="77777777" w:rsidR="00690AB9" w:rsidRDefault="00690AB9" w:rsidP="003757FA">
            <w:pPr>
              <w:jc w:val="both"/>
              <w:rPr>
                <w:b/>
                <w:sz w:val="24"/>
                <w:szCs w:val="24"/>
              </w:rPr>
            </w:pPr>
          </w:p>
        </w:tc>
        <w:tc>
          <w:tcPr>
            <w:tcW w:w="1114" w:type="dxa"/>
          </w:tcPr>
          <w:p w14:paraId="62E37FD2" w14:textId="77777777" w:rsidR="00690AB9" w:rsidRDefault="00690AB9" w:rsidP="003757FA">
            <w:pPr>
              <w:jc w:val="both"/>
              <w:rPr>
                <w:b/>
                <w:sz w:val="24"/>
                <w:szCs w:val="24"/>
              </w:rPr>
            </w:pPr>
          </w:p>
        </w:tc>
        <w:tc>
          <w:tcPr>
            <w:tcW w:w="1594" w:type="dxa"/>
          </w:tcPr>
          <w:p w14:paraId="4CAB7786" w14:textId="77777777" w:rsidR="00690AB9" w:rsidRDefault="00690AB9" w:rsidP="003757FA">
            <w:pPr>
              <w:jc w:val="both"/>
              <w:rPr>
                <w:b/>
                <w:sz w:val="24"/>
                <w:szCs w:val="24"/>
              </w:rPr>
            </w:pPr>
          </w:p>
        </w:tc>
        <w:tc>
          <w:tcPr>
            <w:tcW w:w="1417" w:type="dxa"/>
          </w:tcPr>
          <w:p w14:paraId="69154085" w14:textId="77777777" w:rsidR="00690AB9" w:rsidRDefault="00690AB9" w:rsidP="003757FA">
            <w:pPr>
              <w:jc w:val="both"/>
              <w:rPr>
                <w:b/>
                <w:sz w:val="24"/>
                <w:szCs w:val="24"/>
              </w:rPr>
            </w:pPr>
          </w:p>
        </w:tc>
        <w:tc>
          <w:tcPr>
            <w:tcW w:w="992" w:type="dxa"/>
          </w:tcPr>
          <w:p w14:paraId="6F591D48" w14:textId="77777777" w:rsidR="00690AB9" w:rsidRDefault="00690AB9" w:rsidP="003757FA">
            <w:pPr>
              <w:jc w:val="both"/>
              <w:rPr>
                <w:b/>
                <w:sz w:val="24"/>
                <w:szCs w:val="24"/>
              </w:rPr>
            </w:pPr>
          </w:p>
        </w:tc>
      </w:tr>
      <w:tr w:rsidR="00690AB9" w14:paraId="21D19600" w14:textId="77777777" w:rsidTr="00DA7E73">
        <w:tc>
          <w:tcPr>
            <w:tcW w:w="535" w:type="dxa"/>
          </w:tcPr>
          <w:p w14:paraId="552A2172" w14:textId="77777777" w:rsidR="00690AB9" w:rsidRPr="00690AB9" w:rsidRDefault="00E734FF" w:rsidP="00690AB9">
            <w:pPr>
              <w:jc w:val="center"/>
              <w:rPr>
                <w:sz w:val="24"/>
                <w:szCs w:val="24"/>
              </w:rPr>
            </w:pPr>
            <w:r>
              <w:rPr>
                <w:sz w:val="24"/>
                <w:szCs w:val="24"/>
              </w:rPr>
              <w:t>4.</w:t>
            </w:r>
          </w:p>
        </w:tc>
        <w:tc>
          <w:tcPr>
            <w:tcW w:w="1592" w:type="dxa"/>
            <w:vAlign w:val="center"/>
          </w:tcPr>
          <w:p w14:paraId="4C51FD90" w14:textId="2DC931E5" w:rsidR="00690AB9" w:rsidRDefault="00690AB9" w:rsidP="00E734FF">
            <w:pPr>
              <w:rPr>
                <w:sz w:val="24"/>
                <w:szCs w:val="24"/>
              </w:rPr>
            </w:pPr>
          </w:p>
        </w:tc>
        <w:tc>
          <w:tcPr>
            <w:tcW w:w="1701" w:type="dxa"/>
          </w:tcPr>
          <w:p w14:paraId="00794D6A" w14:textId="77777777" w:rsidR="00690AB9" w:rsidRDefault="00690AB9" w:rsidP="003757FA">
            <w:pPr>
              <w:jc w:val="both"/>
              <w:rPr>
                <w:sz w:val="24"/>
                <w:szCs w:val="24"/>
              </w:rPr>
            </w:pPr>
          </w:p>
        </w:tc>
        <w:tc>
          <w:tcPr>
            <w:tcW w:w="1545" w:type="dxa"/>
          </w:tcPr>
          <w:p w14:paraId="489B95A7" w14:textId="77777777" w:rsidR="00690AB9" w:rsidRDefault="00690AB9" w:rsidP="003757FA">
            <w:pPr>
              <w:jc w:val="both"/>
              <w:rPr>
                <w:b/>
                <w:sz w:val="24"/>
                <w:szCs w:val="24"/>
              </w:rPr>
            </w:pPr>
          </w:p>
        </w:tc>
        <w:tc>
          <w:tcPr>
            <w:tcW w:w="1114" w:type="dxa"/>
          </w:tcPr>
          <w:p w14:paraId="13C8FFB7" w14:textId="77777777" w:rsidR="00690AB9" w:rsidRDefault="00690AB9" w:rsidP="003757FA">
            <w:pPr>
              <w:jc w:val="both"/>
              <w:rPr>
                <w:b/>
                <w:sz w:val="24"/>
                <w:szCs w:val="24"/>
              </w:rPr>
            </w:pPr>
          </w:p>
        </w:tc>
        <w:tc>
          <w:tcPr>
            <w:tcW w:w="1594" w:type="dxa"/>
          </w:tcPr>
          <w:p w14:paraId="2106B878" w14:textId="77777777" w:rsidR="00690AB9" w:rsidRDefault="00690AB9" w:rsidP="003757FA">
            <w:pPr>
              <w:jc w:val="both"/>
              <w:rPr>
                <w:b/>
                <w:sz w:val="24"/>
                <w:szCs w:val="24"/>
              </w:rPr>
            </w:pPr>
          </w:p>
        </w:tc>
        <w:tc>
          <w:tcPr>
            <w:tcW w:w="1417" w:type="dxa"/>
          </w:tcPr>
          <w:p w14:paraId="19DF94C9" w14:textId="77777777" w:rsidR="00690AB9" w:rsidRDefault="00690AB9" w:rsidP="003757FA">
            <w:pPr>
              <w:jc w:val="both"/>
              <w:rPr>
                <w:b/>
                <w:sz w:val="24"/>
                <w:szCs w:val="24"/>
              </w:rPr>
            </w:pPr>
          </w:p>
        </w:tc>
        <w:tc>
          <w:tcPr>
            <w:tcW w:w="992" w:type="dxa"/>
          </w:tcPr>
          <w:p w14:paraId="315B978C" w14:textId="77777777" w:rsidR="00690AB9" w:rsidRDefault="00690AB9" w:rsidP="003757FA">
            <w:pPr>
              <w:jc w:val="both"/>
              <w:rPr>
                <w:b/>
                <w:sz w:val="24"/>
                <w:szCs w:val="24"/>
              </w:rPr>
            </w:pPr>
          </w:p>
        </w:tc>
      </w:tr>
    </w:tbl>
    <w:p w14:paraId="00744410" w14:textId="77777777" w:rsidR="003757FA" w:rsidRDefault="003757FA" w:rsidP="003757FA">
      <w:pPr>
        <w:jc w:val="both"/>
        <w:rPr>
          <w:b/>
          <w:sz w:val="24"/>
          <w:szCs w:val="24"/>
        </w:rPr>
      </w:pPr>
    </w:p>
    <w:p w14:paraId="0763C6EC" w14:textId="77777777" w:rsidR="003757FA" w:rsidRDefault="003757FA" w:rsidP="003757FA">
      <w:pPr>
        <w:jc w:val="both"/>
        <w:rPr>
          <w:b/>
          <w:sz w:val="24"/>
          <w:szCs w:val="24"/>
        </w:rPr>
      </w:pPr>
    </w:p>
    <w:p w14:paraId="42EEE20E" w14:textId="1A68160D" w:rsidR="00B77CDA" w:rsidRDefault="00B77CDA" w:rsidP="003757FA">
      <w:pPr>
        <w:jc w:val="both"/>
        <w:rPr>
          <w:b/>
          <w:sz w:val="24"/>
          <w:szCs w:val="24"/>
        </w:rPr>
      </w:pPr>
    </w:p>
    <w:p w14:paraId="2622A480" w14:textId="1A0D89AF" w:rsidR="00B67E0D" w:rsidRDefault="00B67E0D" w:rsidP="003757FA">
      <w:pPr>
        <w:jc w:val="both"/>
        <w:rPr>
          <w:b/>
          <w:sz w:val="24"/>
          <w:szCs w:val="24"/>
        </w:rPr>
      </w:pPr>
    </w:p>
    <w:p w14:paraId="1467C77C" w14:textId="6C5C8968" w:rsidR="00B67E0D" w:rsidRDefault="00B67E0D" w:rsidP="003757FA">
      <w:pPr>
        <w:jc w:val="both"/>
        <w:rPr>
          <w:b/>
          <w:sz w:val="24"/>
          <w:szCs w:val="24"/>
        </w:rPr>
      </w:pPr>
    </w:p>
    <w:p w14:paraId="31B28D49" w14:textId="77777777" w:rsidR="00B67E0D" w:rsidRDefault="00B67E0D" w:rsidP="003757FA">
      <w:pPr>
        <w:jc w:val="both"/>
        <w:rPr>
          <w:b/>
          <w:sz w:val="24"/>
          <w:szCs w:val="24"/>
        </w:rPr>
      </w:pPr>
    </w:p>
    <w:p w14:paraId="6163026F" w14:textId="77777777" w:rsidR="003757FA" w:rsidRPr="00E24BB2" w:rsidRDefault="00E24BB2" w:rsidP="00E24BB2">
      <w:pPr>
        <w:jc w:val="both"/>
        <w:rPr>
          <w:b/>
          <w:sz w:val="24"/>
          <w:szCs w:val="24"/>
        </w:rPr>
      </w:pPr>
      <w:r>
        <w:rPr>
          <w:b/>
          <w:sz w:val="24"/>
          <w:szCs w:val="24"/>
        </w:rPr>
        <w:t xml:space="preserve">13. </w:t>
      </w:r>
      <w:r w:rsidR="003757FA" w:rsidRPr="00E24BB2">
        <w:rPr>
          <w:b/>
          <w:sz w:val="24"/>
          <w:szCs w:val="24"/>
        </w:rPr>
        <w:t>Anexe</w:t>
      </w:r>
      <w:r w:rsidR="00835208">
        <w:rPr>
          <w:b/>
          <w:sz w:val="24"/>
          <w:szCs w:val="24"/>
        </w:rPr>
        <w:t>/formulare</w:t>
      </w:r>
    </w:p>
    <w:p w14:paraId="2E6143E0" w14:textId="77777777" w:rsidR="00C27611" w:rsidRDefault="00C27611" w:rsidP="00B704D2">
      <w:pPr>
        <w:ind w:firstLine="378"/>
        <w:jc w:val="both"/>
        <w:rPr>
          <w:b/>
          <w:sz w:val="24"/>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
        <w:gridCol w:w="1801"/>
        <w:gridCol w:w="1347"/>
        <w:gridCol w:w="1016"/>
        <w:gridCol w:w="1216"/>
        <w:gridCol w:w="1056"/>
        <w:gridCol w:w="650"/>
        <w:gridCol w:w="613"/>
        <w:gridCol w:w="1083"/>
      </w:tblGrid>
      <w:tr w:rsidR="000467C3" w:rsidRPr="00C91A47" w14:paraId="7B2BE22E" w14:textId="77777777" w:rsidTr="007D2B69">
        <w:tc>
          <w:tcPr>
            <w:tcW w:w="776" w:type="dxa"/>
            <w:vAlign w:val="center"/>
          </w:tcPr>
          <w:p w14:paraId="6475C343" w14:textId="77777777" w:rsidR="000467C3" w:rsidRPr="00C91A47" w:rsidRDefault="000467C3" w:rsidP="007D2B69">
            <w:pPr>
              <w:pStyle w:val="Header"/>
              <w:jc w:val="center"/>
              <w:rPr>
                <w:sz w:val="24"/>
                <w:szCs w:val="24"/>
              </w:rPr>
            </w:pPr>
            <w:r w:rsidRPr="00C91A47">
              <w:rPr>
                <w:sz w:val="24"/>
                <w:szCs w:val="24"/>
              </w:rPr>
              <w:t>Nr. anexă</w:t>
            </w:r>
          </w:p>
        </w:tc>
        <w:tc>
          <w:tcPr>
            <w:tcW w:w="1801" w:type="dxa"/>
            <w:vAlign w:val="center"/>
          </w:tcPr>
          <w:p w14:paraId="14D0C7D8" w14:textId="77777777" w:rsidR="000467C3" w:rsidRPr="00C91A47" w:rsidRDefault="000467C3" w:rsidP="007D2B69">
            <w:pPr>
              <w:pStyle w:val="Header"/>
              <w:jc w:val="center"/>
              <w:rPr>
                <w:sz w:val="24"/>
                <w:szCs w:val="24"/>
              </w:rPr>
            </w:pPr>
            <w:r w:rsidRPr="00C91A47">
              <w:rPr>
                <w:sz w:val="24"/>
                <w:szCs w:val="24"/>
              </w:rPr>
              <w:t>Denumirea anexei</w:t>
            </w:r>
          </w:p>
        </w:tc>
        <w:tc>
          <w:tcPr>
            <w:tcW w:w="1347" w:type="dxa"/>
            <w:vAlign w:val="center"/>
          </w:tcPr>
          <w:p w14:paraId="288F6F87" w14:textId="77777777" w:rsidR="000467C3" w:rsidRPr="00C91A47" w:rsidRDefault="000467C3" w:rsidP="007D2B69">
            <w:pPr>
              <w:pStyle w:val="Header"/>
              <w:jc w:val="center"/>
              <w:rPr>
                <w:sz w:val="24"/>
                <w:szCs w:val="24"/>
              </w:rPr>
            </w:pPr>
            <w:r w:rsidRPr="00C91A47">
              <w:rPr>
                <w:sz w:val="24"/>
                <w:szCs w:val="24"/>
              </w:rPr>
              <w:t>Elaborator</w:t>
            </w:r>
          </w:p>
        </w:tc>
        <w:tc>
          <w:tcPr>
            <w:tcW w:w="1016" w:type="dxa"/>
            <w:vAlign w:val="center"/>
          </w:tcPr>
          <w:p w14:paraId="21B66184" w14:textId="77777777" w:rsidR="000467C3" w:rsidRPr="00C91A47" w:rsidRDefault="000467C3" w:rsidP="007D2B69">
            <w:pPr>
              <w:pStyle w:val="Header"/>
              <w:jc w:val="center"/>
              <w:rPr>
                <w:sz w:val="24"/>
                <w:szCs w:val="24"/>
              </w:rPr>
            </w:pPr>
            <w:r w:rsidRPr="00C91A47">
              <w:rPr>
                <w:sz w:val="24"/>
                <w:szCs w:val="24"/>
              </w:rPr>
              <w:t>Aprobă</w:t>
            </w:r>
          </w:p>
        </w:tc>
        <w:tc>
          <w:tcPr>
            <w:tcW w:w="1216" w:type="dxa"/>
            <w:vAlign w:val="center"/>
          </w:tcPr>
          <w:p w14:paraId="6CC7C5C4" w14:textId="77777777" w:rsidR="000467C3" w:rsidRPr="00C91A47" w:rsidRDefault="000467C3" w:rsidP="007D2B69">
            <w:pPr>
              <w:pStyle w:val="Header"/>
              <w:jc w:val="center"/>
              <w:rPr>
                <w:sz w:val="24"/>
                <w:szCs w:val="24"/>
              </w:rPr>
            </w:pPr>
            <w:r w:rsidRPr="00C91A47">
              <w:rPr>
                <w:sz w:val="24"/>
                <w:szCs w:val="24"/>
              </w:rPr>
              <w:t>Nr. de exemplare</w:t>
            </w:r>
          </w:p>
        </w:tc>
        <w:tc>
          <w:tcPr>
            <w:tcW w:w="1056" w:type="dxa"/>
            <w:vAlign w:val="center"/>
          </w:tcPr>
          <w:p w14:paraId="46FACE9D" w14:textId="77777777" w:rsidR="000467C3" w:rsidRPr="00C91A47" w:rsidRDefault="000467C3" w:rsidP="007D2B69">
            <w:pPr>
              <w:pStyle w:val="Header"/>
              <w:jc w:val="center"/>
              <w:rPr>
                <w:sz w:val="24"/>
                <w:szCs w:val="24"/>
              </w:rPr>
            </w:pPr>
            <w:r w:rsidRPr="00C91A47">
              <w:rPr>
                <w:sz w:val="24"/>
                <w:szCs w:val="24"/>
              </w:rPr>
              <w:t>Difuzare</w:t>
            </w:r>
          </w:p>
        </w:tc>
        <w:tc>
          <w:tcPr>
            <w:tcW w:w="1263" w:type="dxa"/>
            <w:gridSpan w:val="2"/>
            <w:vAlign w:val="center"/>
          </w:tcPr>
          <w:p w14:paraId="1ED531C8" w14:textId="77777777" w:rsidR="000467C3" w:rsidRPr="00C91A47" w:rsidRDefault="000467C3" w:rsidP="007D2B69">
            <w:pPr>
              <w:pStyle w:val="Header"/>
              <w:jc w:val="center"/>
              <w:rPr>
                <w:sz w:val="24"/>
                <w:szCs w:val="24"/>
              </w:rPr>
            </w:pPr>
            <w:r w:rsidRPr="00C91A47">
              <w:rPr>
                <w:sz w:val="24"/>
                <w:szCs w:val="24"/>
              </w:rPr>
              <w:t>Arhivare</w:t>
            </w:r>
          </w:p>
        </w:tc>
        <w:tc>
          <w:tcPr>
            <w:tcW w:w="1083" w:type="dxa"/>
            <w:vAlign w:val="center"/>
          </w:tcPr>
          <w:p w14:paraId="73E389D7" w14:textId="77777777" w:rsidR="000467C3" w:rsidRPr="00C91A47" w:rsidRDefault="000467C3" w:rsidP="007D2B69">
            <w:pPr>
              <w:pStyle w:val="Header"/>
              <w:jc w:val="center"/>
              <w:rPr>
                <w:sz w:val="24"/>
                <w:szCs w:val="24"/>
              </w:rPr>
            </w:pPr>
            <w:r w:rsidRPr="00C91A47">
              <w:rPr>
                <w:sz w:val="24"/>
                <w:szCs w:val="24"/>
              </w:rPr>
              <w:t>Alte elemente</w:t>
            </w:r>
          </w:p>
        </w:tc>
      </w:tr>
      <w:tr w:rsidR="000467C3" w:rsidRPr="00C91A47" w14:paraId="17200696" w14:textId="77777777" w:rsidTr="007D2B69">
        <w:tc>
          <w:tcPr>
            <w:tcW w:w="7212" w:type="dxa"/>
            <w:gridSpan w:val="6"/>
            <w:vAlign w:val="center"/>
          </w:tcPr>
          <w:p w14:paraId="5D910043" w14:textId="77777777" w:rsidR="000467C3" w:rsidRPr="00C91A47" w:rsidRDefault="000467C3" w:rsidP="007D2B69">
            <w:pPr>
              <w:pStyle w:val="Header"/>
              <w:jc w:val="center"/>
              <w:rPr>
                <w:b/>
                <w:sz w:val="24"/>
                <w:szCs w:val="24"/>
              </w:rPr>
            </w:pPr>
          </w:p>
        </w:tc>
        <w:tc>
          <w:tcPr>
            <w:tcW w:w="650" w:type="dxa"/>
            <w:vAlign w:val="center"/>
          </w:tcPr>
          <w:p w14:paraId="1EC3E66E" w14:textId="77777777" w:rsidR="000467C3" w:rsidRPr="00C91A47" w:rsidRDefault="000467C3" w:rsidP="007D2B69">
            <w:pPr>
              <w:pStyle w:val="Header"/>
              <w:jc w:val="center"/>
              <w:rPr>
                <w:sz w:val="24"/>
                <w:szCs w:val="24"/>
              </w:rPr>
            </w:pPr>
            <w:r w:rsidRPr="00C91A47">
              <w:rPr>
                <w:sz w:val="24"/>
                <w:szCs w:val="24"/>
              </w:rPr>
              <w:t>Loc.</w:t>
            </w:r>
          </w:p>
        </w:tc>
        <w:tc>
          <w:tcPr>
            <w:tcW w:w="613" w:type="dxa"/>
            <w:vAlign w:val="center"/>
          </w:tcPr>
          <w:p w14:paraId="5C6BC680" w14:textId="77777777" w:rsidR="000467C3" w:rsidRPr="00C91A47" w:rsidRDefault="000467C3" w:rsidP="007D2B69">
            <w:pPr>
              <w:pStyle w:val="Header"/>
              <w:jc w:val="center"/>
              <w:rPr>
                <w:sz w:val="24"/>
                <w:szCs w:val="24"/>
              </w:rPr>
            </w:pPr>
            <w:r w:rsidRPr="00C91A47">
              <w:rPr>
                <w:sz w:val="24"/>
                <w:szCs w:val="24"/>
              </w:rPr>
              <w:t>Per.</w:t>
            </w:r>
          </w:p>
        </w:tc>
        <w:tc>
          <w:tcPr>
            <w:tcW w:w="1083" w:type="dxa"/>
            <w:vAlign w:val="center"/>
          </w:tcPr>
          <w:p w14:paraId="2DAB13B6" w14:textId="77777777" w:rsidR="000467C3" w:rsidRPr="00C91A47" w:rsidRDefault="000467C3" w:rsidP="007D2B69">
            <w:pPr>
              <w:pStyle w:val="Header"/>
              <w:jc w:val="center"/>
              <w:rPr>
                <w:b/>
                <w:sz w:val="24"/>
                <w:szCs w:val="24"/>
              </w:rPr>
            </w:pPr>
          </w:p>
        </w:tc>
      </w:tr>
      <w:tr w:rsidR="000467C3" w:rsidRPr="00C91A47" w14:paraId="0352FA5C" w14:textId="77777777" w:rsidTr="007D2B69">
        <w:tc>
          <w:tcPr>
            <w:tcW w:w="776" w:type="dxa"/>
            <w:vAlign w:val="center"/>
          </w:tcPr>
          <w:p w14:paraId="42A95753" w14:textId="77777777" w:rsidR="000467C3" w:rsidRPr="00C91A47" w:rsidRDefault="000467C3" w:rsidP="007D2B69">
            <w:pPr>
              <w:pStyle w:val="Header"/>
              <w:jc w:val="center"/>
              <w:rPr>
                <w:sz w:val="24"/>
                <w:szCs w:val="24"/>
              </w:rPr>
            </w:pPr>
            <w:r w:rsidRPr="00C91A47">
              <w:rPr>
                <w:sz w:val="24"/>
                <w:szCs w:val="24"/>
              </w:rPr>
              <w:t>0</w:t>
            </w:r>
          </w:p>
        </w:tc>
        <w:tc>
          <w:tcPr>
            <w:tcW w:w="1801" w:type="dxa"/>
            <w:vAlign w:val="center"/>
          </w:tcPr>
          <w:p w14:paraId="7587D2C8" w14:textId="77777777" w:rsidR="000467C3" w:rsidRPr="00C91A47" w:rsidRDefault="000467C3" w:rsidP="007D2B69">
            <w:pPr>
              <w:pStyle w:val="Header"/>
              <w:jc w:val="center"/>
              <w:rPr>
                <w:sz w:val="24"/>
                <w:szCs w:val="24"/>
              </w:rPr>
            </w:pPr>
            <w:r w:rsidRPr="00C91A47">
              <w:rPr>
                <w:sz w:val="24"/>
                <w:szCs w:val="24"/>
              </w:rPr>
              <w:t>1</w:t>
            </w:r>
          </w:p>
        </w:tc>
        <w:tc>
          <w:tcPr>
            <w:tcW w:w="1347" w:type="dxa"/>
            <w:vAlign w:val="center"/>
          </w:tcPr>
          <w:p w14:paraId="76AE355E" w14:textId="77777777" w:rsidR="000467C3" w:rsidRPr="00C91A47" w:rsidRDefault="000467C3" w:rsidP="007D2B69">
            <w:pPr>
              <w:pStyle w:val="Header"/>
              <w:jc w:val="center"/>
              <w:rPr>
                <w:sz w:val="24"/>
                <w:szCs w:val="24"/>
              </w:rPr>
            </w:pPr>
            <w:r w:rsidRPr="00C91A47">
              <w:rPr>
                <w:sz w:val="24"/>
                <w:szCs w:val="24"/>
              </w:rPr>
              <w:t>2</w:t>
            </w:r>
          </w:p>
        </w:tc>
        <w:tc>
          <w:tcPr>
            <w:tcW w:w="1016" w:type="dxa"/>
            <w:vAlign w:val="center"/>
          </w:tcPr>
          <w:p w14:paraId="14425AF3" w14:textId="77777777" w:rsidR="000467C3" w:rsidRPr="00C91A47" w:rsidRDefault="000467C3" w:rsidP="007D2B69">
            <w:pPr>
              <w:pStyle w:val="Header"/>
              <w:jc w:val="center"/>
              <w:rPr>
                <w:sz w:val="24"/>
                <w:szCs w:val="24"/>
              </w:rPr>
            </w:pPr>
            <w:r w:rsidRPr="00C91A47">
              <w:rPr>
                <w:sz w:val="24"/>
                <w:szCs w:val="24"/>
              </w:rPr>
              <w:t>3</w:t>
            </w:r>
          </w:p>
        </w:tc>
        <w:tc>
          <w:tcPr>
            <w:tcW w:w="1216" w:type="dxa"/>
            <w:vAlign w:val="center"/>
          </w:tcPr>
          <w:p w14:paraId="50A7E33C" w14:textId="77777777" w:rsidR="000467C3" w:rsidRPr="00C91A47" w:rsidRDefault="000467C3" w:rsidP="007D2B69">
            <w:pPr>
              <w:pStyle w:val="Header"/>
              <w:jc w:val="center"/>
              <w:rPr>
                <w:sz w:val="24"/>
                <w:szCs w:val="24"/>
              </w:rPr>
            </w:pPr>
            <w:r w:rsidRPr="00C91A47">
              <w:rPr>
                <w:sz w:val="24"/>
                <w:szCs w:val="24"/>
              </w:rPr>
              <w:t>4</w:t>
            </w:r>
          </w:p>
        </w:tc>
        <w:tc>
          <w:tcPr>
            <w:tcW w:w="1056" w:type="dxa"/>
            <w:vAlign w:val="center"/>
          </w:tcPr>
          <w:p w14:paraId="53C54F29" w14:textId="77777777" w:rsidR="000467C3" w:rsidRPr="00C91A47" w:rsidRDefault="000467C3" w:rsidP="007D2B69">
            <w:pPr>
              <w:pStyle w:val="Header"/>
              <w:jc w:val="center"/>
              <w:rPr>
                <w:sz w:val="24"/>
                <w:szCs w:val="24"/>
              </w:rPr>
            </w:pPr>
            <w:r w:rsidRPr="00C91A47">
              <w:rPr>
                <w:sz w:val="24"/>
                <w:szCs w:val="24"/>
              </w:rPr>
              <w:t>5</w:t>
            </w:r>
          </w:p>
        </w:tc>
        <w:tc>
          <w:tcPr>
            <w:tcW w:w="650" w:type="dxa"/>
            <w:vAlign w:val="center"/>
          </w:tcPr>
          <w:p w14:paraId="537AB3FB" w14:textId="77777777" w:rsidR="000467C3" w:rsidRPr="00C91A47" w:rsidRDefault="000467C3" w:rsidP="007D2B69">
            <w:pPr>
              <w:pStyle w:val="Header"/>
              <w:jc w:val="center"/>
              <w:rPr>
                <w:sz w:val="24"/>
                <w:szCs w:val="24"/>
              </w:rPr>
            </w:pPr>
            <w:r w:rsidRPr="00C91A47">
              <w:rPr>
                <w:sz w:val="24"/>
                <w:szCs w:val="24"/>
              </w:rPr>
              <w:t>6</w:t>
            </w:r>
          </w:p>
        </w:tc>
        <w:tc>
          <w:tcPr>
            <w:tcW w:w="613" w:type="dxa"/>
            <w:vAlign w:val="center"/>
          </w:tcPr>
          <w:p w14:paraId="25578717" w14:textId="77777777" w:rsidR="000467C3" w:rsidRPr="00C91A47" w:rsidRDefault="000467C3" w:rsidP="007D2B69">
            <w:pPr>
              <w:pStyle w:val="Header"/>
              <w:jc w:val="center"/>
              <w:rPr>
                <w:sz w:val="24"/>
                <w:szCs w:val="24"/>
              </w:rPr>
            </w:pPr>
            <w:r w:rsidRPr="00C91A47">
              <w:rPr>
                <w:sz w:val="24"/>
                <w:szCs w:val="24"/>
              </w:rPr>
              <w:t>7</w:t>
            </w:r>
          </w:p>
        </w:tc>
        <w:tc>
          <w:tcPr>
            <w:tcW w:w="1083" w:type="dxa"/>
            <w:vAlign w:val="center"/>
          </w:tcPr>
          <w:p w14:paraId="29E64E34" w14:textId="77777777" w:rsidR="000467C3" w:rsidRPr="00C91A47" w:rsidRDefault="000467C3" w:rsidP="007D2B69">
            <w:pPr>
              <w:pStyle w:val="Header"/>
              <w:jc w:val="center"/>
              <w:rPr>
                <w:sz w:val="24"/>
                <w:szCs w:val="24"/>
              </w:rPr>
            </w:pPr>
            <w:r w:rsidRPr="00C91A47">
              <w:rPr>
                <w:sz w:val="24"/>
                <w:szCs w:val="24"/>
              </w:rPr>
              <w:t>8</w:t>
            </w:r>
          </w:p>
        </w:tc>
      </w:tr>
      <w:tr w:rsidR="009F7737" w:rsidRPr="00C91A47" w14:paraId="497F44E6" w14:textId="77777777" w:rsidTr="007D2B69">
        <w:trPr>
          <w:cantSplit/>
          <w:trHeight w:val="440"/>
        </w:trPr>
        <w:tc>
          <w:tcPr>
            <w:tcW w:w="776" w:type="dxa"/>
            <w:vAlign w:val="center"/>
          </w:tcPr>
          <w:p w14:paraId="215B4A41" w14:textId="77777777" w:rsidR="009F7737" w:rsidRPr="00C91A47" w:rsidRDefault="009F7737" w:rsidP="007D2B69">
            <w:pPr>
              <w:pStyle w:val="Header"/>
              <w:jc w:val="center"/>
              <w:rPr>
                <w:sz w:val="24"/>
                <w:szCs w:val="24"/>
              </w:rPr>
            </w:pPr>
            <w:r>
              <w:rPr>
                <w:sz w:val="24"/>
                <w:szCs w:val="24"/>
              </w:rPr>
              <w:t>1.</w:t>
            </w:r>
          </w:p>
        </w:tc>
        <w:tc>
          <w:tcPr>
            <w:tcW w:w="1801" w:type="dxa"/>
            <w:vAlign w:val="center"/>
          </w:tcPr>
          <w:p w14:paraId="463C673F" w14:textId="114ECB27" w:rsidR="009F7737" w:rsidRPr="00C91A47" w:rsidRDefault="00317ECE" w:rsidP="007D2B69">
            <w:pPr>
              <w:pStyle w:val="Header"/>
              <w:jc w:val="center"/>
              <w:rPr>
                <w:sz w:val="24"/>
                <w:szCs w:val="24"/>
              </w:rPr>
            </w:pPr>
            <w:r>
              <w:rPr>
                <w:sz w:val="24"/>
                <w:szCs w:val="24"/>
              </w:rPr>
              <w:t>Model Cerere de solicitare a adeverinței de studii</w:t>
            </w:r>
          </w:p>
        </w:tc>
        <w:tc>
          <w:tcPr>
            <w:tcW w:w="1347" w:type="dxa"/>
            <w:vAlign w:val="center"/>
          </w:tcPr>
          <w:p w14:paraId="1651BF3F" w14:textId="77777777" w:rsidR="009F7737" w:rsidRPr="00C91A47" w:rsidRDefault="009F7737" w:rsidP="007D2B69">
            <w:pPr>
              <w:pStyle w:val="Header"/>
              <w:jc w:val="center"/>
              <w:rPr>
                <w:sz w:val="24"/>
                <w:szCs w:val="24"/>
              </w:rPr>
            </w:pPr>
          </w:p>
        </w:tc>
        <w:tc>
          <w:tcPr>
            <w:tcW w:w="1016" w:type="dxa"/>
            <w:vAlign w:val="center"/>
          </w:tcPr>
          <w:p w14:paraId="592281D1" w14:textId="77777777" w:rsidR="009F7737" w:rsidRPr="00C91A47" w:rsidRDefault="009F7737" w:rsidP="007D2B69">
            <w:pPr>
              <w:pStyle w:val="Header"/>
              <w:jc w:val="center"/>
              <w:rPr>
                <w:sz w:val="24"/>
                <w:szCs w:val="24"/>
              </w:rPr>
            </w:pPr>
          </w:p>
        </w:tc>
        <w:tc>
          <w:tcPr>
            <w:tcW w:w="1216" w:type="dxa"/>
            <w:vAlign w:val="center"/>
          </w:tcPr>
          <w:p w14:paraId="1BDB1608" w14:textId="77777777" w:rsidR="009F7737" w:rsidRPr="00C91A47" w:rsidRDefault="009F7737" w:rsidP="007D2B69">
            <w:pPr>
              <w:pStyle w:val="Header"/>
              <w:jc w:val="center"/>
              <w:rPr>
                <w:sz w:val="24"/>
                <w:szCs w:val="24"/>
              </w:rPr>
            </w:pPr>
          </w:p>
        </w:tc>
        <w:tc>
          <w:tcPr>
            <w:tcW w:w="1056" w:type="dxa"/>
            <w:vAlign w:val="center"/>
          </w:tcPr>
          <w:p w14:paraId="3EE8E1FC" w14:textId="77777777" w:rsidR="009F7737" w:rsidRPr="00C91A47" w:rsidRDefault="009F7737" w:rsidP="007D2B69">
            <w:pPr>
              <w:pStyle w:val="Header"/>
              <w:jc w:val="center"/>
              <w:rPr>
                <w:sz w:val="24"/>
                <w:szCs w:val="24"/>
              </w:rPr>
            </w:pPr>
          </w:p>
        </w:tc>
        <w:tc>
          <w:tcPr>
            <w:tcW w:w="650" w:type="dxa"/>
            <w:textDirection w:val="btLr"/>
            <w:vAlign w:val="center"/>
          </w:tcPr>
          <w:p w14:paraId="0732596A" w14:textId="77777777" w:rsidR="009F7737" w:rsidRPr="00C91A47" w:rsidRDefault="009F7737" w:rsidP="007D2B69">
            <w:pPr>
              <w:pStyle w:val="Header"/>
              <w:ind w:left="113" w:right="113"/>
              <w:jc w:val="center"/>
              <w:rPr>
                <w:sz w:val="24"/>
                <w:szCs w:val="24"/>
              </w:rPr>
            </w:pPr>
          </w:p>
        </w:tc>
        <w:tc>
          <w:tcPr>
            <w:tcW w:w="613" w:type="dxa"/>
            <w:vAlign w:val="center"/>
          </w:tcPr>
          <w:p w14:paraId="319CFB52" w14:textId="77777777" w:rsidR="009F7737" w:rsidRPr="00C91A47" w:rsidRDefault="009F7737" w:rsidP="007D2B69">
            <w:pPr>
              <w:pStyle w:val="Header"/>
              <w:jc w:val="center"/>
              <w:rPr>
                <w:sz w:val="24"/>
                <w:szCs w:val="24"/>
              </w:rPr>
            </w:pPr>
          </w:p>
        </w:tc>
        <w:tc>
          <w:tcPr>
            <w:tcW w:w="1083" w:type="dxa"/>
            <w:vAlign w:val="center"/>
          </w:tcPr>
          <w:p w14:paraId="6E623B06" w14:textId="77777777" w:rsidR="009F7737" w:rsidRPr="00C91A47" w:rsidRDefault="009F7737" w:rsidP="007D2B69">
            <w:pPr>
              <w:pStyle w:val="Header"/>
              <w:jc w:val="center"/>
              <w:rPr>
                <w:b/>
                <w:sz w:val="24"/>
                <w:szCs w:val="24"/>
              </w:rPr>
            </w:pPr>
          </w:p>
        </w:tc>
      </w:tr>
      <w:tr w:rsidR="009F7737" w:rsidRPr="00C91A47" w14:paraId="5FD3A7AA" w14:textId="77777777" w:rsidTr="007D2B69">
        <w:trPr>
          <w:cantSplit/>
          <w:trHeight w:val="419"/>
        </w:trPr>
        <w:tc>
          <w:tcPr>
            <w:tcW w:w="776" w:type="dxa"/>
            <w:vAlign w:val="center"/>
          </w:tcPr>
          <w:p w14:paraId="3282FECD" w14:textId="77777777" w:rsidR="009F7737" w:rsidRPr="00C91A47" w:rsidRDefault="009F7737" w:rsidP="007D2B69">
            <w:pPr>
              <w:pStyle w:val="Header"/>
              <w:jc w:val="center"/>
              <w:rPr>
                <w:sz w:val="24"/>
                <w:szCs w:val="24"/>
              </w:rPr>
            </w:pPr>
            <w:r>
              <w:rPr>
                <w:sz w:val="24"/>
                <w:szCs w:val="24"/>
              </w:rPr>
              <w:t>2.</w:t>
            </w:r>
          </w:p>
        </w:tc>
        <w:tc>
          <w:tcPr>
            <w:tcW w:w="1801" w:type="dxa"/>
            <w:vAlign w:val="center"/>
          </w:tcPr>
          <w:p w14:paraId="50D5F3CC" w14:textId="4A557801" w:rsidR="009F7737" w:rsidRPr="00C91A47" w:rsidRDefault="00317ECE" w:rsidP="00317ECE">
            <w:pPr>
              <w:jc w:val="center"/>
              <w:rPr>
                <w:sz w:val="24"/>
                <w:szCs w:val="24"/>
              </w:rPr>
            </w:pPr>
            <w:r>
              <w:rPr>
                <w:sz w:val="24"/>
                <w:szCs w:val="24"/>
              </w:rPr>
              <w:t>Model Adeverință de studiu</w:t>
            </w:r>
          </w:p>
        </w:tc>
        <w:tc>
          <w:tcPr>
            <w:tcW w:w="1347" w:type="dxa"/>
            <w:vAlign w:val="center"/>
          </w:tcPr>
          <w:p w14:paraId="3AF6ACBB" w14:textId="77777777" w:rsidR="009F7737" w:rsidRPr="00C91A47" w:rsidRDefault="009F7737" w:rsidP="007D2B69">
            <w:pPr>
              <w:pStyle w:val="Header"/>
              <w:jc w:val="center"/>
              <w:rPr>
                <w:sz w:val="24"/>
                <w:szCs w:val="24"/>
              </w:rPr>
            </w:pPr>
          </w:p>
        </w:tc>
        <w:tc>
          <w:tcPr>
            <w:tcW w:w="1016" w:type="dxa"/>
            <w:vAlign w:val="center"/>
          </w:tcPr>
          <w:p w14:paraId="244D50AF" w14:textId="77777777" w:rsidR="009F7737" w:rsidRPr="00C91A47" w:rsidRDefault="009F7737" w:rsidP="007D2B69">
            <w:pPr>
              <w:pStyle w:val="Header"/>
              <w:jc w:val="center"/>
              <w:rPr>
                <w:sz w:val="24"/>
                <w:szCs w:val="24"/>
              </w:rPr>
            </w:pPr>
          </w:p>
        </w:tc>
        <w:tc>
          <w:tcPr>
            <w:tcW w:w="1216" w:type="dxa"/>
            <w:vAlign w:val="center"/>
          </w:tcPr>
          <w:p w14:paraId="451D1FBE" w14:textId="77777777" w:rsidR="009F7737" w:rsidRPr="00C91A47" w:rsidRDefault="009F7737" w:rsidP="007D2B69">
            <w:pPr>
              <w:pStyle w:val="Header"/>
              <w:jc w:val="center"/>
              <w:rPr>
                <w:sz w:val="24"/>
                <w:szCs w:val="24"/>
              </w:rPr>
            </w:pPr>
          </w:p>
        </w:tc>
        <w:tc>
          <w:tcPr>
            <w:tcW w:w="1056" w:type="dxa"/>
            <w:vAlign w:val="center"/>
          </w:tcPr>
          <w:p w14:paraId="09579185" w14:textId="77777777" w:rsidR="009F7737" w:rsidRPr="00C91A47" w:rsidRDefault="009F7737" w:rsidP="007D2B69">
            <w:pPr>
              <w:pStyle w:val="Header"/>
              <w:jc w:val="center"/>
              <w:rPr>
                <w:sz w:val="24"/>
                <w:szCs w:val="24"/>
              </w:rPr>
            </w:pPr>
          </w:p>
        </w:tc>
        <w:tc>
          <w:tcPr>
            <w:tcW w:w="650" w:type="dxa"/>
            <w:textDirection w:val="btLr"/>
            <w:vAlign w:val="center"/>
          </w:tcPr>
          <w:p w14:paraId="7F765874" w14:textId="77777777" w:rsidR="009F7737" w:rsidRPr="00C91A47" w:rsidRDefault="009F7737" w:rsidP="007D2B69">
            <w:pPr>
              <w:pStyle w:val="Header"/>
              <w:ind w:left="113" w:right="113"/>
              <w:jc w:val="center"/>
              <w:rPr>
                <w:sz w:val="24"/>
                <w:szCs w:val="24"/>
              </w:rPr>
            </w:pPr>
          </w:p>
        </w:tc>
        <w:tc>
          <w:tcPr>
            <w:tcW w:w="613" w:type="dxa"/>
            <w:vAlign w:val="center"/>
          </w:tcPr>
          <w:p w14:paraId="7A2C62BB" w14:textId="77777777" w:rsidR="009F7737" w:rsidRPr="00C91A47" w:rsidRDefault="009F7737" w:rsidP="007D2B69">
            <w:pPr>
              <w:pStyle w:val="Header"/>
              <w:jc w:val="center"/>
              <w:rPr>
                <w:sz w:val="24"/>
                <w:szCs w:val="24"/>
              </w:rPr>
            </w:pPr>
          </w:p>
        </w:tc>
        <w:tc>
          <w:tcPr>
            <w:tcW w:w="1083" w:type="dxa"/>
            <w:vAlign w:val="center"/>
          </w:tcPr>
          <w:p w14:paraId="13D4A53C" w14:textId="77777777" w:rsidR="009F7737" w:rsidRPr="00C91A47" w:rsidRDefault="009F7737" w:rsidP="007D2B69">
            <w:pPr>
              <w:pStyle w:val="Header"/>
              <w:jc w:val="center"/>
              <w:rPr>
                <w:b/>
                <w:sz w:val="24"/>
                <w:szCs w:val="24"/>
              </w:rPr>
            </w:pPr>
          </w:p>
        </w:tc>
      </w:tr>
      <w:tr w:rsidR="009F7737" w:rsidRPr="00C91A47" w14:paraId="59E17784" w14:textId="77777777" w:rsidTr="007D2B69">
        <w:trPr>
          <w:cantSplit/>
          <w:trHeight w:val="419"/>
        </w:trPr>
        <w:tc>
          <w:tcPr>
            <w:tcW w:w="776" w:type="dxa"/>
            <w:vAlign w:val="center"/>
          </w:tcPr>
          <w:p w14:paraId="55D41FCA" w14:textId="77777777" w:rsidR="009F7737" w:rsidRPr="00C91A47" w:rsidRDefault="009F7737" w:rsidP="007D2B69">
            <w:pPr>
              <w:pStyle w:val="Header"/>
              <w:jc w:val="center"/>
              <w:rPr>
                <w:sz w:val="24"/>
                <w:szCs w:val="24"/>
              </w:rPr>
            </w:pPr>
            <w:r>
              <w:rPr>
                <w:sz w:val="24"/>
                <w:szCs w:val="24"/>
              </w:rPr>
              <w:t>3.</w:t>
            </w:r>
          </w:p>
        </w:tc>
        <w:tc>
          <w:tcPr>
            <w:tcW w:w="1801" w:type="dxa"/>
            <w:vAlign w:val="center"/>
          </w:tcPr>
          <w:p w14:paraId="013EA592" w14:textId="58828836" w:rsidR="009F7737" w:rsidRPr="00C91A47" w:rsidRDefault="00317ECE" w:rsidP="00317ECE">
            <w:pPr>
              <w:jc w:val="center"/>
              <w:rPr>
                <w:sz w:val="24"/>
                <w:szCs w:val="24"/>
              </w:rPr>
            </w:pPr>
            <w:r>
              <w:rPr>
                <w:sz w:val="24"/>
                <w:szCs w:val="24"/>
              </w:rPr>
              <w:t>Model Cerere tip/Formular tip de transfer</w:t>
            </w:r>
          </w:p>
        </w:tc>
        <w:tc>
          <w:tcPr>
            <w:tcW w:w="1347" w:type="dxa"/>
            <w:vAlign w:val="center"/>
          </w:tcPr>
          <w:p w14:paraId="5B62866A" w14:textId="77777777" w:rsidR="009F7737" w:rsidRPr="00C91A47" w:rsidRDefault="009F7737" w:rsidP="007D2B69">
            <w:pPr>
              <w:pStyle w:val="Header"/>
              <w:jc w:val="center"/>
              <w:rPr>
                <w:sz w:val="24"/>
                <w:szCs w:val="24"/>
              </w:rPr>
            </w:pPr>
          </w:p>
        </w:tc>
        <w:tc>
          <w:tcPr>
            <w:tcW w:w="1016" w:type="dxa"/>
            <w:vAlign w:val="center"/>
          </w:tcPr>
          <w:p w14:paraId="6DCB6912" w14:textId="77777777" w:rsidR="009F7737" w:rsidRPr="00C91A47" w:rsidRDefault="009F7737" w:rsidP="007D2B69">
            <w:pPr>
              <w:pStyle w:val="Header"/>
              <w:jc w:val="center"/>
              <w:rPr>
                <w:sz w:val="24"/>
                <w:szCs w:val="24"/>
              </w:rPr>
            </w:pPr>
          </w:p>
        </w:tc>
        <w:tc>
          <w:tcPr>
            <w:tcW w:w="1216" w:type="dxa"/>
            <w:vAlign w:val="center"/>
          </w:tcPr>
          <w:p w14:paraId="2F8AD7AB" w14:textId="77777777" w:rsidR="009F7737" w:rsidRPr="00C91A47" w:rsidRDefault="009F7737" w:rsidP="007D2B69">
            <w:pPr>
              <w:pStyle w:val="Header"/>
              <w:jc w:val="center"/>
              <w:rPr>
                <w:sz w:val="24"/>
                <w:szCs w:val="24"/>
              </w:rPr>
            </w:pPr>
          </w:p>
        </w:tc>
        <w:tc>
          <w:tcPr>
            <w:tcW w:w="1056" w:type="dxa"/>
            <w:vAlign w:val="center"/>
          </w:tcPr>
          <w:p w14:paraId="7C8085F9" w14:textId="77777777" w:rsidR="009F7737" w:rsidRPr="00C91A47" w:rsidRDefault="009F7737" w:rsidP="007D2B69">
            <w:pPr>
              <w:pStyle w:val="Header"/>
              <w:jc w:val="center"/>
              <w:rPr>
                <w:sz w:val="24"/>
                <w:szCs w:val="24"/>
              </w:rPr>
            </w:pPr>
          </w:p>
        </w:tc>
        <w:tc>
          <w:tcPr>
            <w:tcW w:w="650" w:type="dxa"/>
            <w:textDirection w:val="btLr"/>
            <w:vAlign w:val="center"/>
          </w:tcPr>
          <w:p w14:paraId="69A08CE7" w14:textId="77777777" w:rsidR="009F7737" w:rsidRPr="00C91A47" w:rsidRDefault="009F7737" w:rsidP="007D2B69">
            <w:pPr>
              <w:pStyle w:val="Header"/>
              <w:ind w:left="113" w:right="113"/>
              <w:jc w:val="center"/>
              <w:rPr>
                <w:sz w:val="24"/>
                <w:szCs w:val="24"/>
              </w:rPr>
            </w:pPr>
          </w:p>
        </w:tc>
        <w:tc>
          <w:tcPr>
            <w:tcW w:w="613" w:type="dxa"/>
            <w:vAlign w:val="center"/>
          </w:tcPr>
          <w:p w14:paraId="4F4A660A" w14:textId="77777777" w:rsidR="009F7737" w:rsidRPr="00C91A47" w:rsidRDefault="009F7737" w:rsidP="007D2B69">
            <w:pPr>
              <w:pStyle w:val="Header"/>
              <w:jc w:val="center"/>
              <w:rPr>
                <w:sz w:val="24"/>
                <w:szCs w:val="24"/>
              </w:rPr>
            </w:pPr>
          </w:p>
        </w:tc>
        <w:tc>
          <w:tcPr>
            <w:tcW w:w="1083" w:type="dxa"/>
            <w:vAlign w:val="center"/>
          </w:tcPr>
          <w:p w14:paraId="74396B97" w14:textId="77777777" w:rsidR="009F7737" w:rsidRPr="00C91A47" w:rsidRDefault="009F7737" w:rsidP="007D2B69">
            <w:pPr>
              <w:pStyle w:val="Header"/>
              <w:jc w:val="center"/>
              <w:rPr>
                <w:b/>
                <w:sz w:val="24"/>
                <w:szCs w:val="24"/>
              </w:rPr>
            </w:pPr>
          </w:p>
        </w:tc>
      </w:tr>
      <w:tr w:rsidR="002113B4" w:rsidRPr="00C91A47" w14:paraId="4861BD94" w14:textId="77777777" w:rsidTr="007D2B69">
        <w:trPr>
          <w:cantSplit/>
          <w:trHeight w:val="419"/>
        </w:trPr>
        <w:tc>
          <w:tcPr>
            <w:tcW w:w="776" w:type="dxa"/>
            <w:vAlign w:val="center"/>
          </w:tcPr>
          <w:p w14:paraId="39B2DFF1" w14:textId="77777777" w:rsidR="002113B4" w:rsidRDefault="002113B4" w:rsidP="007D2B69">
            <w:pPr>
              <w:pStyle w:val="Header"/>
              <w:jc w:val="center"/>
              <w:rPr>
                <w:sz w:val="24"/>
                <w:szCs w:val="24"/>
              </w:rPr>
            </w:pPr>
          </w:p>
        </w:tc>
        <w:tc>
          <w:tcPr>
            <w:tcW w:w="1801" w:type="dxa"/>
            <w:vAlign w:val="center"/>
          </w:tcPr>
          <w:p w14:paraId="1E45E3FD" w14:textId="77777777" w:rsidR="002113B4" w:rsidRPr="00C91A47" w:rsidRDefault="002113B4" w:rsidP="007D2B69">
            <w:pPr>
              <w:pStyle w:val="Header"/>
              <w:jc w:val="center"/>
              <w:rPr>
                <w:sz w:val="24"/>
                <w:szCs w:val="24"/>
              </w:rPr>
            </w:pPr>
          </w:p>
        </w:tc>
        <w:tc>
          <w:tcPr>
            <w:tcW w:w="1347" w:type="dxa"/>
            <w:vAlign w:val="center"/>
          </w:tcPr>
          <w:p w14:paraId="7A4826AA" w14:textId="77777777" w:rsidR="002113B4" w:rsidRPr="00C91A47" w:rsidRDefault="002113B4" w:rsidP="007D2B69">
            <w:pPr>
              <w:pStyle w:val="Header"/>
              <w:jc w:val="center"/>
              <w:rPr>
                <w:sz w:val="24"/>
                <w:szCs w:val="24"/>
              </w:rPr>
            </w:pPr>
          </w:p>
        </w:tc>
        <w:tc>
          <w:tcPr>
            <w:tcW w:w="1016" w:type="dxa"/>
            <w:vAlign w:val="center"/>
          </w:tcPr>
          <w:p w14:paraId="3D004C15" w14:textId="77777777" w:rsidR="002113B4" w:rsidRPr="00C91A47" w:rsidRDefault="002113B4" w:rsidP="007D2B69">
            <w:pPr>
              <w:pStyle w:val="Header"/>
              <w:jc w:val="center"/>
              <w:rPr>
                <w:sz w:val="24"/>
                <w:szCs w:val="24"/>
              </w:rPr>
            </w:pPr>
          </w:p>
        </w:tc>
        <w:tc>
          <w:tcPr>
            <w:tcW w:w="1216" w:type="dxa"/>
            <w:vAlign w:val="center"/>
          </w:tcPr>
          <w:p w14:paraId="4F739313" w14:textId="77777777" w:rsidR="002113B4" w:rsidRPr="00C91A47" w:rsidRDefault="002113B4" w:rsidP="007D2B69">
            <w:pPr>
              <w:pStyle w:val="Header"/>
              <w:jc w:val="center"/>
              <w:rPr>
                <w:sz w:val="24"/>
                <w:szCs w:val="24"/>
              </w:rPr>
            </w:pPr>
          </w:p>
        </w:tc>
        <w:tc>
          <w:tcPr>
            <w:tcW w:w="1056" w:type="dxa"/>
            <w:vAlign w:val="center"/>
          </w:tcPr>
          <w:p w14:paraId="1FDE2AC1" w14:textId="77777777" w:rsidR="002113B4" w:rsidRPr="00C91A47" w:rsidRDefault="002113B4" w:rsidP="007D2B69">
            <w:pPr>
              <w:pStyle w:val="Header"/>
              <w:jc w:val="center"/>
              <w:rPr>
                <w:sz w:val="24"/>
                <w:szCs w:val="24"/>
              </w:rPr>
            </w:pPr>
          </w:p>
        </w:tc>
        <w:tc>
          <w:tcPr>
            <w:tcW w:w="650" w:type="dxa"/>
            <w:textDirection w:val="btLr"/>
            <w:vAlign w:val="center"/>
          </w:tcPr>
          <w:p w14:paraId="291AE257" w14:textId="77777777" w:rsidR="002113B4" w:rsidRPr="00C91A47" w:rsidRDefault="002113B4" w:rsidP="007D2B69">
            <w:pPr>
              <w:pStyle w:val="Header"/>
              <w:ind w:left="113" w:right="113"/>
              <w:jc w:val="center"/>
              <w:rPr>
                <w:sz w:val="24"/>
                <w:szCs w:val="24"/>
              </w:rPr>
            </w:pPr>
          </w:p>
        </w:tc>
        <w:tc>
          <w:tcPr>
            <w:tcW w:w="613" w:type="dxa"/>
            <w:vAlign w:val="center"/>
          </w:tcPr>
          <w:p w14:paraId="0769EE3D" w14:textId="77777777" w:rsidR="002113B4" w:rsidRPr="00C91A47" w:rsidRDefault="002113B4" w:rsidP="007D2B69">
            <w:pPr>
              <w:pStyle w:val="Header"/>
              <w:jc w:val="center"/>
              <w:rPr>
                <w:sz w:val="24"/>
                <w:szCs w:val="24"/>
              </w:rPr>
            </w:pPr>
          </w:p>
        </w:tc>
        <w:tc>
          <w:tcPr>
            <w:tcW w:w="1083" w:type="dxa"/>
            <w:vAlign w:val="center"/>
          </w:tcPr>
          <w:p w14:paraId="05E54A58" w14:textId="77777777" w:rsidR="002113B4" w:rsidRPr="00C91A47" w:rsidRDefault="002113B4" w:rsidP="007D2B69">
            <w:pPr>
              <w:pStyle w:val="Header"/>
              <w:jc w:val="center"/>
              <w:rPr>
                <w:b/>
                <w:sz w:val="24"/>
                <w:szCs w:val="24"/>
              </w:rPr>
            </w:pPr>
          </w:p>
        </w:tc>
      </w:tr>
    </w:tbl>
    <w:p w14:paraId="288A4EDD" w14:textId="77777777" w:rsidR="00B80765" w:rsidRDefault="00B80765" w:rsidP="00B80765">
      <w:pPr>
        <w:jc w:val="both"/>
        <w:rPr>
          <w:sz w:val="24"/>
        </w:rPr>
      </w:pPr>
    </w:p>
    <w:p w14:paraId="5D004189" w14:textId="77777777" w:rsidR="00470F13" w:rsidRDefault="00470F13" w:rsidP="00B80765">
      <w:pPr>
        <w:jc w:val="both"/>
        <w:rPr>
          <w:sz w:val="24"/>
        </w:rPr>
      </w:pPr>
    </w:p>
    <w:p w14:paraId="20F4809C" w14:textId="77777777" w:rsidR="006C3C47" w:rsidRDefault="006C3C47" w:rsidP="00B80765">
      <w:pPr>
        <w:jc w:val="both"/>
        <w:rPr>
          <w:sz w:val="24"/>
        </w:rPr>
      </w:pPr>
    </w:p>
    <w:p w14:paraId="6DDF0905" w14:textId="77777777" w:rsidR="008075DF" w:rsidRPr="001E5B6D" w:rsidRDefault="00D50E22" w:rsidP="00B80765">
      <w:pPr>
        <w:jc w:val="both"/>
        <w:rPr>
          <w:b/>
          <w:sz w:val="24"/>
        </w:rPr>
      </w:pPr>
      <w:r w:rsidRPr="001E5B6D">
        <w:rPr>
          <w:b/>
          <w:sz w:val="24"/>
        </w:rPr>
        <w:t>14. Cuprins</w:t>
      </w:r>
    </w:p>
    <w:p w14:paraId="206A065F" w14:textId="77777777" w:rsidR="00D50E22" w:rsidRDefault="00D50E22" w:rsidP="00B80765">
      <w:pPr>
        <w:jc w:val="both"/>
        <w:rPr>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6050"/>
        <w:gridCol w:w="964"/>
      </w:tblGrid>
      <w:tr w:rsidR="000461BD" w:rsidRPr="00B80765" w14:paraId="54A2DFA0" w14:textId="77777777" w:rsidTr="002B760D">
        <w:tc>
          <w:tcPr>
            <w:tcW w:w="2126" w:type="dxa"/>
            <w:vAlign w:val="center"/>
          </w:tcPr>
          <w:p w14:paraId="1E83203D" w14:textId="77777777" w:rsidR="000461BD" w:rsidRPr="00B80765" w:rsidRDefault="000461BD" w:rsidP="00E42ADD">
            <w:pPr>
              <w:pStyle w:val="Header"/>
              <w:jc w:val="center"/>
              <w:rPr>
                <w:sz w:val="24"/>
                <w:szCs w:val="24"/>
              </w:rPr>
            </w:pPr>
            <w:r w:rsidRPr="00B80765">
              <w:rPr>
                <w:sz w:val="24"/>
                <w:szCs w:val="24"/>
              </w:rPr>
              <w:t xml:space="preserve">Numărul componentei în cadrul procedurii </w:t>
            </w:r>
            <w:r>
              <w:rPr>
                <w:sz w:val="24"/>
                <w:szCs w:val="24"/>
              </w:rPr>
              <w:t>documentate</w:t>
            </w:r>
          </w:p>
        </w:tc>
        <w:tc>
          <w:tcPr>
            <w:tcW w:w="6050" w:type="dxa"/>
            <w:vAlign w:val="center"/>
          </w:tcPr>
          <w:p w14:paraId="277880B4" w14:textId="77777777" w:rsidR="000461BD" w:rsidRPr="00B80765" w:rsidRDefault="000461BD" w:rsidP="00E42ADD">
            <w:pPr>
              <w:pStyle w:val="Header"/>
              <w:jc w:val="center"/>
              <w:rPr>
                <w:sz w:val="24"/>
                <w:szCs w:val="24"/>
              </w:rPr>
            </w:pPr>
            <w:r w:rsidRPr="00B80765">
              <w:rPr>
                <w:sz w:val="24"/>
                <w:szCs w:val="24"/>
              </w:rPr>
              <w:t xml:space="preserve">Denumirea componentei din cadrul procedurii </w:t>
            </w:r>
            <w:r>
              <w:rPr>
                <w:sz w:val="24"/>
                <w:szCs w:val="24"/>
              </w:rPr>
              <w:t>documentate</w:t>
            </w:r>
          </w:p>
        </w:tc>
        <w:tc>
          <w:tcPr>
            <w:tcW w:w="964" w:type="dxa"/>
            <w:vAlign w:val="center"/>
          </w:tcPr>
          <w:p w14:paraId="54EE4A3D" w14:textId="77777777" w:rsidR="000461BD" w:rsidRPr="00B80765" w:rsidRDefault="000461BD" w:rsidP="00E42ADD">
            <w:pPr>
              <w:pStyle w:val="Header"/>
              <w:jc w:val="center"/>
              <w:rPr>
                <w:sz w:val="24"/>
                <w:szCs w:val="24"/>
              </w:rPr>
            </w:pPr>
            <w:r w:rsidRPr="00B80765">
              <w:rPr>
                <w:sz w:val="24"/>
                <w:szCs w:val="24"/>
              </w:rPr>
              <w:t>Pagina</w:t>
            </w:r>
          </w:p>
        </w:tc>
      </w:tr>
      <w:tr w:rsidR="000461BD" w:rsidRPr="00B80765" w14:paraId="2048F9DC" w14:textId="77777777" w:rsidTr="002B760D">
        <w:tc>
          <w:tcPr>
            <w:tcW w:w="2126" w:type="dxa"/>
            <w:vAlign w:val="center"/>
          </w:tcPr>
          <w:p w14:paraId="0769D252" w14:textId="77777777" w:rsidR="000461BD" w:rsidRPr="00B80765" w:rsidRDefault="000461BD" w:rsidP="00E42ADD">
            <w:pPr>
              <w:pStyle w:val="Header"/>
              <w:rPr>
                <w:b/>
                <w:sz w:val="24"/>
                <w:szCs w:val="24"/>
              </w:rPr>
            </w:pPr>
          </w:p>
        </w:tc>
        <w:tc>
          <w:tcPr>
            <w:tcW w:w="6050" w:type="dxa"/>
            <w:vAlign w:val="center"/>
          </w:tcPr>
          <w:p w14:paraId="01B65B6D" w14:textId="77777777" w:rsidR="000461BD" w:rsidRPr="00B80765" w:rsidRDefault="000461BD" w:rsidP="00E42ADD">
            <w:pPr>
              <w:pStyle w:val="Header"/>
              <w:rPr>
                <w:sz w:val="24"/>
                <w:szCs w:val="24"/>
              </w:rPr>
            </w:pPr>
            <w:r w:rsidRPr="00B80765">
              <w:rPr>
                <w:sz w:val="24"/>
                <w:szCs w:val="24"/>
              </w:rPr>
              <w:t>Coperta</w:t>
            </w:r>
          </w:p>
        </w:tc>
        <w:tc>
          <w:tcPr>
            <w:tcW w:w="964" w:type="dxa"/>
            <w:vAlign w:val="center"/>
          </w:tcPr>
          <w:p w14:paraId="4BDE0A96" w14:textId="77777777" w:rsidR="000461BD" w:rsidRPr="00B80765" w:rsidRDefault="000461BD" w:rsidP="00E42ADD">
            <w:pPr>
              <w:pStyle w:val="Header"/>
              <w:rPr>
                <w:b/>
                <w:sz w:val="24"/>
                <w:szCs w:val="24"/>
              </w:rPr>
            </w:pPr>
          </w:p>
        </w:tc>
      </w:tr>
      <w:tr w:rsidR="000461BD" w:rsidRPr="00B80765" w14:paraId="702D55AF" w14:textId="77777777" w:rsidTr="002B760D">
        <w:tc>
          <w:tcPr>
            <w:tcW w:w="2126" w:type="dxa"/>
            <w:vAlign w:val="center"/>
          </w:tcPr>
          <w:p w14:paraId="2AA61D7A" w14:textId="77777777" w:rsidR="000461BD" w:rsidRPr="00B80765" w:rsidRDefault="000461BD" w:rsidP="00E42ADD">
            <w:pPr>
              <w:pStyle w:val="Header"/>
              <w:jc w:val="center"/>
              <w:rPr>
                <w:sz w:val="24"/>
                <w:szCs w:val="24"/>
              </w:rPr>
            </w:pPr>
            <w:r w:rsidRPr="00B80765">
              <w:rPr>
                <w:sz w:val="24"/>
                <w:szCs w:val="24"/>
              </w:rPr>
              <w:t>1.</w:t>
            </w:r>
          </w:p>
        </w:tc>
        <w:tc>
          <w:tcPr>
            <w:tcW w:w="6050" w:type="dxa"/>
            <w:vAlign w:val="center"/>
          </w:tcPr>
          <w:p w14:paraId="41C59FC5" w14:textId="77777777" w:rsidR="000461BD" w:rsidRPr="00B80765" w:rsidRDefault="000461BD" w:rsidP="00E42ADD">
            <w:pPr>
              <w:pStyle w:val="Header"/>
              <w:jc w:val="both"/>
              <w:rPr>
                <w:sz w:val="24"/>
                <w:szCs w:val="24"/>
              </w:rPr>
            </w:pPr>
            <w:r w:rsidRPr="00B80765">
              <w:rPr>
                <w:sz w:val="24"/>
                <w:szCs w:val="24"/>
              </w:rPr>
              <w:t xml:space="preserve">Lista responsabililor cu elaborarea, verificarea şi aprobarea ediţiei sau, după caz, a reviziei în cadrul ediţiei procedurii </w:t>
            </w:r>
            <w:r>
              <w:rPr>
                <w:sz w:val="24"/>
                <w:szCs w:val="24"/>
              </w:rPr>
              <w:t>documentate</w:t>
            </w:r>
          </w:p>
        </w:tc>
        <w:tc>
          <w:tcPr>
            <w:tcW w:w="964" w:type="dxa"/>
            <w:vAlign w:val="center"/>
          </w:tcPr>
          <w:p w14:paraId="558F2939" w14:textId="77777777" w:rsidR="000461BD" w:rsidRPr="00B80765" w:rsidRDefault="000461BD" w:rsidP="00E42ADD">
            <w:pPr>
              <w:pStyle w:val="Header"/>
              <w:rPr>
                <w:b/>
                <w:sz w:val="24"/>
                <w:szCs w:val="24"/>
              </w:rPr>
            </w:pPr>
          </w:p>
        </w:tc>
      </w:tr>
      <w:tr w:rsidR="000461BD" w:rsidRPr="00B80765" w14:paraId="372CF7C6" w14:textId="77777777" w:rsidTr="002B760D">
        <w:tc>
          <w:tcPr>
            <w:tcW w:w="2126" w:type="dxa"/>
            <w:vAlign w:val="center"/>
          </w:tcPr>
          <w:p w14:paraId="163CFC95" w14:textId="77777777" w:rsidR="000461BD" w:rsidRPr="00B80765" w:rsidRDefault="000461BD" w:rsidP="00E42ADD">
            <w:pPr>
              <w:pStyle w:val="Header"/>
              <w:jc w:val="center"/>
              <w:rPr>
                <w:sz w:val="24"/>
                <w:szCs w:val="24"/>
              </w:rPr>
            </w:pPr>
            <w:r w:rsidRPr="00B80765">
              <w:rPr>
                <w:sz w:val="24"/>
                <w:szCs w:val="24"/>
              </w:rPr>
              <w:t>2.</w:t>
            </w:r>
          </w:p>
        </w:tc>
        <w:tc>
          <w:tcPr>
            <w:tcW w:w="6050" w:type="dxa"/>
            <w:vAlign w:val="center"/>
          </w:tcPr>
          <w:p w14:paraId="3CB2AA15" w14:textId="77777777" w:rsidR="000461BD" w:rsidRPr="00B80765" w:rsidRDefault="000461BD" w:rsidP="00E42ADD">
            <w:pPr>
              <w:pStyle w:val="Header"/>
              <w:jc w:val="both"/>
              <w:rPr>
                <w:sz w:val="24"/>
                <w:szCs w:val="24"/>
              </w:rPr>
            </w:pPr>
            <w:r w:rsidRPr="00B80765">
              <w:rPr>
                <w:sz w:val="24"/>
                <w:szCs w:val="24"/>
              </w:rPr>
              <w:t xml:space="preserve">Situaţia ediţiilor şi a reviziilor în cadrul ediţiilor procedurii </w:t>
            </w:r>
            <w:r>
              <w:rPr>
                <w:sz w:val="24"/>
                <w:szCs w:val="24"/>
              </w:rPr>
              <w:t>documentate</w:t>
            </w:r>
          </w:p>
        </w:tc>
        <w:tc>
          <w:tcPr>
            <w:tcW w:w="964" w:type="dxa"/>
            <w:vAlign w:val="center"/>
          </w:tcPr>
          <w:p w14:paraId="2D33CC2F" w14:textId="77777777" w:rsidR="000461BD" w:rsidRPr="00B80765" w:rsidRDefault="000461BD" w:rsidP="00E42ADD">
            <w:pPr>
              <w:pStyle w:val="Header"/>
              <w:rPr>
                <w:b/>
                <w:sz w:val="24"/>
                <w:szCs w:val="24"/>
              </w:rPr>
            </w:pPr>
          </w:p>
        </w:tc>
      </w:tr>
      <w:tr w:rsidR="000461BD" w:rsidRPr="00B80765" w14:paraId="210990B9" w14:textId="77777777" w:rsidTr="002B760D">
        <w:tc>
          <w:tcPr>
            <w:tcW w:w="2126" w:type="dxa"/>
            <w:vAlign w:val="center"/>
          </w:tcPr>
          <w:p w14:paraId="532A3275" w14:textId="77777777" w:rsidR="000461BD" w:rsidRPr="00B80765" w:rsidRDefault="000461BD" w:rsidP="00E42ADD">
            <w:pPr>
              <w:pStyle w:val="Header"/>
              <w:jc w:val="center"/>
              <w:rPr>
                <w:sz w:val="24"/>
                <w:szCs w:val="24"/>
              </w:rPr>
            </w:pPr>
            <w:r w:rsidRPr="00B80765">
              <w:rPr>
                <w:sz w:val="24"/>
                <w:szCs w:val="24"/>
              </w:rPr>
              <w:t>3.</w:t>
            </w:r>
          </w:p>
        </w:tc>
        <w:tc>
          <w:tcPr>
            <w:tcW w:w="6050" w:type="dxa"/>
            <w:vAlign w:val="center"/>
          </w:tcPr>
          <w:p w14:paraId="14DE8FF1" w14:textId="77777777" w:rsidR="000461BD" w:rsidRPr="00B80765" w:rsidRDefault="000461BD" w:rsidP="00E42ADD">
            <w:pPr>
              <w:pStyle w:val="Header"/>
              <w:jc w:val="both"/>
              <w:rPr>
                <w:sz w:val="24"/>
                <w:szCs w:val="24"/>
              </w:rPr>
            </w:pPr>
            <w:r w:rsidRPr="00B80765">
              <w:rPr>
                <w:sz w:val="24"/>
                <w:szCs w:val="24"/>
              </w:rPr>
              <w:t xml:space="preserve">Lista cuprinzând persoanele la care se difuzează ediţia sau, după caz, revizia din cadrul ediţiei procedurii </w:t>
            </w:r>
            <w:r>
              <w:rPr>
                <w:sz w:val="24"/>
                <w:szCs w:val="24"/>
              </w:rPr>
              <w:t>documentate</w:t>
            </w:r>
          </w:p>
        </w:tc>
        <w:tc>
          <w:tcPr>
            <w:tcW w:w="964" w:type="dxa"/>
            <w:vAlign w:val="center"/>
          </w:tcPr>
          <w:p w14:paraId="3944D76F" w14:textId="77777777" w:rsidR="000461BD" w:rsidRPr="00B80765" w:rsidRDefault="000461BD" w:rsidP="00E42ADD">
            <w:pPr>
              <w:pStyle w:val="Header"/>
              <w:rPr>
                <w:b/>
                <w:sz w:val="24"/>
                <w:szCs w:val="24"/>
              </w:rPr>
            </w:pPr>
          </w:p>
        </w:tc>
      </w:tr>
      <w:tr w:rsidR="000461BD" w:rsidRPr="00B80765" w14:paraId="25324441" w14:textId="77777777" w:rsidTr="002B760D">
        <w:tc>
          <w:tcPr>
            <w:tcW w:w="2126" w:type="dxa"/>
            <w:vAlign w:val="center"/>
          </w:tcPr>
          <w:p w14:paraId="0701C30E" w14:textId="77777777" w:rsidR="000461BD" w:rsidRPr="00B80765" w:rsidRDefault="000461BD" w:rsidP="00E42ADD">
            <w:pPr>
              <w:pStyle w:val="Header"/>
              <w:jc w:val="center"/>
              <w:rPr>
                <w:sz w:val="24"/>
                <w:szCs w:val="24"/>
              </w:rPr>
            </w:pPr>
            <w:r w:rsidRPr="00B80765">
              <w:rPr>
                <w:sz w:val="24"/>
                <w:szCs w:val="24"/>
              </w:rPr>
              <w:t>4.</w:t>
            </w:r>
          </w:p>
        </w:tc>
        <w:tc>
          <w:tcPr>
            <w:tcW w:w="6050" w:type="dxa"/>
            <w:vAlign w:val="center"/>
          </w:tcPr>
          <w:p w14:paraId="69A4AC40" w14:textId="77777777" w:rsidR="000461BD" w:rsidRPr="00B80765" w:rsidRDefault="000461BD" w:rsidP="002B760D">
            <w:pPr>
              <w:pStyle w:val="Header"/>
              <w:rPr>
                <w:sz w:val="24"/>
                <w:szCs w:val="24"/>
              </w:rPr>
            </w:pPr>
            <w:r w:rsidRPr="00B80765">
              <w:rPr>
                <w:sz w:val="24"/>
                <w:szCs w:val="24"/>
              </w:rPr>
              <w:t xml:space="preserve">Scopul procedurii </w:t>
            </w:r>
          </w:p>
        </w:tc>
        <w:tc>
          <w:tcPr>
            <w:tcW w:w="964" w:type="dxa"/>
            <w:vAlign w:val="center"/>
          </w:tcPr>
          <w:p w14:paraId="6D710DFB" w14:textId="77777777" w:rsidR="000461BD" w:rsidRPr="00B80765" w:rsidRDefault="000461BD" w:rsidP="00E42ADD">
            <w:pPr>
              <w:pStyle w:val="Header"/>
              <w:rPr>
                <w:b/>
                <w:sz w:val="24"/>
                <w:szCs w:val="24"/>
              </w:rPr>
            </w:pPr>
          </w:p>
        </w:tc>
      </w:tr>
      <w:tr w:rsidR="000461BD" w:rsidRPr="00B80765" w14:paraId="444F636E" w14:textId="77777777" w:rsidTr="002B760D">
        <w:tc>
          <w:tcPr>
            <w:tcW w:w="2126" w:type="dxa"/>
            <w:vAlign w:val="center"/>
          </w:tcPr>
          <w:p w14:paraId="14714503" w14:textId="77777777" w:rsidR="000461BD" w:rsidRPr="00B80765" w:rsidRDefault="000461BD" w:rsidP="00E42ADD">
            <w:pPr>
              <w:pStyle w:val="Header"/>
              <w:jc w:val="center"/>
              <w:rPr>
                <w:sz w:val="24"/>
                <w:szCs w:val="24"/>
              </w:rPr>
            </w:pPr>
            <w:r w:rsidRPr="00B80765">
              <w:rPr>
                <w:sz w:val="24"/>
                <w:szCs w:val="24"/>
              </w:rPr>
              <w:t>5.</w:t>
            </w:r>
          </w:p>
        </w:tc>
        <w:tc>
          <w:tcPr>
            <w:tcW w:w="6050" w:type="dxa"/>
            <w:vAlign w:val="center"/>
          </w:tcPr>
          <w:p w14:paraId="58713DEF" w14:textId="77777777" w:rsidR="000461BD" w:rsidRPr="00B80765" w:rsidRDefault="000461BD" w:rsidP="002B760D">
            <w:pPr>
              <w:pStyle w:val="Header"/>
              <w:rPr>
                <w:sz w:val="24"/>
                <w:szCs w:val="24"/>
              </w:rPr>
            </w:pPr>
            <w:r w:rsidRPr="00B80765">
              <w:rPr>
                <w:sz w:val="24"/>
                <w:szCs w:val="24"/>
              </w:rPr>
              <w:t xml:space="preserve">Domeniul de aplicare </w:t>
            </w:r>
          </w:p>
        </w:tc>
        <w:tc>
          <w:tcPr>
            <w:tcW w:w="964" w:type="dxa"/>
            <w:vAlign w:val="center"/>
          </w:tcPr>
          <w:p w14:paraId="0B61DC5C" w14:textId="77777777" w:rsidR="000461BD" w:rsidRPr="00B80765" w:rsidRDefault="000461BD" w:rsidP="00E42ADD">
            <w:pPr>
              <w:pStyle w:val="Header"/>
              <w:rPr>
                <w:b/>
                <w:sz w:val="24"/>
                <w:szCs w:val="24"/>
              </w:rPr>
            </w:pPr>
          </w:p>
        </w:tc>
      </w:tr>
      <w:tr w:rsidR="000461BD" w:rsidRPr="00B80765" w14:paraId="1440128A" w14:textId="77777777" w:rsidTr="002B760D">
        <w:tc>
          <w:tcPr>
            <w:tcW w:w="2126" w:type="dxa"/>
            <w:vAlign w:val="center"/>
          </w:tcPr>
          <w:p w14:paraId="34A63AAB" w14:textId="77777777" w:rsidR="000461BD" w:rsidRPr="00B80765" w:rsidRDefault="000461BD" w:rsidP="00E42ADD">
            <w:pPr>
              <w:pStyle w:val="Header"/>
              <w:jc w:val="center"/>
              <w:rPr>
                <w:sz w:val="24"/>
                <w:szCs w:val="24"/>
              </w:rPr>
            </w:pPr>
            <w:r w:rsidRPr="00B80765">
              <w:rPr>
                <w:sz w:val="24"/>
                <w:szCs w:val="24"/>
              </w:rPr>
              <w:t>6.</w:t>
            </w:r>
          </w:p>
        </w:tc>
        <w:tc>
          <w:tcPr>
            <w:tcW w:w="6050" w:type="dxa"/>
            <w:vAlign w:val="center"/>
          </w:tcPr>
          <w:p w14:paraId="68258570" w14:textId="77777777" w:rsidR="000461BD" w:rsidRPr="00B80765" w:rsidRDefault="000461BD" w:rsidP="002B760D">
            <w:pPr>
              <w:pStyle w:val="Header"/>
              <w:jc w:val="both"/>
              <w:rPr>
                <w:sz w:val="24"/>
                <w:szCs w:val="24"/>
              </w:rPr>
            </w:pPr>
            <w:r w:rsidRPr="00B80765">
              <w:rPr>
                <w:sz w:val="24"/>
                <w:szCs w:val="24"/>
              </w:rPr>
              <w:t xml:space="preserve">Documentele de referinţă </w:t>
            </w:r>
          </w:p>
        </w:tc>
        <w:tc>
          <w:tcPr>
            <w:tcW w:w="964" w:type="dxa"/>
            <w:vAlign w:val="center"/>
          </w:tcPr>
          <w:p w14:paraId="027D194B" w14:textId="77777777" w:rsidR="000461BD" w:rsidRPr="00B80765" w:rsidRDefault="000461BD" w:rsidP="00E42ADD">
            <w:pPr>
              <w:pStyle w:val="Header"/>
              <w:rPr>
                <w:b/>
                <w:sz w:val="24"/>
                <w:szCs w:val="24"/>
              </w:rPr>
            </w:pPr>
          </w:p>
        </w:tc>
      </w:tr>
      <w:tr w:rsidR="000461BD" w:rsidRPr="00B80765" w14:paraId="026A2224" w14:textId="77777777" w:rsidTr="002B760D">
        <w:tc>
          <w:tcPr>
            <w:tcW w:w="2126" w:type="dxa"/>
            <w:vAlign w:val="center"/>
          </w:tcPr>
          <w:p w14:paraId="7913E5C3" w14:textId="77777777" w:rsidR="000461BD" w:rsidRPr="00B80765" w:rsidRDefault="000461BD" w:rsidP="00E42ADD">
            <w:pPr>
              <w:pStyle w:val="Header"/>
              <w:jc w:val="center"/>
              <w:rPr>
                <w:sz w:val="24"/>
                <w:szCs w:val="24"/>
              </w:rPr>
            </w:pPr>
            <w:r w:rsidRPr="00B80765">
              <w:rPr>
                <w:sz w:val="24"/>
                <w:szCs w:val="24"/>
              </w:rPr>
              <w:t>7.</w:t>
            </w:r>
          </w:p>
        </w:tc>
        <w:tc>
          <w:tcPr>
            <w:tcW w:w="6050" w:type="dxa"/>
            <w:vAlign w:val="center"/>
          </w:tcPr>
          <w:p w14:paraId="0B627270" w14:textId="77777777" w:rsidR="000461BD" w:rsidRPr="00B80765" w:rsidRDefault="000461BD" w:rsidP="002B760D">
            <w:pPr>
              <w:pStyle w:val="Header"/>
              <w:jc w:val="both"/>
              <w:rPr>
                <w:sz w:val="24"/>
                <w:szCs w:val="24"/>
              </w:rPr>
            </w:pPr>
            <w:r w:rsidRPr="00B80765">
              <w:rPr>
                <w:sz w:val="24"/>
                <w:szCs w:val="24"/>
              </w:rPr>
              <w:t xml:space="preserve">Definiţii şi abrevieri </w:t>
            </w:r>
          </w:p>
        </w:tc>
        <w:tc>
          <w:tcPr>
            <w:tcW w:w="964" w:type="dxa"/>
            <w:vAlign w:val="center"/>
          </w:tcPr>
          <w:p w14:paraId="5ACCEB42" w14:textId="77777777" w:rsidR="000461BD" w:rsidRPr="00B80765" w:rsidRDefault="000461BD" w:rsidP="00E42ADD">
            <w:pPr>
              <w:pStyle w:val="Header"/>
              <w:rPr>
                <w:b/>
                <w:sz w:val="24"/>
                <w:szCs w:val="24"/>
              </w:rPr>
            </w:pPr>
          </w:p>
        </w:tc>
      </w:tr>
      <w:tr w:rsidR="000461BD" w:rsidRPr="00B80765" w14:paraId="3F3C1FD3" w14:textId="77777777" w:rsidTr="002B760D">
        <w:tc>
          <w:tcPr>
            <w:tcW w:w="2126" w:type="dxa"/>
            <w:vAlign w:val="center"/>
          </w:tcPr>
          <w:p w14:paraId="3CAC666A" w14:textId="77777777" w:rsidR="000461BD" w:rsidRPr="00B80765" w:rsidRDefault="000461BD" w:rsidP="00E42ADD">
            <w:pPr>
              <w:pStyle w:val="Header"/>
              <w:jc w:val="center"/>
              <w:rPr>
                <w:sz w:val="24"/>
                <w:szCs w:val="24"/>
              </w:rPr>
            </w:pPr>
            <w:r w:rsidRPr="00B80765">
              <w:rPr>
                <w:sz w:val="24"/>
                <w:szCs w:val="24"/>
              </w:rPr>
              <w:t>8.</w:t>
            </w:r>
          </w:p>
        </w:tc>
        <w:tc>
          <w:tcPr>
            <w:tcW w:w="6050" w:type="dxa"/>
            <w:vAlign w:val="center"/>
          </w:tcPr>
          <w:p w14:paraId="3CE1D836" w14:textId="77777777" w:rsidR="000461BD" w:rsidRPr="00B80765" w:rsidRDefault="000461BD" w:rsidP="002B760D">
            <w:pPr>
              <w:pStyle w:val="Header"/>
              <w:rPr>
                <w:sz w:val="24"/>
                <w:szCs w:val="24"/>
              </w:rPr>
            </w:pPr>
            <w:r w:rsidRPr="00B80765">
              <w:rPr>
                <w:sz w:val="24"/>
                <w:szCs w:val="24"/>
              </w:rPr>
              <w:t xml:space="preserve">Descrierea procedurii </w:t>
            </w:r>
          </w:p>
        </w:tc>
        <w:tc>
          <w:tcPr>
            <w:tcW w:w="964" w:type="dxa"/>
            <w:vAlign w:val="center"/>
          </w:tcPr>
          <w:p w14:paraId="3F306915" w14:textId="77777777" w:rsidR="000461BD" w:rsidRPr="00B80765" w:rsidRDefault="000461BD" w:rsidP="00E42ADD">
            <w:pPr>
              <w:pStyle w:val="Header"/>
              <w:rPr>
                <w:b/>
                <w:sz w:val="24"/>
                <w:szCs w:val="24"/>
              </w:rPr>
            </w:pPr>
          </w:p>
        </w:tc>
      </w:tr>
      <w:tr w:rsidR="000461BD" w:rsidRPr="00B80765" w14:paraId="63263F40" w14:textId="77777777" w:rsidTr="002B760D">
        <w:tc>
          <w:tcPr>
            <w:tcW w:w="2126" w:type="dxa"/>
            <w:vAlign w:val="center"/>
          </w:tcPr>
          <w:p w14:paraId="009DA94A" w14:textId="77777777" w:rsidR="000461BD" w:rsidRPr="00B80765" w:rsidRDefault="000461BD" w:rsidP="00E42ADD">
            <w:pPr>
              <w:pStyle w:val="Header"/>
              <w:jc w:val="center"/>
              <w:rPr>
                <w:sz w:val="24"/>
                <w:szCs w:val="24"/>
              </w:rPr>
            </w:pPr>
            <w:r w:rsidRPr="00B80765">
              <w:rPr>
                <w:sz w:val="24"/>
                <w:szCs w:val="24"/>
              </w:rPr>
              <w:t>9.</w:t>
            </w:r>
          </w:p>
        </w:tc>
        <w:tc>
          <w:tcPr>
            <w:tcW w:w="6050" w:type="dxa"/>
            <w:vAlign w:val="center"/>
          </w:tcPr>
          <w:p w14:paraId="3B7421DF" w14:textId="77777777" w:rsidR="000461BD" w:rsidRPr="00B80765" w:rsidRDefault="000461BD" w:rsidP="002B760D">
            <w:pPr>
              <w:pStyle w:val="Header"/>
              <w:rPr>
                <w:sz w:val="24"/>
                <w:szCs w:val="24"/>
              </w:rPr>
            </w:pPr>
            <w:r w:rsidRPr="00B80765">
              <w:rPr>
                <w:sz w:val="24"/>
                <w:szCs w:val="24"/>
              </w:rPr>
              <w:t xml:space="preserve">Responsabilităţi </w:t>
            </w:r>
          </w:p>
        </w:tc>
        <w:tc>
          <w:tcPr>
            <w:tcW w:w="964" w:type="dxa"/>
            <w:vAlign w:val="center"/>
          </w:tcPr>
          <w:p w14:paraId="7144455F" w14:textId="77777777" w:rsidR="000461BD" w:rsidRPr="00B80765" w:rsidRDefault="000461BD" w:rsidP="00E42ADD">
            <w:pPr>
              <w:pStyle w:val="Header"/>
              <w:rPr>
                <w:b/>
                <w:sz w:val="24"/>
                <w:szCs w:val="24"/>
              </w:rPr>
            </w:pPr>
          </w:p>
        </w:tc>
      </w:tr>
      <w:tr w:rsidR="000461BD" w:rsidRPr="00B80765" w14:paraId="3D94A44A" w14:textId="77777777" w:rsidTr="002B760D">
        <w:tc>
          <w:tcPr>
            <w:tcW w:w="2126" w:type="dxa"/>
            <w:vAlign w:val="center"/>
          </w:tcPr>
          <w:p w14:paraId="4D557043" w14:textId="77777777" w:rsidR="000461BD" w:rsidRPr="00B80765" w:rsidRDefault="000461BD" w:rsidP="00E42ADD">
            <w:pPr>
              <w:pStyle w:val="Header"/>
              <w:jc w:val="center"/>
              <w:rPr>
                <w:sz w:val="24"/>
                <w:szCs w:val="24"/>
              </w:rPr>
            </w:pPr>
            <w:r w:rsidRPr="00B80765">
              <w:rPr>
                <w:sz w:val="24"/>
                <w:szCs w:val="24"/>
              </w:rPr>
              <w:t>10.</w:t>
            </w:r>
          </w:p>
        </w:tc>
        <w:tc>
          <w:tcPr>
            <w:tcW w:w="6050" w:type="dxa"/>
            <w:vAlign w:val="center"/>
          </w:tcPr>
          <w:p w14:paraId="61C09766" w14:textId="77777777" w:rsidR="000461BD" w:rsidRPr="00B80765" w:rsidRDefault="002B760D" w:rsidP="00E42ADD">
            <w:pPr>
              <w:pStyle w:val="Header"/>
              <w:rPr>
                <w:sz w:val="24"/>
                <w:szCs w:val="24"/>
              </w:rPr>
            </w:pPr>
            <w:r>
              <w:rPr>
                <w:sz w:val="24"/>
                <w:szCs w:val="24"/>
              </w:rPr>
              <w:t>Formular evidență modificări</w:t>
            </w:r>
          </w:p>
        </w:tc>
        <w:tc>
          <w:tcPr>
            <w:tcW w:w="964" w:type="dxa"/>
            <w:vAlign w:val="center"/>
          </w:tcPr>
          <w:p w14:paraId="347D14D3" w14:textId="77777777" w:rsidR="000461BD" w:rsidRPr="00B80765" w:rsidRDefault="000461BD" w:rsidP="00E42ADD">
            <w:pPr>
              <w:pStyle w:val="Header"/>
              <w:rPr>
                <w:b/>
                <w:sz w:val="24"/>
                <w:szCs w:val="24"/>
              </w:rPr>
            </w:pPr>
          </w:p>
        </w:tc>
      </w:tr>
      <w:tr w:rsidR="000461BD" w:rsidRPr="00B80765" w14:paraId="00692775" w14:textId="77777777" w:rsidTr="002B760D">
        <w:tc>
          <w:tcPr>
            <w:tcW w:w="2126" w:type="dxa"/>
            <w:vAlign w:val="center"/>
          </w:tcPr>
          <w:p w14:paraId="0A6F8939" w14:textId="77777777" w:rsidR="000461BD" w:rsidRPr="00B80765" w:rsidRDefault="000461BD" w:rsidP="00E42ADD">
            <w:pPr>
              <w:pStyle w:val="Header"/>
              <w:jc w:val="center"/>
              <w:rPr>
                <w:sz w:val="24"/>
                <w:szCs w:val="24"/>
              </w:rPr>
            </w:pPr>
            <w:r w:rsidRPr="00B80765">
              <w:rPr>
                <w:sz w:val="24"/>
                <w:szCs w:val="24"/>
              </w:rPr>
              <w:t>11.</w:t>
            </w:r>
          </w:p>
        </w:tc>
        <w:tc>
          <w:tcPr>
            <w:tcW w:w="6050" w:type="dxa"/>
            <w:vAlign w:val="center"/>
          </w:tcPr>
          <w:p w14:paraId="73EFF71E" w14:textId="77777777" w:rsidR="000461BD" w:rsidRPr="00B80765" w:rsidRDefault="002B760D" w:rsidP="00E42ADD">
            <w:pPr>
              <w:pStyle w:val="Header"/>
              <w:rPr>
                <w:sz w:val="24"/>
                <w:szCs w:val="24"/>
              </w:rPr>
            </w:pPr>
            <w:r>
              <w:rPr>
                <w:sz w:val="24"/>
                <w:szCs w:val="24"/>
              </w:rPr>
              <w:t>Formular analiză procedură</w:t>
            </w:r>
          </w:p>
        </w:tc>
        <w:tc>
          <w:tcPr>
            <w:tcW w:w="964" w:type="dxa"/>
            <w:vAlign w:val="center"/>
          </w:tcPr>
          <w:p w14:paraId="57E82891" w14:textId="77777777" w:rsidR="000461BD" w:rsidRPr="00B80765" w:rsidRDefault="000461BD" w:rsidP="00E42ADD">
            <w:pPr>
              <w:pStyle w:val="Header"/>
              <w:rPr>
                <w:b/>
                <w:sz w:val="24"/>
                <w:szCs w:val="24"/>
              </w:rPr>
            </w:pPr>
          </w:p>
        </w:tc>
      </w:tr>
      <w:tr w:rsidR="002B760D" w:rsidRPr="00B80765" w14:paraId="3D006D82" w14:textId="77777777" w:rsidTr="002B760D">
        <w:tc>
          <w:tcPr>
            <w:tcW w:w="2126" w:type="dxa"/>
            <w:vAlign w:val="center"/>
          </w:tcPr>
          <w:p w14:paraId="5D1B72BE" w14:textId="77777777" w:rsidR="002B760D" w:rsidRPr="00B80765" w:rsidRDefault="002B760D" w:rsidP="00E42ADD">
            <w:pPr>
              <w:pStyle w:val="Header"/>
              <w:jc w:val="center"/>
              <w:rPr>
                <w:sz w:val="24"/>
                <w:szCs w:val="24"/>
              </w:rPr>
            </w:pPr>
            <w:r>
              <w:rPr>
                <w:sz w:val="24"/>
                <w:szCs w:val="24"/>
              </w:rPr>
              <w:t>12.</w:t>
            </w:r>
          </w:p>
        </w:tc>
        <w:tc>
          <w:tcPr>
            <w:tcW w:w="6050" w:type="dxa"/>
            <w:vAlign w:val="center"/>
          </w:tcPr>
          <w:p w14:paraId="010DC88F" w14:textId="77777777" w:rsidR="002B760D" w:rsidRPr="00B80765" w:rsidRDefault="002B760D" w:rsidP="00E42ADD">
            <w:pPr>
              <w:pStyle w:val="Header"/>
              <w:rPr>
                <w:sz w:val="24"/>
                <w:szCs w:val="24"/>
              </w:rPr>
            </w:pPr>
            <w:r>
              <w:rPr>
                <w:sz w:val="24"/>
                <w:szCs w:val="24"/>
              </w:rPr>
              <w:t>Lista de difuzare a procedurii</w:t>
            </w:r>
          </w:p>
        </w:tc>
        <w:tc>
          <w:tcPr>
            <w:tcW w:w="964" w:type="dxa"/>
            <w:vAlign w:val="center"/>
          </w:tcPr>
          <w:p w14:paraId="08D3B62C" w14:textId="77777777" w:rsidR="002B760D" w:rsidRPr="00B80765" w:rsidRDefault="002B760D" w:rsidP="00E42ADD">
            <w:pPr>
              <w:pStyle w:val="Header"/>
              <w:rPr>
                <w:b/>
                <w:sz w:val="24"/>
                <w:szCs w:val="24"/>
              </w:rPr>
            </w:pPr>
          </w:p>
        </w:tc>
      </w:tr>
      <w:tr w:rsidR="002B760D" w:rsidRPr="00B80765" w14:paraId="7AE53223" w14:textId="77777777" w:rsidTr="002B760D">
        <w:tc>
          <w:tcPr>
            <w:tcW w:w="2126" w:type="dxa"/>
            <w:vAlign w:val="center"/>
          </w:tcPr>
          <w:p w14:paraId="5475EA0E" w14:textId="77777777" w:rsidR="002B760D" w:rsidRPr="00B80765" w:rsidRDefault="002B760D" w:rsidP="00E42ADD">
            <w:pPr>
              <w:pStyle w:val="Header"/>
              <w:jc w:val="center"/>
              <w:rPr>
                <w:sz w:val="24"/>
                <w:szCs w:val="24"/>
              </w:rPr>
            </w:pPr>
            <w:r>
              <w:rPr>
                <w:sz w:val="24"/>
                <w:szCs w:val="24"/>
              </w:rPr>
              <w:t>13.</w:t>
            </w:r>
          </w:p>
        </w:tc>
        <w:tc>
          <w:tcPr>
            <w:tcW w:w="6050" w:type="dxa"/>
            <w:vAlign w:val="center"/>
          </w:tcPr>
          <w:p w14:paraId="4AA10ABB" w14:textId="77777777" w:rsidR="002B760D" w:rsidRPr="00B80765" w:rsidRDefault="00835208" w:rsidP="00E42ADD">
            <w:pPr>
              <w:pStyle w:val="Header"/>
              <w:rPr>
                <w:sz w:val="24"/>
                <w:szCs w:val="24"/>
              </w:rPr>
            </w:pPr>
            <w:r>
              <w:rPr>
                <w:sz w:val="24"/>
                <w:szCs w:val="24"/>
              </w:rPr>
              <w:t>Anexe/formulare</w:t>
            </w:r>
          </w:p>
        </w:tc>
        <w:tc>
          <w:tcPr>
            <w:tcW w:w="964" w:type="dxa"/>
            <w:vAlign w:val="center"/>
          </w:tcPr>
          <w:p w14:paraId="1F257423" w14:textId="77777777" w:rsidR="002B760D" w:rsidRPr="00B80765" w:rsidRDefault="002B760D" w:rsidP="00E42ADD">
            <w:pPr>
              <w:pStyle w:val="Header"/>
              <w:rPr>
                <w:b/>
                <w:sz w:val="24"/>
                <w:szCs w:val="24"/>
              </w:rPr>
            </w:pPr>
          </w:p>
        </w:tc>
      </w:tr>
      <w:tr w:rsidR="002B760D" w:rsidRPr="00B80765" w14:paraId="2E895A3B" w14:textId="77777777" w:rsidTr="002B760D">
        <w:tc>
          <w:tcPr>
            <w:tcW w:w="2126" w:type="dxa"/>
            <w:vAlign w:val="center"/>
          </w:tcPr>
          <w:p w14:paraId="45C1573C" w14:textId="77777777" w:rsidR="002B760D" w:rsidRPr="00B80765" w:rsidRDefault="002B760D" w:rsidP="00E42ADD">
            <w:pPr>
              <w:pStyle w:val="Header"/>
              <w:jc w:val="center"/>
              <w:rPr>
                <w:sz w:val="24"/>
                <w:szCs w:val="24"/>
              </w:rPr>
            </w:pPr>
            <w:r>
              <w:rPr>
                <w:sz w:val="24"/>
                <w:szCs w:val="24"/>
              </w:rPr>
              <w:t>14.</w:t>
            </w:r>
          </w:p>
        </w:tc>
        <w:tc>
          <w:tcPr>
            <w:tcW w:w="6050" w:type="dxa"/>
            <w:vAlign w:val="center"/>
          </w:tcPr>
          <w:p w14:paraId="253C6FA4" w14:textId="77777777" w:rsidR="002B760D" w:rsidRPr="00B80765" w:rsidRDefault="002B760D" w:rsidP="00E42ADD">
            <w:pPr>
              <w:pStyle w:val="Header"/>
              <w:rPr>
                <w:sz w:val="24"/>
                <w:szCs w:val="24"/>
              </w:rPr>
            </w:pPr>
            <w:r w:rsidRPr="00B80765">
              <w:rPr>
                <w:sz w:val="24"/>
                <w:szCs w:val="24"/>
              </w:rPr>
              <w:t>Cuprins</w:t>
            </w:r>
          </w:p>
        </w:tc>
        <w:tc>
          <w:tcPr>
            <w:tcW w:w="964" w:type="dxa"/>
            <w:vAlign w:val="center"/>
          </w:tcPr>
          <w:p w14:paraId="1A93AE10" w14:textId="77777777" w:rsidR="002B760D" w:rsidRPr="00B80765" w:rsidRDefault="002B760D" w:rsidP="00E42ADD">
            <w:pPr>
              <w:pStyle w:val="Header"/>
              <w:rPr>
                <w:b/>
                <w:sz w:val="24"/>
                <w:szCs w:val="24"/>
              </w:rPr>
            </w:pPr>
          </w:p>
        </w:tc>
      </w:tr>
    </w:tbl>
    <w:p w14:paraId="665748AC" w14:textId="77777777" w:rsidR="006E2E82" w:rsidRPr="00ED5304" w:rsidRDefault="006E2E82" w:rsidP="00ED5304">
      <w:pPr>
        <w:rPr>
          <w:sz w:val="24"/>
        </w:rPr>
      </w:pPr>
    </w:p>
    <w:p w14:paraId="3D8BD403" w14:textId="77777777" w:rsidR="002E092F" w:rsidRDefault="002E092F" w:rsidP="006E2E82">
      <w:pPr>
        <w:ind w:left="750"/>
        <w:rPr>
          <w:b/>
          <w:sz w:val="24"/>
        </w:rPr>
      </w:pPr>
    </w:p>
    <w:p w14:paraId="385155A6" w14:textId="77777777" w:rsidR="003B0F02" w:rsidRDefault="003B0F02" w:rsidP="006E2E82">
      <w:pPr>
        <w:ind w:left="750"/>
        <w:rPr>
          <w:b/>
          <w:sz w:val="24"/>
        </w:rPr>
      </w:pPr>
    </w:p>
    <w:p w14:paraId="234FA3FD" w14:textId="77777777" w:rsidR="003F0BD0" w:rsidRPr="00B80765" w:rsidRDefault="003F0BD0" w:rsidP="00BE329B">
      <w:pPr>
        <w:rPr>
          <w:b/>
          <w:sz w:val="24"/>
        </w:rPr>
      </w:pPr>
    </w:p>
    <w:p w14:paraId="5149CEAD" w14:textId="1097A2EF" w:rsidR="0067751E" w:rsidRPr="00D76482" w:rsidRDefault="00ED5304" w:rsidP="00D76482">
      <w:pPr>
        <w:pStyle w:val="Header"/>
        <w:tabs>
          <w:tab w:val="clear" w:pos="4536"/>
        </w:tabs>
        <w:jc w:val="both"/>
        <w:rPr>
          <w:b/>
          <w:sz w:val="28"/>
          <w:szCs w:val="28"/>
        </w:rPr>
      </w:pPr>
      <w:r>
        <w:rPr>
          <w:b/>
          <w:sz w:val="24"/>
        </w:rPr>
        <w:t xml:space="preserve"> </w:t>
      </w:r>
    </w:p>
    <w:p w14:paraId="074C9C09" w14:textId="77777777" w:rsidR="0067751E" w:rsidRDefault="0067751E" w:rsidP="0067751E">
      <w:pPr>
        <w:rPr>
          <w:b/>
          <w:bCs/>
          <w:sz w:val="24"/>
          <w:szCs w:val="24"/>
          <w:lang w:val="en-US"/>
        </w:rPr>
      </w:pPr>
      <w:r w:rsidRPr="00FC2A57">
        <w:rPr>
          <w:b/>
          <w:bCs/>
          <w:sz w:val="24"/>
          <w:szCs w:val="24"/>
          <w:lang w:val="en-US"/>
        </w:rPr>
        <w:t xml:space="preserve">ANEXA  1 </w:t>
      </w:r>
    </w:p>
    <w:p w14:paraId="35D0ECDE" w14:textId="77777777" w:rsidR="0067751E" w:rsidRDefault="0067751E" w:rsidP="0067751E">
      <w:pPr>
        <w:rPr>
          <w:b/>
          <w:bCs/>
          <w:sz w:val="24"/>
          <w:szCs w:val="24"/>
          <w:lang w:val="en-US"/>
        </w:rPr>
      </w:pPr>
    </w:p>
    <w:p w14:paraId="64215B88" w14:textId="77777777" w:rsidR="0067751E" w:rsidRDefault="0067751E" w:rsidP="0067751E">
      <w:pPr>
        <w:rPr>
          <w:b/>
          <w:bCs/>
          <w:sz w:val="24"/>
          <w:szCs w:val="24"/>
          <w:lang w:val="en-US"/>
        </w:rPr>
      </w:pPr>
    </w:p>
    <w:p w14:paraId="4BFEB6DA" w14:textId="2B1BCA01" w:rsidR="0067751E" w:rsidRPr="00E27E45" w:rsidRDefault="0067751E" w:rsidP="0067751E">
      <w:pPr>
        <w:jc w:val="center"/>
        <w:rPr>
          <w:b/>
          <w:bCs/>
          <w:sz w:val="24"/>
          <w:szCs w:val="24"/>
          <w:lang w:val="pt-BR"/>
        </w:rPr>
      </w:pPr>
      <w:r w:rsidRPr="00E27E45">
        <w:rPr>
          <w:b/>
          <w:bCs/>
          <w:sz w:val="24"/>
          <w:szCs w:val="24"/>
          <w:lang w:val="pt-BR"/>
        </w:rPr>
        <w:t>MODEL  CERERE  DE  SOLICITARE  A  ADEVERINȚEI  DE  STUDII</w:t>
      </w:r>
    </w:p>
    <w:p w14:paraId="05B9A270" w14:textId="7DA37D2E" w:rsidR="0067751E" w:rsidRPr="00E27E45" w:rsidRDefault="0067751E" w:rsidP="0067751E">
      <w:pPr>
        <w:ind w:left="360"/>
        <w:jc w:val="both"/>
        <w:rPr>
          <w:b/>
          <w:bCs/>
          <w:sz w:val="24"/>
          <w:szCs w:val="24"/>
          <w:lang w:val="pt-BR"/>
        </w:rPr>
      </w:pPr>
    </w:p>
    <w:p w14:paraId="04064AC5" w14:textId="006F2131" w:rsidR="004F317E" w:rsidRPr="00E27E45" w:rsidRDefault="004F317E" w:rsidP="0067751E">
      <w:pPr>
        <w:ind w:left="360"/>
        <w:jc w:val="both"/>
        <w:rPr>
          <w:b/>
          <w:bCs/>
          <w:sz w:val="24"/>
          <w:szCs w:val="24"/>
          <w:lang w:val="pt-BR"/>
        </w:rPr>
      </w:pPr>
    </w:p>
    <w:p w14:paraId="4258FC10" w14:textId="77777777" w:rsidR="004F317E" w:rsidRPr="00E27E45" w:rsidRDefault="004F317E" w:rsidP="0067751E">
      <w:pPr>
        <w:ind w:left="360"/>
        <w:jc w:val="both"/>
        <w:rPr>
          <w:b/>
          <w:bCs/>
          <w:sz w:val="24"/>
          <w:szCs w:val="24"/>
          <w:lang w:val="pt-BR"/>
        </w:rPr>
      </w:pPr>
    </w:p>
    <w:p w14:paraId="4076E4D1" w14:textId="214355ED" w:rsidR="0067751E" w:rsidRPr="00E27E45" w:rsidRDefault="0067751E" w:rsidP="0067751E">
      <w:pPr>
        <w:jc w:val="both"/>
        <w:rPr>
          <w:b/>
          <w:bCs/>
          <w:sz w:val="24"/>
          <w:szCs w:val="24"/>
          <w:lang w:val="pt-BR"/>
        </w:rPr>
      </w:pPr>
    </w:p>
    <w:p w14:paraId="2F442A8F" w14:textId="65217209" w:rsidR="004320A5" w:rsidRPr="00E27E45" w:rsidRDefault="004320A5" w:rsidP="0067751E">
      <w:pPr>
        <w:jc w:val="both"/>
        <w:rPr>
          <w:b/>
          <w:bCs/>
          <w:sz w:val="24"/>
          <w:szCs w:val="24"/>
          <w:lang w:val="pt-BR"/>
        </w:rPr>
      </w:pPr>
    </w:p>
    <w:p w14:paraId="4F20A50D" w14:textId="77777777" w:rsidR="004320A5" w:rsidRPr="00E27E45" w:rsidRDefault="004320A5" w:rsidP="0067751E">
      <w:pPr>
        <w:jc w:val="both"/>
        <w:rPr>
          <w:b/>
          <w:bCs/>
          <w:sz w:val="24"/>
          <w:szCs w:val="24"/>
          <w:lang w:val="pt-BR"/>
        </w:rPr>
      </w:pPr>
    </w:p>
    <w:p w14:paraId="2C34F128" w14:textId="3E6B7470" w:rsidR="0067751E" w:rsidRPr="00E27E45" w:rsidRDefault="0067751E" w:rsidP="0067751E">
      <w:pPr>
        <w:ind w:left="360"/>
        <w:jc w:val="center"/>
        <w:rPr>
          <w:b/>
          <w:bCs/>
          <w:sz w:val="24"/>
          <w:szCs w:val="24"/>
          <w:lang w:val="pt-BR"/>
        </w:rPr>
      </w:pPr>
      <w:r w:rsidRPr="00E27E45">
        <w:rPr>
          <w:b/>
          <w:bCs/>
          <w:sz w:val="24"/>
          <w:szCs w:val="24"/>
          <w:lang w:val="pt-BR"/>
        </w:rPr>
        <w:t>DOAMNĂ</w:t>
      </w:r>
      <w:r w:rsidR="00D76482" w:rsidRPr="00E27E45">
        <w:rPr>
          <w:b/>
          <w:bCs/>
          <w:sz w:val="24"/>
          <w:szCs w:val="24"/>
          <w:lang w:val="pt-BR"/>
        </w:rPr>
        <w:t>/DOMNULE</w:t>
      </w:r>
      <w:r w:rsidRPr="00E27E45">
        <w:rPr>
          <w:b/>
          <w:bCs/>
          <w:sz w:val="24"/>
          <w:szCs w:val="24"/>
          <w:lang w:val="pt-BR"/>
        </w:rPr>
        <w:t xml:space="preserve"> DIRECTOR,</w:t>
      </w:r>
    </w:p>
    <w:p w14:paraId="06144D19" w14:textId="77777777" w:rsidR="0067751E" w:rsidRPr="00E27E45" w:rsidRDefault="0067751E" w:rsidP="0067751E">
      <w:pPr>
        <w:ind w:left="360"/>
        <w:jc w:val="center"/>
        <w:rPr>
          <w:b/>
          <w:bCs/>
          <w:sz w:val="24"/>
          <w:szCs w:val="24"/>
          <w:lang w:val="pt-BR"/>
        </w:rPr>
      </w:pPr>
    </w:p>
    <w:p w14:paraId="53DE6916" w14:textId="77777777" w:rsidR="0067751E" w:rsidRPr="00E27E45" w:rsidRDefault="0067751E" w:rsidP="0067751E">
      <w:pPr>
        <w:ind w:left="360"/>
        <w:jc w:val="center"/>
        <w:rPr>
          <w:b/>
          <w:bCs/>
          <w:sz w:val="24"/>
          <w:szCs w:val="24"/>
          <w:lang w:val="pt-BR"/>
        </w:rPr>
      </w:pPr>
    </w:p>
    <w:p w14:paraId="167242E4" w14:textId="124205AD" w:rsidR="0067751E" w:rsidRPr="00E27E45" w:rsidRDefault="0067751E" w:rsidP="004F317E">
      <w:pPr>
        <w:ind w:firstLine="426"/>
        <w:jc w:val="both"/>
        <w:rPr>
          <w:b/>
          <w:bCs/>
          <w:sz w:val="24"/>
          <w:szCs w:val="24"/>
          <w:lang w:val="pt-BR"/>
        </w:rPr>
      </w:pPr>
      <w:r w:rsidRPr="00E27E45">
        <w:rPr>
          <w:b/>
          <w:bCs/>
          <w:sz w:val="24"/>
          <w:szCs w:val="24"/>
          <w:lang w:val="pt-BR"/>
        </w:rPr>
        <w:t>Subsemnatul</w:t>
      </w:r>
      <w:r w:rsidR="004F317E" w:rsidRPr="00E27E45">
        <w:rPr>
          <w:b/>
          <w:bCs/>
          <w:sz w:val="24"/>
          <w:szCs w:val="24"/>
          <w:lang w:val="pt-BR"/>
        </w:rPr>
        <w:t xml:space="preserve"> </w:t>
      </w:r>
      <w:r w:rsidRPr="00E27E45">
        <w:rPr>
          <w:b/>
          <w:bCs/>
          <w:sz w:val="24"/>
          <w:szCs w:val="24"/>
          <w:lang w:val="pt-BR"/>
        </w:rPr>
        <w:t>……</w:t>
      </w:r>
      <w:r w:rsidR="004F317E" w:rsidRPr="00E27E45">
        <w:rPr>
          <w:b/>
          <w:bCs/>
          <w:sz w:val="24"/>
          <w:szCs w:val="24"/>
          <w:lang w:val="pt-BR"/>
        </w:rPr>
        <w:t>……</w:t>
      </w:r>
      <w:r w:rsidRPr="00E27E45">
        <w:rPr>
          <w:b/>
          <w:bCs/>
          <w:sz w:val="24"/>
          <w:szCs w:val="24"/>
          <w:lang w:val="pt-BR"/>
        </w:rPr>
        <w:t>……………</w:t>
      </w:r>
      <w:r w:rsidR="007C701C" w:rsidRPr="00E27E45">
        <w:rPr>
          <w:b/>
          <w:bCs/>
          <w:sz w:val="24"/>
          <w:szCs w:val="24"/>
          <w:lang w:val="pt-BR"/>
        </w:rPr>
        <w:t>…………..</w:t>
      </w:r>
      <w:r w:rsidRPr="00E27E45">
        <w:rPr>
          <w:b/>
          <w:bCs/>
          <w:sz w:val="24"/>
          <w:szCs w:val="24"/>
          <w:lang w:val="pt-BR"/>
        </w:rPr>
        <w:t>…………</w:t>
      </w:r>
      <w:r w:rsidR="004F317E" w:rsidRPr="00E27E45">
        <w:rPr>
          <w:b/>
          <w:bCs/>
          <w:sz w:val="24"/>
          <w:szCs w:val="24"/>
          <w:lang w:val="pt-BR"/>
        </w:rPr>
        <w:t xml:space="preserve">….. </w:t>
      </w:r>
      <w:r w:rsidRPr="00E27E45">
        <w:rPr>
          <w:b/>
          <w:bCs/>
          <w:sz w:val="24"/>
          <w:szCs w:val="24"/>
          <w:lang w:val="pt-BR"/>
        </w:rPr>
        <w:t>vă rog să-mi aprobați eliberarea unei adeverințe de studii în vederea solicitării transferului de la (unitatea de învățământ) ………………</w:t>
      </w:r>
      <w:r w:rsidR="00C31B84" w:rsidRPr="00E27E45">
        <w:rPr>
          <w:b/>
          <w:bCs/>
          <w:sz w:val="24"/>
          <w:szCs w:val="24"/>
          <w:lang w:val="pt-BR"/>
        </w:rPr>
        <w:t xml:space="preserve">……………………….……….. </w:t>
      </w:r>
      <w:r w:rsidRPr="00E27E45">
        <w:rPr>
          <w:b/>
          <w:bCs/>
          <w:sz w:val="24"/>
          <w:szCs w:val="24"/>
          <w:lang w:val="pt-BR"/>
        </w:rPr>
        <w:t>cls</w:t>
      </w:r>
      <w:r w:rsidR="00C31B84" w:rsidRPr="00E27E45">
        <w:rPr>
          <w:b/>
          <w:bCs/>
          <w:sz w:val="24"/>
          <w:szCs w:val="24"/>
          <w:lang w:val="pt-BR"/>
        </w:rPr>
        <w:t>. ..</w:t>
      </w:r>
      <w:r w:rsidRPr="00E27E45">
        <w:rPr>
          <w:b/>
          <w:bCs/>
          <w:sz w:val="24"/>
          <w:szCs w:val="24"/>
          <w:lang w:val="pt-BR"/>
        </w:rPr>
        <w:t>….., filiera</w:t>
      </w:r>
      <w:r w:rsidR="00C31B84" w:rsidRPr="00E27E45">
        <w:rPr>
          <w:b/>
          <w:bCs/>
          <w:sz w:val="24"/>
          <w:szCs w:val="24"/>
          <w:lang w:val="pt-BR"/>
        </w:rPr>
        <w:t xml:space="preserve"> </w:t>
      </w:r>
      <w:r w:rsidRPr="00E27E45">
        <w:rPr>
          <w:b/>
          <w:bCs/>
          <w:sz w:val="24"/>
          <w:szCs w:val="24"/>
          <w:lang w:val="pt-BR"/>
        </w:rPr>
        <w:t>…</w:t>
      </w:r>
      <w:r w:rsidR="00C31B84" w:rsidRPr="00E27E45">
        <w:rPr>
          <w:b/>
          <w:bCs/>
          <w:sz w:val="24"/>
          <w:szCs w:val="24"/>
          <w:lang w:val="pt-BR"/>
        </w:rPr>
        <w:t>……..…</w:t>
      </w:r>
      <w:r w:rsidRPr="00E27E45">
        <w:rPr>
          <w:b/>
          <w:bCs/>
          <w:sz w:val="24"/>
          <w:szCs w:val="24"/>
          <w:lang w:val="pt-BR"/>
        </w:rPr>
        <w:t>….., profil</w:t>
      </w:r>
      <w:r w:rsidR="00C31B84" w:rsidRPr="00E27E45">
        <w:rPr>
          <w:b/>
          <w:bCs/>
          <w:sz w:val="24"/>
          <w:szCs w:val="24"/>
          <w:lang w:val="pt-BR"/>
        </w:rPr>
        <w:t xml:space="preserve"> </w:t>
      </w:r>
      <w:r w:rsidRPr="00E27E45">
        <w:rPr>
          <w:b/>
          <w:bCs/>
          <w:sz w:val="24"/>
          <w:szCs w:val="24"/>
          <w:lang w:val="pt-BR"/>
        </w:rPr>
        <w:t>…</w:t>
      </w:r>
      <w:r w:rsidR="00C31B84" w:rsidRPr="00E27E45">
        <w:rPr>
          <w:b/>
          <w:bCs/>
          <w:sz w:val="24"/>
          <w:szCs w:val="24"/>
          <w:lang w:val="pt-BR"/>
        </w:rPr>
        <w:t>……….</w:t>
      </w:r>
      <w:r w:rsidRPr="00E27E45">
        <w:rPr>
          <w:b/>
          <w:bCs/>
          <w:sz w:val="24"/>
          <w:szCs w:val="24"/>
          <w:lang w:val="pt-BR"/>
        </w:rPr>
        <w:t>…,  specializarea</w:t>
      </w:r>
      <w:r w:rsidR="00C31B84" w:rsidRPr="00E27E45">
        <w:rPr>
          <w:b/>
          <w:bCs/>
          <w:sz w:val="24"/>
          <w:szCs w:val="24"/>
          <w:lang w:val="pt-BR"/>
        </w:rPr>
        <w:t xml:space="preserve"> </w:t>
      </w:r>
      <w:r w:rsidRPr="00E27E45">
        <w:rPr>
          <w:b/>
          <w:bCs/>
          <w:sz w:val="24"/>
          <w:szCs w:val="24"/>
          <w:lang w:val="pt-BR"/>
        </w:rPr>
        <w:t>…</w:t>
      </w:r>
      <w:r w:rsidR="00C31B84" w:rsidRPr="00E27E45">
        <w:rPr>
          <w:b/>
          <w:bCs/>
          <w:sz w:val="24"/>
          <w:szCs w:val="24"/>
          <w:lang w:val="pt-BR"/>
        </w:rPr>
        <w:t>………………….</w:t>
      </w:r>
      <w:r w:rsidRPr="00E27E45">
        <w:rPr>
          <w:b/>
          <w:bCs/>
          <w:sz w:val="24"/>
          <w:szCs w:val="24"/>
          <w:lang w:val="pt-BR"/>
        </w:rPr>
        <w:t>….., la (unitatea de învățământ)</w:t>
      </w:r>
      <w:r w:rsidR="00C31B84" w:rsidRPr="00E27E45">
        <w:rPr>
          <w:b/>
          <w:bCs/>
          <w:sz w:val="24"/>
          <w:szCs w:val="24"/>
          <w:lang w:val="pt-BR"/>
        </w:rPr>
        <w:t xml:space="preserve"> ……………</w:t>
      </w:r>
      <w:r w:rsidRPr="00E27E45">
        <w:rPr>
          <w:b/>
          <w:bCs/>
          <w:sz w:val="24"/>
          <w:szCs w:val="24"/>
          <w:lang w:val="pt-BR"/>
        </w:rPr>
        <w:t>………………… cls</w:t>
      </w:r>
      <w:r w:rsidR="00C31B84" w:rsidRPr="00E27E45">
        <w:rPr>
          <w:b/>
          <w:bCs/>
          <w:sz w:val="24"/>
          <w:szCs w:val="24"/>
          <w:lang w:val="pt-BR"/>
        </w:rPr>
        <w:t xml:space="preserve">. </w:t>
      </w:r>
      <w:r w:rsidRPr="00E27E45">
        <w:rPr>
          <w:b/>
          <w:bCs/>
          <w:sz w:val="24"/>
          <w:szCs w:val="24"/>
          <w:lang w:val="pt-BR"/>
        </w:rPr>
        <w:t>…</w:t>
      </w:r>
      <w:r w:rsidR="00C31B84" w:rsidRPr="00E27E45">
        <w:rPr>
          <w:b/>
          <w:bCs/>
          <w:sz w:val="24"/>
          <w:szCs w:val="24"/>
          <w:lang w:val="pt-BR"/>
        </w:rPr>
        <w:t>..</w:t>
      </w:r>
      <w:r w:rsidRPr="00E27E45">
        <w:rPr>
          <w:b/>
          <w:bCs/>
          <w:sz w:val="24"/>
          <w:szCs w:val="24"/>
          <w:lang w:val="pt-BR"/>
        </w:rPr>
        <w:t>.., filiera</w:t>
      </w:r>
      <w:r w:rsidR="00C31B84" w:rsidRPr="00E27E45">
        <w:rPr>
          <w:b/>
          <w:bCs/>
          <w:sz w:val="24"/>
          <w:szCs w:val="24"/>
          <w:lang w:val="pt-BR"/>
        </w:rPr>
        <w:t xml:space="preserve"> </w:t>
      </w:r>
      <w:r w:rsidRPr="00E27E45">
        <w:rPr>
          <w:b/>
          <w:bCs/>
          <w:sz w:val="24"/>
          <w:szCs w:val="24"/>
          <w:lang w:val="pt-BR"/>
        </w:rPr>
        <w:t>…</w:t>
      </w:r>
      <w:r w:rsidR="00C31B84" w:rsidRPr="00E27E45">
        <w:rPr>
          <w:b/>
          <w:bCs/>
          <w:sz w:val="24"/>
          <w:szCs w:val="24"/>
          <w:lang w:val="pt-BR"/>
        </w:rPr>
        <w:t>……….</w:t>
      </w:r>
      <w:r w:rsidRPr="00E27E45">
        <w:rPr>
          <w:b/>
          <w:bCs/>
          <w:sz w:val="24"/>
          <w:szCs w:val="24"/>
          <w:lang w:val="pt-BR"/>
        </w:rPr>
        <w:t>….., profil</w:t>
      </w:r>
      <w:r w:rsidR="00C31B84" w:rsidRPr="00E27E45">
        <w:rPr>
          <w:b/>
          <w:bCs/>
          <w:sz w:val="24"/>
          <w:szCs w:val="24"/>
          <w:lang w:val="pt-BR"/>
        </w:rPr>
        <w:t xml:space="preserve"> </w:t>
      </w:r>
      <w:r w:rsidRPr="00E27E45">
        <w:rPr>
          <w:b/>
          <w:bCs/>
          <w:sz w:val="24"/>
          <w:szCs w:val="24"/>
          <w:lang w:val="pt-BR"/>
        </w:rPr>
        <w:t>…</w:t>
      </w:r>
      <w:r w:rsidR="00C31B84" w:rsidRPr="00E27E45">
        <w:rPr>
          <w:b/>
          <w:bCs/>
          <w:sz w:val="24"/>
          <w:szCs w:val="24"/>
          <w:lang w:val="pt-BR"/>
        </w:rPr>
        <w:t>…………….</w:t>
      </w:r>
      <w:r w:rsidRPr="00E27E45">
        <w:rPr>
          <w:b/>
          <w:bCs/>
          <w:sz w:val="24"/>
          <w:szCs w:val="24"/>
          <w:lang w:val="pt-BR"/>
        </w:rPr>
        <w:t>…,  specializarea</w:t>
      </w:r>
      <w:r w:rsidR="00C31B84" w:rsidRPr="00E27E45">
        <w:rPr>
          <w:b/>
          <w:bCs/>
          <w:sz w:val="24"/>
          <w:szCs w:val="24"/>
          <w:lang w:val="pt-BR"/>
        </w:rPr>
        <w:t xml:space="preserve"> </w:t>
      </w:r>
      <w:r w:rsidRPr="00E27E45">
        <w:rPr>
          <w:b/>
          <w:bCs/>
          <w:sz w:val="24"/>
          <w:szCs w:val="24"/>
          <w:lang w:val="pt-BR"/>
        </w:rPr>
        <w:t>…</w:t>
      </w:r>
      <w:r w:rsidR="00C31B84" w:rsidRPr="00E27E45">
        <w:rPr>
          <w:b/>
          <w:bCs/>
          <w:sz w:val="24"/>
          <w:szCs w:val="24"/>
          <w:lang w:val="pt-BR"/>
        </w:rPr>
        <w:t>……………….</w:t>
      </w:r>
      <w:r w:rsidRPr="00E27E45">
        <w:rPr>
          <w:b/>
          <w:bCs/>
          <w:sz w:val="24"/>
          <w:szCs w:val="24"/>
          <w:lang w:val="pt-BR"/>
        </w:rPr>
        <w:t>…..</w:t>
      </w:r>
    </w:p>
    <w:p w14:paraId="387CECC3" w14:textId="77777777" w:rsidR="0067751E" w:rsidRPr="00E27E45" w:rsidRDefault="0067751E" w:rsidP="0067751E">
      <w:pPr>
        <w:ind w:left="360"/>
        <w:rPr>
          <w:b/>
          <w:bCs/>
          <w:sz w:val="24"/>
          <w:szCs w:val="24"/>
          <w:lang w:val="pt-BR"/>
        </w:rPr>
      </w:pPr>
    </w:p>
    <w:p w14:paraId="2B93B6B4" w14:textId="77777777" w:rsidR="0067751E" w:rsidRPr="00E27E45" w:rsidRDefault="0067751E" w:rsidP="0067751E">
      <w:pPr>
        <w:ind w:left="360"/>
        <w:rPr>
          <w:b/>
          <w:bCs/>
          <w:sz w:val="24"/>
          <w:szCs w:val="24"/>
          <w:lang w:val="pt-BR"/>
        </w:rPr>
      </w:pPr>
    </w:p>
    <w:p w14:paraId="5CD4E444" w14:textId="77777777" w:rsidR="0067751E" w:rsidRPr="00E27E45" w:rsidRDefault="0067751E" w:rsidP="0067751E">
      <w:pPr>
        <w:ind w:left="360"/>
        <w:rPr>
          <w:b/>
          <w:bCs/>
          <w:sz w:val="24"/>
          <w:szCs w:val="24"/>
          <w:lang w:val="pt-BR"/>
        </w:rPr>
      </w:pPr>
    </w:p>
    <w:p w14:paraId="6E45EC7A" w14:textId="77777777" w:rsidR="0067751E" w:rsidRPr="00E27E45" w:rsidRDefault="0067751E" w:rsidP="0067751E">
      <w:pPr>
        <w:rPr>
          <w:b/>
          <w:bCs/>
          <w:sz w:val="24"/>
          <w:szCs w:val="24"/>
          <w:lang w:val="pt-BR"/>
        </w:rPr>
      </w:pPr>
    </w:p>
    <w:p w14:paraId="0B8DF41E" w14:textId="77777777" w:rsidR="0067751E" w:rsidRPr="00E27E45" w:rsidRDefault="0067751E" w:rsidP="0067751E">
      <w:pPr>
        <w:ind w:left="360"/>
        <w:rPr>
          <w:b/>
          <w:bCs/>
          <w:sz w:val="24"/>
          <w:szCs w:val="24"/>
          <w:lang w:val="pt-BR"/>
        </w:rPr>
      </w:pPr>
    </w:p>
    <w:p w14:paraId="5FDAD6AC" w14:textId="77777777" w:rsidR="0067751E" w:rsidRPr="00E27E45" w:rsidRDefault="0067751E" w:rsidP="0067751E">
      <w:pPr>
        <w:ind w:left="360"/>
        <w:rPr>
          <w:b/>
          <w:bCs/>
          <w:sz w:val="24"/>
          <w:szCs w:val="24"/>
          <w:lang w:val="pt-BR"/>
        </w:rPr>
      </w:pPr>
    </w:p>
    <w:p w14:paraId="696A7207" w14:textId="77777777" w:rsidR="0067751E" w:rsidRPr="00E27E45" w:rsidRDefault="0067751E" w:rsidP="0067751E">
      <w:pPr>
        <w:ind w:left="360"/>
        <w:rPr>
          <w:b/>
          <w:bCs/>
          <w:sz w:val="24"/>
          <w:szCs w:val="24"/>
          <w:lang w:val="pt-BR"/>
        </w:rPr>
      </w:pPr>
    </w:p>
    <w:p w14:paraId="33A565D0" w14:textId="77777777" w:rsidR="0067751E" w:rsidRPr="00E27E45" w:rsidRDefault="0067751E" w:rsidP="0067751E">
      <w:pPr>
        <w:ind w:left="360"/>
        <w:rPr>
          <w:b/>
          <w:bCs/>
          <w:sz w:val="24"/>
          <w:szCs w:val="24"/>
          <w:lang w:val="pt-BR"/>
        </w:rPr>
      </w:pPr>
    </w:p>
    <w:p w14:paraId="6B3FAC49" w14:textId="77777777" w:rsidR="0067751E" w:rsidRPr="00E27E45" w:rsidRDefault="0067751E" w:rsidP="0067751E">
      <w:pPr>
        <w:ind w:left="360"/>
        <w:rPr>
          <w:b/>
          <w:bCs/>
          <w:sz w:val="24"/>
          <w:szCs w:val="24"/>
          <w:lang w:val="pt-BR"/>
        </w:rPr>
      </w:pPr>
    </w:p>
    <w:p w14:paraId="04C1508E" w14:textId="77777777" w:rsidR="0067751E" w:rsidRPr="00E27E45" w:rsidRDefault="0067751E" w:rsidP="0067751E">
      <w:pPr>
        <w:rPr>
          <w:b/>
          <w:bCs/>
          <w:sz w:val="24"/>
          <w:szCs w:val="24"/>
          <w:lang w:val="pt-BR"/>
        </w:rPr>
      </w:pPr>
    </w:p>
    <w:p w14:paraId="073BF796" w14:textId="77777777" w:rsidR="0067751E" w:rsidRPr="00E27E45" w:rsidRDefault="0067751E" w:rsidP="0067751E">
      <w:pPr>
        <w:ind w:left="360"/>
        <w:rPr>
          <w:b/>
          <w:bCs/>
          <w:sz w:val="24"/>
          <w:szCs w:val="24"/>
          <w:lang w:val="pt-BR"/>
        </w:rPr>
      </w:pPr>
    </w:p>
    <w:p w14:paraId="2295D81C" w14:textId="77777777" w:rsidR="0067751E" w:rsidRPr="00E27E45" w:rsidRDefault="0067751E" w:rsidP="0067751E">
      <w:pPr>
        <w:rPr>
          <w:b/>
          <w:bCs/>
          <w:sz w:val="24"/>
          <w:szCs w:val="24"/>
          <w:lang w:val="pt-BR"/>
        </w:rPr>
      </w:pPr>
    </w:p>
    <w:p w14:paraId="699080DD" w14:textId="77777777" w:rsidR="0067751E" w:rsidRPr="00E27E45" w:rsidRDefault="0067751E" w:rsidP="0067751E">
      <w:pPr>
        <w:ind w:left="360"/>
        <w:rPr>
          <w:b/>
          <w:bCs/>
          <w:sz w:val="24"/>
          <w:szCs w:val="24"/>
          <w:lang w:val="pt-BR"/>
        </w:rPr>
      </w:pPr>
    </w:p>
    <w:p w14:paraId="67AC7E31" w14:textId="77777777" w:rsidR="0067751E" w:rsidRPr="00E27E45" w:rsidRDefault="0067751E" w:rsidP="0067751E">
      <w:pPr>
        <w:ind w:left="360"/>
        <w:rPr>
          <w:b/>
          <w:bCs/>
          <w:sz w:val="24"/>
          <w:szCs w:val="24"/>
          <w:lang w:val="pt-BR"/>
        </w:rPr>
      </w:pPr>
    </w:p>
    <w:p w14:paraId="5F720AD2" w14:textId="77777777" w:rsidR="0067751E" w:rsidRPr="00E27E45" w:rsidRDefault="0067751E" w:rsidP="0067751E">
      <w:pPr>
        <w:ind w:left="360"/>
        <w:rPr>
          <w:b/>
          <w:bCs/>
          <w:sz w:val="24"/>
          <w:szCs w:val="24"/>
          <w:lang w:val="pt-BR"/>
        </w:rPr>
      </w:pPr>
    </w:p>
    <w:p w14:paraId="3515FF25" w14:textId="77777777" w:rsidR="0067751E" w:rsidRPr="00E27E45" w:rsidRDefault="0067751E" w:rsidP="0067751E">
      <w:pPr>
        <w:ind w:left="360"/>
        <w:rPr>
          <w:b/>
          <w:bCs/>
          <w:sz w:val="24"/>
          <w:szCs w:val="24"/>
          <w:lang w:val="pt-BR"/>
        </w:rPr>
      </w:pPr>
    </w:p>
    <w:p w14:paraId="27E9F4A7" w14:textId="06B2EED6" w:rsidR="0067751E" w:rsidRPr="00E27E45" w:rsidRDefault="0067751E" w:rsidP="0067751E">
      <w:pPr>
        <w:ind w:left="360"/>
        <w:rPr>
          <w:b/>
          <w:bCs/>
          <w:sz w:val="24"/>
          <w:szCs w:val="24"/>
          <w:lang w:val="pt-BR"/>
        </w:rPr>
      </w:pPr>
    </w:p>
    <w:p w14:paraId="19813E38" w14:textId="3268BF23" w:rsidR="004320A5" w:rsidRPr="00E27E45" w:rsidRDefault="004320A5" w:rsidP="0067751E">
      <w:pPr>
        <w:ind w:left="360"/>
        <w:rPr>
          <w:b/>
          <w:bCs/>
          <w:sz w:val="24"/>
          <w:szCs w:val="24"/>
          <w:lang w:val="pt-BR"/>
        </w:rPr>
      </w:pPr>
    </w:p>
    <w:p w14:paraId="77796C44" w14:textId="083B62A5" w:rsidR="004320A5" w:rsidRPr="00E27E45" w:rsidRDefault="004320A5" w:rsidP="0067751E">
      <w:pPr>
        <w:ind w:left="360"/>
        <w:rPr>
          <w:b/>
          <w:bCs/>
          <w:sz w:val="24"/>
          <w:szCs w:val="24"/>
          <w:lang w:val="pt-BR"/>
        </w:rPr>
      </w:pPr>
    </w:p>
    <w:p w14:paraId="694403D2" w14:textId="71536BBF" w:rsidR="004320A5" w:rsidRPr="00E27E45" w:rsidRDefault="004320A5" w:rsidP="0067751E">
      <w:pPr>
        <w:ind w:left="360"/>
        <w:rPr>
          <w:b/>
          <w:bCs/>
          <w:sz w:val="24"/>
          <w:szCs w:val="24"/>
          <w:lang w:val="pt-BR"/>
        </w:rPr>
      </w:pPr>
    </w:p>
    <w:p w14:paraId="28598423" w14:textId="77777777" w:rsidR="004320A5" w:rsidRPr="00E27E45" w:rsidRDefault="004320A5" w:rsidP="0067751E">
      <w:pPr>
        <w:ind w:left="360"/>
        <w:rPr>
          <w:b/>
          <w:bCs/>
          <w:sz w:val="24"/>
          <w:szCs w:val="24"/>
          <w:lang w:val="pt-BR"/>
        </w:rPr>
      </w:pPr>
    </w:p>
    <w:p w14:paraId="555B65B6" w14:textId="09052429" w:rsidR="0067751E" w:rsidRPr="00E27E45" w:rsidRDefault="006126C8" w:rsidP="004320A5">
      <w:pPr>
        <w:ind w:left="360" w:hanging="360"/>
        <w:rPr>
          <w:b/>
          <w:bCs/>
          <w:sz w:val="24"/>
          <w:szCs w:val="24"/>
          <w:lang w:val="pt-BR"/>
        </w:rPr>
      </w:pPr>
      <w:r w:rsidRPr="00E27E45">
        <w:rPr>
          <w:b/>
          <w:bCs/>
          <w:sz w:val="24"/>
          <w:szCs w:val="24"/>
          <w:lang w:val="pt-BR"/>
        </w:rPr>
        <w:t>DOMNULUI/</w:t>
      </w:r>
      <w:r w:rsidR="0067751E" w:rsidRPr="00E27E45">
        <w:rPr>
          <w:b/>
          <w:bCs/>
          <w:sz w:val="24"/>
          <w:szCs w:val="24"/>
          <w:lang w:val="pt-BR"/>
        </w:rPr>
        <w:t>DOAMNEI</w:t>
      </w:r>
      <w:r w:rsidR="004320A5" w:rsidRPr="00E27E45">
        <w:rPr>
          <w:b/>
          <w:bCs/>
          <w:sz w:val="24"/>
          <w:szCs w:val="24"/>
          <w:lang w:val="pt-BR"/>
        </w:rPr>
        <w:t xml:space="preserve"> </w:t>
      </w:r>
      <w:r w:rsidR="0067751E" w:rsidRPr="00E27E45">
        <w:rPr>
          <w:b/>
          <w:bCs/>
          <w:sz w:val="24"/>
          <w:szCs w:val="24"/>
          <w:lang w:val="pt-BR"/>
        </w:rPr>
        <w:t>DIRECTOR A</w:t>
      </w:r>
      <w:r w:rsidR="004320A5" w:rsidRPr="00E27E45">
        <w:rPr>
          <w:b/>
          <w:bCs/>
          <w:sz w:val="24"/>
          <w:szCs w:val="24"/>
          <w:lang w:val="pt-BR"/>
        </w:rPr>
        <w:t xml:space="preserve"> </w:t>
      </w:r>
      <w:r w:rsidR="0067751E" w:rsidRPr="00E27E45">
        <w:rPr>
          <w:b/>
          <w:bCs/>
          <w:sz w:val="24"/>
          <w:szCs w:val="24"/>
          <w:lang w:val="pt-BR"/>
        </w:rPr>
        <w:t>……………………………………….</w:t>
      </w:r>
    </w:p>
    <w:p w14:paraId="2E59D60E" w14:textId="77777777" w:rsidR="0067751E" w:rsidRDefault="0067751E" w:rsidP="0067751E">
      <w:pPr>
        <w:spacing w:after="200" w:line="276" w:lineRule="auto"/>
        <w:jc w:val="both"/>
        <w:rPr>
          <w:rFonts w:eastAsia="Calibri"/>
          <w:b/>
          <w:sz w:val="24"/>
          <w:szCs w:val="24"/>
          <w:lang w:val="it-IT"/>
        </w:rPr>
      </w:pPr>
    </w:p>
    <w:p w14:paraId="5C94E836" w14:textId="77777777" w:rsidR="004320A5" w:rsidRDefault="004320A5" w:rsidP="0067751E">
      <w:pPr>
        <w:spacing w:after="200" w:line="276" w:lineRule="auto"/>
        <w:jc w:val="both"/>
        <w:rPr>
          <w:rFonts w:eastAsia="Calibri"/>
          <w:b/>
          <w:sz w:val="24"/>
          <w:szCs w:val="24"/>
          <w:lang w:val="it-IT"/>
        </w:rPr>
      </w:pPr>
    </w:p>
    <w:p w14:paraId="477DFA7C" w14:textId="77777777" w:rsidR="004320A5" w:rsidRDefault="004320A5" w:rsidP="0067751E">
      <w:pPr>
        <w:spacing w:after="200" w:line="276" w:lineRule="auto"/>
        <w:jc w:val="both"/>
        <w:rPr>
          <w:rFonts w:eastAsia="Calibri"/>
          <w:b/>
          <w:sz w:val="24"/>
          <w:szCs w:val="24"/>
          <w:lang w:val="it-IT"/>
        </w:rPr>
      </w:pPr>
    </w:p>
    <w:p w14:paraId="4843E354" w14:textId="77777777" w:rsidR="004320A5" w:rsidRDefault="004320A5" w:rsidP="0067751E">
      <w:pPr>
        <w:spacing w:after="200" w:line="276" w:lineRule="auto"/>
        <w:jc w:val="both"/>
        <w:rPr>
          <w:rFonts w:eastAsia="Calibri"/>
          <w:b/>
          <w:sz w:val="24"/>
          <w:szCs w:val="24"/>
          <w:lang w:val="it-IT"/>
        </w:rPr>
      </w:pPr>
    </w:p>
    <w:p w14:paraId="728BE359" w14:textId="77777777" w:rsidR="004320A5" w:rsidRDefault="004320A5" w:rsidP="0067751E">
      <w:pPr>
        <w:spacing w:after="200" w:line="276" w:lineRule="auto"/>
        <w:jc w:val="both"/>
        <w:rPr>
          <w:rFonts w:eastAsia="Calibri"/>
          <w:b/>
          <w:sz w:val="24"/>
          <w:szCs w:val="24"/>
          <w:lang w:val="it-IT"/>
        </w:rPr>
      </w:pPr>
    </w:p>
    <w:p w14:paraId="6FE2D284" w14:textId="77777777" w:rsidR="004320A5" w:rsidRDefault="004320A5" w:rsidP="0067751E">
      <w:pPr>
        <w:spacing w:after="200" w:line="276" w:lineRule="auto"/>
        <w:jc w:val="both"/>
        <w:rPr>
          <w:rFonts w:eastAsia="Calibri"/>
          <w:b/>
          <w:sz w:val="24"/>
          <w:szCs w:val="24"/>
          <w:lang w:val="it-IT"/>
        </w:rPr>
      </w:pPr>
    </w:p>
    <w:p w14:paraId="47758FE2" w14:textId="6B5CA6BA" w:rsidR="0067751E" w:rsidRPr="00E27E45" w:rsidRDefault="0067751E" w:rsidP="0067751E">
      <w:pPr>
        <w:spacing w:after="200" w:line="276" w:lineRule="auto"/>
        <w:jc w:val="both"/>
        <w:rPr>
          <w:rFonts w:eastAsia="Calibri"/>
          <w:b/>
          <w:sz w:val="24"/>
          <w:szCs w:val="24"/>
          <w:lang w:val="pt-BR"/>
        </w:rPr>
      </w:pPr>
      <w:r w:rsidRPr="00FC2A57">
        <w:rPr>
          <w:rFonts w:eastAsia="Calibri"/>
          <w:b/>
          <w:sz w:val="24"/>
          <w:szCs w:val="24"/>
          <w:lang w:val="it-IT"/>
        </w:rPr>
        <w:t xml:space="preserve">ANEXA </w:t>
      </w:r>
      <w:r w:rsidR="004320A5">
        <w:rPr>
          <w:rFonts w:eastAsia="Calibri"/>
          <w:b/>
          <w:sz w:val="24"/>
          <w:szCs w:val="24"/>
          <w:lang w:val="it-IT"/>
        </w:rPr>
        <w:t>2</w:t>
      </w:r>
      <w:r w:rsidRPr="00FC2A57">
        <w:rPr>
          <w:rFonts w:eastAsia="Calibri"/>
          <w:b/>
          <w:sz w:val="24"/>
          <w:szCs w:val="24"/>
          <w:lang w:val="it-IT"/>
        </w:rPr>
        <w:t xml:space="preserve"> </w:t>
      </w:r>
      <w:r w:rsidRPr="00FC2A57">
        <w:rPr>
          <w:rFonts w:eastAsia="Calibri"/>
          <w:sz w:val="24"/>
          <w:szCs w:val="24"/>
          <w:lang w:val="it-IT"/>
        </w:rPr>
        <w:t>-</w:t>
      </w:r>
      <w:r w:rsidRPr="00E27E45">
        <w:rPr>
          <w:rFonts w:eastAsia="Calibri"/>
          <w:b/>
          <w:sz w:val="24"/>
          <w:szCs w:val="24"/>
          <w:lang w:val="pt-BR"/>
        </w:rPr>
        <w:t xml:space="preserve"> MODEL ADEVERINȚĂ DE STUDIU</w:t>
      </w:r>
    </w:p>
    <w:p w14:paraId="5C75241B" w14:textId="77777777" w:rsidR="00A75A3F" w:rsidRPr="00FC2A57" w:rsidRDefault="00A75A3F" w:rsidP="0067751E">
      <w:pPr>
        <w:spacing w:after="200" w:line="276" w:lineRule="auto"/>
        <w:jc w:val="both"/>
        <w:rPr>
          <w:rFonts w:eastAsia="Calibri"/>
          <w:sz w:val="24"/>
          <w:szCs w:val="24"/>
          <w:lang w:val="it-IT"/>
        </w:rPr>
      </w:pPr>
    </w:p>
    <w:p w14:paraId="041D9ECE" w14:textId="4910D496" w:rsidR="0067751E" w:rsidRPr="00FC2A57" w:rsidRDefault="0067751E" w:rsidP="0067751E">
      <w:pPr>
        <w:spacing w:line="259" w:lineRule="auto"/>
        <w:rPr>
          <w:rFonts w:eastAsia="Calibri"/>
          <w:sz w:val="24"/>
          <w:szCs w:val="24"/>
        </w:rPr>
      </w:pPr>
      <w:r w:rsidRPr="00FC2A57">
        <w:rPr>
          <w:rFonts w:eastAsia="Calibri"/>
          <w:sz w:val="24"/>
          <w:szCs w:val="24"/>
        </w:rPr>
        <w:t>ANTET  UNITATE  DE  ÎNVĂȚĂMÂNT</w:t>
      </w:r>
    </w:p>
    <w:p w14:paraId="7F62062B" w14:textId="015D1789" w:rsidR="0067751E" w:rsidRPr="00FC2A57" w:rsidRDefault="0067751E" w:rsidP="0067751E">
      <w:pPr>
        <w:spacing w:line="259" w:lineRule="auto"/>
        <w:rPr>
          <w:rFonts w:eastAsia="Calibri"/>
          <w:b/>
          <w:sz w:val="24"/>
          <w:szCs w:val="24"/>
        </w:rPr>
      </w:pPr>
      <w:r w:rsidRPr="00FC2A57">
        <w:rPr>
          <w:rFonts w:eastAsia="Calibri"/>
          <w:sz w:val="24"/>
          <w:szCs w:val="24"/>
        </w:rPr>
        <w:t>N</w:t>
      </w:r>
      <w:r w:rsidR="00A75A3F">
        <w:rPr>
          <w:rFonts w:eastAsia="Calibri"/>
          <w:sz w:val="24"/>
          <w:szCs w:val="24"/>
        </w:rPr>
        <w:t>r</w:t>
      </w:r>
      <w:r w:rsidRPr="00FC2A57">
        <w:rPr>
          <w:rFonts w:eastAsia="Calibri"/>
          <w:sz w:val="24"/>
          <w:szCs w:val="24"/>
        </w:rPr>
        <w:t>.</w:t>
      </w:r>
      <w:r w:rsidR="004320A5">
        <w:rPr>
          <w:rFonts w:eastAsia="Calibri"/>
          <w:sz w:val="24"/>
          <w:szCs w:val="24"/>
        </w:rPr>
        <w:t xml:space="preserve"> </w:t>
      </w:r>
      <w:r w:rsidRPr="00FC2A57">
        <w:rPr>
          <w:rFonts w:eastAsia="Calibri"/>
          <w:sz w:val="24"/>
          <w:szCs w:val="24"/>
        </w:rPr>
        <w:t>....................................</w:t>
      </w:r>
    </w:p>
    <w:p w14:paraId="6E93AECE" w14:textId="14F712D4" w:rsidR="0067751E" w:rsidRDefault="0067751E" w:rsidP="0067751E">
      <w:pPr>
        <w:spacing w:line="276" w:lineRule="auto"/>
        <w:jc w:val="center"/>
        <w:rPr>
          <w:rFonts w:eastAsia="Calibri"/>
          <w:b/>
          <w:sz w:val="24"/>
          <w:szCs w:val="24"/>
        </w:rPr>
      </w:pPr>
    </w:p>
    <w:p w14:paraId="6599FB85" w14:textId="77777777" w:rsidR="00A75A3F" w:rsidRPr="00FC2A57" w:rsidRDefault="00A75A3F" w:rsidP="0067751E">
      <w:pPr>
        <w:spacing w:line="276" w:lineRule="auto"/>
        <w:jc w:val="center"/>
        <w:rPr>
          <w:rFonts w:eastAsia="Calibri"/>
          <w:b/>
          <w:sz w:val="24"/>
          <w:szCs w:val="24"/>
        </w:rPr>
      </w:pPr>
    </w:p>
    <w:p w14:paraId="32A61989" w14:textId="714B8F80" w:rsidR="0067751E" w:rsidRDefault="0067751E" w:rsidP="0067751E">
      <w:pPr>
        <w:spacing w:line="276" w:lineRule="auto"/>
        <w:jc w:val="center"/>
        <w:rPr>
          <w:rFonts w:eastAsia="Calibri"/>
          <w:b/>
          <w:sz w:val="24"/>
          <w:szCs w:val="24"/>
        </w:rPr>
      </w:pPr>
      <w:r w:rsidRPr="00FC2A57">
        <w:rPr>
          <w:rFonts w:eastAsia="Calibri"/>
          <w:b/>
          <w:sz w:val="24"/>
          <w:szCs w:val="24"/>
        </w:rPr>
        <w:t>ADEVERINȚĂ</w:t>
      </w:r>
    </w:p>
    <w:p w14:paraId="7ACD1290" w14:textId="77777777" w:rsidR="00A75A3F" w:rsidRPr="00FC2A57" w:rsidRDefault="00A75A3F" w:rsidP="0067751E">
      <w:pPr>
        <w:spacing w:line="276" w:lineRule="auto"/>
        <w:jc w:val="center"/>
        <w:rPr>
          <w:rFonts w:eastAsia="Calibri"/>
          <w:b/>
          <w:sz w:val="24"/>
          <w:szCs w:val="24"/>
        </w:rPr>
      </w:pPr>
    </w:p>
    <w:p w14:paraId="74BD2508" w14:textId="52C80FBF" w:rsidR="0067751E" w:rsidRPr="00FC2A57" w:rsidRDefault="0067751E" w:rsidP="00A75A3F">
      <w:pPr>
        <w:spacing w:line="360" w:lineRule="auto"/>
        <w:ind w:firstLine="708"/>
        <w:jc w:val="both"/>
        <w:rPr>
          <w:rFonts w:eastAsia="Calibri"/>
          <w:sz w:val="24"/>
          <w:szCs w:val="24"/>
        </w:rPr>
      </w:pPr>
      <w:r w:rsidRPr="00FC2A57">
        <w:rPr>
          <w:rFonts w:eastAsia="Calibri"/>
          <w:sz w:val="24"/>
          <w:szCs w:val="24"/>
        </w:rPr>
        <w:t>Elevul/eleva</w:t>
      </w:r>
      <w:r w:rsidR="00A75A3F">
        <w:rPr>
          <w:rFonts w:eastAsia="Calibri"/>
          <w:sz w:val="24"/>
          <w:szCs w:val="24"/>
        </w:rPr>
        <w:t xml:space="preserve"> </w:t>
      </w:r>
      <w:r w:rsidRPr="00FC2A57">
        <w:rPr>
          <w:rFonts w:eastAsia="Calibri"/>
          <w:sz w:val="24"/>
          <w:szCs w:val="24"/>
        </w:rPr>
        <w:t>_</w:t>
      </w:r>
      <w:r w:rsidR="00A75A3F">
        <w:rPr>
          <w:rFonts w:eastAsia="Calibri"/>
          <w:sz w:val="24"/>
          <w:szCs w:val="24"/>
        </w:rPr>
        <w:t>______</w:t>
      </w:r>
      <w:r w:rsidRPr="00FC2A57">
        <w:rPr>
          <w:rFonts w:eastAsia="Calibri"/>
          <w:sz w:val="24"/>
          <w:szCs w:val="24"/>
        </w:rPr>
        <w:t>________________________________________________ fiul/fiica lui __________________________________ și al/a _______________________________, născut/a la _____________ a promovat, la ________________________________________</w:t>
      </w:r>
      <w:r w:rsidR="00A75A3F">
        <w:rPr>
          <w:rFonts w:eastAsia="Calibri"/>
          <w:sz w:val="24"/>
          <w:szCs w:val="24"/>
        </w:rPr>
        <w:t xml:space="preserve"> c</w:t>
      </w:r>
      <w:r w:rsidRPr="00FC2A57">
        <w:rPr>
          <w:rFonts w:eastAsia="Calibri"/>
          <w:sz w:val="24"/>
          <w:szCs w:val="24"/>
        </w:rPr>
        <w:t>lasa</w:t>
      </w:r>
      <w:r w:rsidR="00A75A3F">
        <w:rPr>
          <w:rFonts w:eastAsia="Calibri"/>
          <w:sz w:val="24"/>
          <w:szCs w:val="24"/>
        </w:rPr>
        <w:t xml:space="preserve"> </w:t>
      </w:r>
      <w:r w:rsidRPr="00FC2A57">
        <w:rPr>
          <w:rFonts w:eastAsia="Calibri"/>
          <w:sz w:val="24"/>
          <w:szCs w:val="24"/>
        </w:rPr>
        <w:t>_________, filiera _________________________________________, profilul ________</w:t>
      </w:r>
      <w:r w:rsidR="00A75A3F">
        <w:rPr>
          <w:rFonts w:eastAsia="Calibri"/>
          <w:sz w:val="24"/>
          <w:szCs w:val="24"/>
        </w:rPr>
        <w:t>____</w:t>
      </w:r>
      <w:r w:rsidRPr="00FC2A57">
        <w:rPr>
          <w:rFonts w:eastAsia="Calibri"/>
          <w:sz w:val="24"/>
          <w:szCs w:val="24"/>
        </w:rPr>
        <w:t>______________, specializarea ___________________________________</w:t>
      </w:r>
      <w:r w:rsidR="00A75A3F">
        <w:rPr>
          <w:rFonts w:eastAsia="Calibri"/>
          <w:sz w:val="24"/>
          <w:szCs w:val="24"/>
        </w:rPr>
        <w:t>__________________.</w:t>
      </w:r>
    </w:p>
    <w:p w14:paraId="73A14C47" w14:textId="1390BA43" w:rsidR="0067751E" w:rsidRPr="00FC2A57" w:rsidRDefault="0067751E" w:rsidP="0067751E">
      <w:pPr>
        <w:spacing w:line="360" w:lineRule="auto"/>
        <w:ind w:firstLine="708"/>
        <w:jc w:val="both"/>
        <w:rPr>
          <w:rFonts w:eastAsia="Calibri"/>
          <w:sz w:val="24"/>
          <w:szCs w:val="24"/>
        </w:rPr>
      </w:pPr>
      <w:r w:rsidRPr="00FC2A57">
        <w:rPr>
          <w:rFonts w:eastAsia="Calibri"/>
          <w:sz w:val="24"/>
          <w:szCs w:val="24"/>
        </w:rPr>
        <w:t>Situația școlara înregistrată la sfârșitul an</w:t>
      </w:r>
      <w:r w:rsidR="00433A24">
        <w:rPr>
          <w:rFonts w:eastAsia="Calibri"/>
          <w:sz w:val="24"/>
          <w:szCs w:val="24"/>
        </w:rPr>
        <w:t>ului</w:t>
      </w:r>
      <w:r w:rsidRPr="00FC2A57">
        <w:rPr>
          <w:rFonts w:eastAsia="Calibri"/>
          <w:sz w:val="24"/>
          <w:szCs w:val="24"/>
        </w:rPr>
        <w:t xml:space="preserve"> școlar este următoarea: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672"/>
        <w:gridCol w:w="2410"/>
        <w:gridCol w:w="2126"/>
        <w:gridCol w:w="1134"/>
        <w:gridCol w:w="1417"/>
      </w:tblGrid>
      <w:tr w:rsidR="0067751E" w:rsidRPr="00FC2A57" w14:paraId="05295A87" w14:textId="77777777" w:rsidTr="001E1714">
        <w:trPr>
          <w:trHeight w:val="208"/>
        </w:trPr>
        <w:tc>
          <w:tcPr>
            <w:tcW w:w="988" w:type="dxa"/>
            <w:vMerge w:val="restart"/>
            <w:vAlign w:val="center"/>
          </w:tcPr>
          <w:p w14:paraId="0DF82CE4" w14:textId="77777777" w:rsidR="0067751E" w:rsidRPr="00FC2A57" w:rsidRDefault="0067751E" w:rsidP="001E1714">
            <w:pPr>
              <w:jc w:val="center"/>
              <w:rPr>
                <w:rFonts w:eastAsia="Calibri"/>
                <w:b/>
                <w:sz w:val="24"/>
                <w:szCs w:val="24"/>
              </w:rPr>
            </w:pPr>
            <w:r w:rsidRPr="00FC2A57">
              <w:rPr>
                <w:rFonts w:eastAsia="Calibri"/>
                <w:b/>
                <w:sz w:val="24"/>
                <w:szCs w:val="24"/>
              </w:rPr>
              <w:t>Clasa</w:t>
            </w:r>
          </w:p>
        </w:tc>
        <w:tc>
          <w:tcPr>
            <w:tcW w:w="1672" w:type="dxa"/>
            <w:vMerge w:val="restart"/>
            <w:vAlign w:val="center"/>
          </w:tcPr>
          <w:p w14:paraId="04DEEC4A" w14:textId="324659C8" w:rsidR="0067751E" w:rsidRPr="00FC2A57" w:rsidRDefault="0067751E" w:rsidP="001E1714">
            <w:pPr>
              <w:jc w:val="center"/>
              <w:rPr>
                <w:rFonts w:eastAsia="Calibri"/>
                <w:b/>
                <w:sz w:val="24"/>
                <w:szCs w:val="24"/>
              </w:rPr>
            </w:pPr>
            <w:r w:rsidRPr="00FC2A57">
              <w:rPr>
                <w:rFonts w:eastAsia="Calibri"/>
                <w:b/>
                <w:sz w:val="24"/>
                <w:szCs w:val="24"/>
              </w:rPr>
              <w:t>An şcolar</w:t>
            </w:r>
          </w:p>
        </w:tc>
        <w:tc>
          <w:tcPr>
            <w:tcW w:w="2410" w:type="dxa"/>
            <w:vMerge w:val="restart"/>
            <w:vAlign w:val="center"/>
          </w:tcPr>
          <w:p w14:paraId="771B94F7" w14:textId="21AAAE40" w:rsidR="0067751E" w:rsidRPr="00FC2A57" w:rsidRDefault="0067751E" w:rsidP="001E1714">
            <w:pPr>
              <w:jc w:val="center"/>
              <w:rPr>
                <w:rFonts w:eastAsia="Calibri"/>
                <w:b/>
                <w:sz w:val="24"/>
                <w:szCs w:val="24"/>
              </w:rPr>
            </w:pPr>
            <w:r w:rsidRPr="00FC2A57">
              <w:rPr>
                <w:rFonts w:eastAsia="Calibri"/>
                <w:b/>
                <w:sz w:val="24"/>
                <w:szCs w:val="24"/>
              </w:rPr>
              <w:t>Media generală cu care a</w:t>
            </w:r>
          </w:p>
          <w:p w14:paraId="782ECFDF" w14:textId="77777777" w:rsidR="0067751E" w:rsidRPr="00FC2A57" w:rsidRDefault="0067751E" w:rsidP="001E1714">
            <w:pPr>
              <w:jc w:val="center"/>
              <w:rPr>
                <w:rFonts w:eastAsia="Calibri"/>
                <w:b/>
                <w:sz w:val="24"/>
                <w:szCs w:val="24"/>
              </w:rPr>
            </w:pPr>
            <w:r w:rsidRPr="00FC2A57">
              <w:rPr>
                <w:rFonts w:eastAsia="Calibri"/>
                <w:b/>
                <w:sz w:val="24"/>
                <w:szCs w:val="24"/>
              </w:rPr>
              <w:t>promovat clasa</w:t>
            </w:r>
          </w:p>
        </w:tc>
        <w:tc>
          <w:tcPr>
            <w:tcW w:w="2126" w:type="dxa"/>
            <w:vMerge w:val="restart"/>
            <w:vAlign w:val="center"/>
          </w:tcPr>
          <w:p w14:paraId="36E99FDD" w14:textId="058AE7AD" w:rsidR="0067751E" w:rsidRPr="00FC2A57" w:rsidRDefault="0067751E" w:rsidP="001E1714">
            <w:pPr>
              <w:jc w:val="center"/>
              <w:rPr>
                <w:rFonts w:eastAsia="Calibri"/>
                <w:b/>
                <w:sz w:val="24"/>
                <w:szCs w:val="24"/>
              </w:rPr>
            </w:pPr>
            <w:r w:rsidRPr="00FC2A57">
              <w:rPr>
                <w:rFonts w:eastAsia="Calibri"/>
                <w:b/>
                <w:sz w:val="24"/>
                <w:szCs w:val="24"/>
              </w:rPr>
              <w:t>Media general</w:t>
            </w:r>
            <w:r w:rsidR="001E1714">
              <w:rPr>
                <w:rFonts w:eastAsia="Calibri"/>
                <w:b/>
                <w:sz w:val="24"/>
                <w:szCs w:val="24"/>
              </w:rPr>
              <w:t>ă</w:t>
            </w:r>
            <w:r w:rsidRPr="00FC2A57">
              <w:rPr>
                <w:rFonts w:eastAsia="Calibri"/>
                <w:b/>
                <w:sz w:val="24"/>
                <w:szCs w:val="24"/>
              </w:rPr>
              <w:t xml:space="preserve"> la purtare</w:t>
            </w:r>
          </w:p>
        </w:tc>
        <w:tc>
          <w:tcPr>
            <w:tcW w:w="2551" w:type="dxa"/>
            <w:gridSpan w:val="2"/>
            <w:vAlign w:val="center"/>
          </w:tcPr>
          <w:p w14:paraId="3BA6B2E2" w14:textId="77777777" w:rsidR="0067751E" w:rsidRPr="00FC2A57" w:rsidRDefault="0067751E" w:rsidP="001E1714">
            <w:pPr>
              <w:jc w:val="center"/>
              <w:rPr>
                <w:rFonts w:eastAsia="Calibri"/>
                <w:b/>
                <w:sz w:val="24"/>
                <w:szCs w:val="24"/>
              </w:rPr>
            </w:pPr>
            <w:r w:rsidRPr="00FC2A57">
              <w:rPr>
                <w:rFonts w:eastAsia="Calibri"/>
                <w:b/>
                <w:sz w:val="24"/>
                <w:szCs w:val="24"/>
              </w:rPr>
              <w:t>Nr. de absențe</w:t>
            </w:r>
          </w:p>
        </w:tc>
      </w:tr>
      <w:tr w:rsidR="0067751E" w:rsidRPr="00FC2A57" w14:paraId="15FEB5CB" w14:textId="77777777" w:rsidTr="001E1714">
        <w:trPr>
          <w:trHeight w:val="611"/>
        </w:trPr>
        <w:tc>
          <w:tcPr>
            <w:tcW w:w="988" w:type="dxa"/>
            <w:vMerge/>
            <w:vAlign w:val="center"/>
          </w:tcPr>
          <w:p w14:paraId="1E829907" w14:textId="77777777" w:rsidR="0067751E" w:rsidRPr="00FC2A57" w:rsidRDefault="0067751E" w:rsidP="001E1714">
            <w:pPr>
              <w:jc w:val="center"/>
              <w:rPr>
                <w:rFonts w:eastAsia="Calibri"/>
                <w:b/>
                <w:sz w:val="24"/>
                <w:szCs w:val="24"/>
              </w:rPr>
            </w:pPr>
          </w:p>
        </w:tc>
        <w:tc>
          <w:tcPr>
            <w:tcW w:w="1672" w:type="dxa"/>
            <w:vMerge/>
            <w:vAlign w:val="center"/>
          </w:tcPr>
          <w:p w14:paraId="13356CED" w14:textId="77777777" w:rsidR="0067751E" w:rsidRPr="00FC2A57" w:rsidRDefault="0067751E" w:rsidP="001E1714">
            <w:pPr>
              <w:jc w:val="center"/>
              <w:rPr>
                <w:rFonts w:eastAsia="Calibri"/>
                <w:b/>
                <w:sz w:val="24"/>
                <w:szCs w:val="24"/>
              </w:rPr>
            </w:pPr>
          </w:p>
        </w:tc>
        <w:tc>
          <w:tcPr>
            <w:tcW w:w="2410" w:type="dxa"/>
            <w:vMerge/>
            <w:vAlign w:val="center"/>
          </w:tcPr>
          <w:p w14:paraId="03A0693D" w14:textId="77777777" w:rsidR="0067751E" w:rsidRPr="00FC2A57" w:rsidRDefault="0067751E" w:rsidP="001E1714">
            <w:pPr>
              <w:jc w:val="center"/>
              <w:rPr>
                <w:rFonts w:eastAsia="Calibri"/>
                <w:b/>
                <w:sz w:val="24"/>
                <w:szCs w:val="24"/>
              </w:rPr>
            </w:pPr>
          </w:p>
        </w:tc>
        <w:tc>
          <w:tcPr>
            <w:tcW w:w="2126" w:type="dxa"/>
            <w:vMerge/>
            <w:vAlign w:val="center"/>
          </w:tcPr>
          <w:p w14:paraId="3BF1F1EC" w14:textId="77777777" w:rsidR="0067751E" w:rsidRPr="00FC2A57" w:rsidRDefault="0067751E" w:rsidP="001E1714">
            <w:pPr>
              <w:jc w:val="center"/>
              <w:rPr>
                <w:rFonts w:eastAsia="Calibri"/>
                <w:b/>
                <w:sz w:val="24"/>
                <w:szCs w:val="24"/>
              </w:rPr>
            </w:pPr>
          </w:p>
        </w:tc>
        <w:tc>
          <w:tcPr>
            <w:tcW w:w="1134" w:type="dxa"/>
            <w:vAlign w:val="center"/>
          </w:tcPr>
          <w:p w14:paraId="4BDABD61" w14:textId="77777777" w:rsidR="0067751E" w:rsidRPr="00FC2A57" w:rsidRDefault="0067751E" w:rsidP="001E1714">
            <w:pPr>
              <w:jc w:val="center"/>
              <w:rPr>
                <w:rFonts w:eastAsia="Calibri"/>
                <w:b/>
                <w:sz w:val="24"/>
                <w:szCs w:val="24"/>
              </w:rPr>
            </w:pPr>
            <w:r w:rsidRPr="00FC2A57">
              <w:rPr>
                <w:rFonts w:eastAsia="Calibri"/>
                <w:b/>
                <w:sz w:val="24"/>
                <w:szCs w:val="24"/>
              </w:rPr>
              <w:t>Total</w:t>
            </w:r>
          </w:p>
        </w:tc>
        <w:tc>
          <w:tcPr>
            <w:tcW w:w="1417" w:type="dxa"/>
            <w:vAlign w:val="center"/>
          </w:tcPr>
          <w:p w14:paraId="21A0197E" w14:textId="77777777" w:rsidR="0067751E" w:rsidRPr="00FC2A57" w:rsidRDefault="0067751E" w:rsidP="001E1714">
            <w:pPr>
              <w:jc w:val="center"/>
              <w:rPr>
                <w:rFonts w:eastAsia="Calibri"/>
                <w:b/>
                <w:sz w:val="24"/>
                <w:szCs w:val="24"/>
              </w:rPr>
            </w:pPr>
            <w:r w:rsidRPr="00FC2A57">
              <w:rPr>
                <w:rFonts w:eastAsia="Calibri"/>
                <w:b/>
                <w:sz w:val="24"/>
                <w:szCs w:val="24"/>
              </w:rPr>
              <w:t>Din care nemotivate</w:t>
            </w:r>
          </w:p>
        </w:tc>
      </w:tr>
      <w:tr w:rsidR="0067751E" w:rsidRPr="00FC2A57" w14:paraId="45CBEAD0" w14:textId="77777777" w:rsidTr="001E1714">
        <w:tc>
          <w:tcPr>
            <w:tcW w:w="988" w:type="dxa"/>
          </w:tcPr>
          <w:p w14:paraId="6790D701" w14:textId="77777777" w:rsidR="0067751E" w:rsidRPr="00FC2A57" w:rsidRDefault="0067751E" w:rsidP="00B13D28">
            <w:pPr>
              <w:spacing w:line="360" w:lineRule="auto"/>
              <w:jc w:val="both"/>
              <w:rPr>
                <w:rFonts w:eastAsia="Calibri"/>
                <w:sz w:val="24"/>
                <w:szCs w:val="24"/>
              </w:rPr>
            </w:pPr>
          </w:p>
        </w:tc>
        <w:tc>
          <w:tcPr>
            <w:tcW w:w="1672" w:type="dxa"/>
          </w:tcPr>
          <w:p w14:paraId="3A952C49" w14:textId="77777777" w:rsidR="0067751E" w:rsidRPr="00FC2A57" w:rsidRDefault="0067751E" w:rsidP="00B13D28">
            <w:pPr>
              <w:spacing w:line="360" w:lineRule="auto"/>
              <w:jc w:val="both"/>
              <w:rPr>
                <w:rFonts w:eastAsia="Calibri"/>
                <w:sz w:val="24"/>
                <w:szCs w:val="24"/>
              </w:rPr>
            </w:pPr>
          </w:p>
        </w:tc>
        <w:tc>
          <w:tcPr>
            <w:tcW w:w="2410" w:type="dxa"/>
          </w:tcPr>
          <w:p w14:paraId="07D0CE14" w14:textId="77777777" w:rsidR="0067751E" w:rsidRPr="00FC2A57" w:rsidRDefault="0067751E" w:rsidP="00B13D28">
            <w:pPr>
              <w:spacing w:line="360" w:lineRule="auto"/>
              <w:jc w:val="both"/>
              <w:rPr>
                <w:rFonts w:eastAsia="Calibri"/>
                <w:sz w:val="24"/>
                <w:szCs w:val="24"/>
              </w:rPr>
            </w:pPr>
          </w:p>
        </w:tc>
        <w:tc>
          <w:tcPr>
            <w:tcW w:w="2126" w:type="dxa"/>
          </w:tcPr>
          <w:p w14:paraId="707E9BC5" w14:textId="77777777" w:rsidR="0067751E" w:rsidRPr="00FC2A57" w:rsidRDefault="0067751E" w:rsidP="00B13D28">
            <w:pPr>
              <w:spacing w:line="360" w:lineRule="auto"/>
              <w:jc w:val="both"/>
              <w:rPr>
                <w:rFonts w:eastAsia="Calibri"/>
                <w:sz w:val="24"/>
                <w:szCs w:val="24"/>
              </w:rPr>
            </w:pPr>
          </w:p>
        </w:tc>
        <w:tc>
          <w:tcPr>
            <w:tcW w:w="1134" w:type="dxa"/>
          </w:tcPr>
          <w:p w14:paraId="442AD1D9" w14:textId="77777777" w:rsidR="0067751E" w:rsidRPr="00FC2A57" w:rsidRDefault="0067751E" w:rsidP="00B13D28">
            <w:pPr>
              <w:spacing w:line="360" w:lineRule="auto"/>
              <w:jc w:val="both"/>
              <w:rPr>
                <w:rFonts w:eastAsia="Calibri"/>
                <w:sz w:val="24"/>
                <w:szCs w:val="24"/>
              </w:rPr>
            </w:pPr>
          </w:p>
        </w:tc>
        <w:tc>
          <w:tcPr>
            <w:tcW w:w="1417" w:type="dxa"/>
          </w:tcPr>
          <w:p w14:paraId="39C14048" w14:textId="77777777" w:rsidR="0067751E" w:rsidRPr="00FC2A57" w:rsidRDefault="0067751E" w:rsidP="00B13D28">
            <w:pPr>
              <w:spacing w:line="360" w:lineRule="auto"/>
              <w:jc w:val="both"/>
              <w:rPr>
                <w:rFonts w:eastAsia="Calibri"/>
                <w:sz w:val="24"/>
                <w:szCs w:val="24"/>
              </w:rPr>
            </w:pPr>
          </w:p>
        </w:tc>
      </w:tr>
      <w:tr w:rsidR="0067751E" w:rsidRPr="00FC2A57" w14:paraId="07645A88" w14:textId="77777777" w:rsidTr="001E1714">
        <w:tc>
          <w:tcPr>
            <w:tcW w:w="988" w:type="dxa"/>
          </w:tcPr>
          <w:p w14:paraId="3AFC138A" w14:textId="77777777" w:rsidR="0067751E" w:rsidRPr="00FC2A57" w:rsidRDefault="0067751E" w:rsidP="00B13D28">
            <w:pPr>
              <w:spacing w:line="360" w:lineRule="auto"/>
              <w:jc w:val="both"/>
              <w:rPr>
                <w:rFonts w:eastAsia="Calibri"/>
                <w:sz w:val="24"/>
                <w:szCs w:val="24"/>
              </w:rPr>
            </w:pPr>
          </w:p>
        </w:tc>
        <w:tc>
          <w:tcPr>
            <w:tcW w:w="1672" w:type="dxa"/>
          </w:tcPr>
          <w:p w14:paraId="73867723" w14:textId="77777777" w:rsidR="0067751E" w:rsidRPr="00FC2A57" w:rsidRDefault="0067751E" w:rsidP="00B13D28">
            <w:pPr>
              <w:spacing w:line="360" w:lineRule="auto"/>
              <w:jc w:val="both"/>
              <w:rPr>
                <w:rFonts w:eastAsia="Calibri"/>
                <w:sz w:val="24"/>
                <w:szCs w:val="24"/>
              </w:rPr>
            </w:pPr>
          </w:p>
        </w:tc>
        <w:tc>
          <w:tcPr>
            <w:tcW w:w="2410" w:type="dxa"/>
          </w:tcPr>
          <w:p w14:paraId="08956A09" w14:textId="77777777" w:rsidR="0067751E" w:rsidRPr="00FC2A57" w:rsidRDefault="0067751E" w:rsidP="00B13D28">
            <w:pPr>
              <w:spacing w:line="360" w:lineRule="auto"/>
              <w:jc w:val="both"/>
              <w:rPr>
                <w:rFonts w:eastAsia="Calibri"/>
                <w:sz w:val="24"/>
                <w:szCs w:val="24"/>
              </w:rPr>
            </w:pPr>
          </w:p>
        </w:tc>
        <w:tc>
          <w:tcPr>
            <w:tcW w:w="2126" w:type="dxa"/>
          </w:tcPr>
          <w:p w14:paraId="67119988" w14:textId="77777777" w:rsidR="0067751E" w:rsidRPr="00FC2A57" w:rsidRDefault="0067751E" w:rsidP="00B13D28">
            <w:pPr>
              <w:spacing w:line="360" w:lineRule="auto"/>
              <w:jc w:val="both"/>
              <w:rPr>
                <w:rFonts w:eastAsia="Calibri"/>
                <w:sz w:val="24"/>
                <w:szCs w:val="24"/>
              </w:rPr>
            </w:pPr>
          </w:p>
        </w:tc>
        <w:tc>
          <w:tcPr>
            <w:tcW w:w="1134" w:type="dxa"/>
          </w:tcPr>
          <w:p w14:paraId="293BF470" w14:textId="77777777" w:rsidR="0067751E" w:rsidRPr="00FC2A57" w:rsidRDefault="0067751E" w:rsidP="00B13D28">
            <w:pPr>
              <w:spacing w:line="360" w:lineRule="auto"/>
              <w:jc w:val="both"/>
              <w:rPr>
                <w:rFonts w:eastAsia="Calibri"/>
                <w:sz w:val="24"/>
                <w:szCs w:val="24"/>
              </w:rPr>
            </w:pPr>
          </w:p>
        </w:tc>
        <w:tc>
          <w:tcPr>
            <w:tcW w:w="1417" w:type="dxa"/>
          </w:tcPr>
          <w:p w14:paraId="7C1D3417" w14:textId="77777777" w:rsidR="0067751E" w:rsidRPr="00FC2A57" w:rsidRDefault="0067751E" w:rsidP="00B13D28">
            <w:pPr>
              <w:spacing w:line="360" w:lineRule="auto"/>
              <w:jc w:val="both"/>
              <w:rPr>
                <w:rFonts w:eastAsia="Calibri"/>
                <w:sz w:val="24"/>
                <w:szCs w:val="24"/>
              </w:rPr>
            </w:pPr>
          </w:p>
        </w:tc>
      </w:tr>
      <w:tr w:rsidR="0067751E" w:rsidRPr="00FC2A57" w14:paraId="27EC8544" w14:textId="77777777" w:rsidTr="001E1714">
        <w:tc>
          <w:tcPr>
            <w:tcW w:w="988" w:type="dxa"/>
          </w:tcPr>
          <w:p w14:paraId="2FF1D6C5" w14:textId="77777777" w:rsidR="0067751E" w:rsidRPr="00FC2A57" w:rsidRDefault="0067751E" w:rsidP="00B13D28">
            <w:pPr>
              <w:spacing w:line="360" w:lineRule="auto"/>
              <w:jc w:val="both"/>
              <w:rPr>
                <w:rFonts w:eastAsia="Calibri"/>
                <w:sz w:val="24"/>
                <w:szCs w:val="24"/>
              </w:rPr>
            </w:pPr>
          </w:p>
        </w:tc>
        <w:tc>
          <w:tcPr>
            <w:tcW w:w="1672" w:type="dxa"/>
          </w:tcPr>
          <w:p w14:paraId="6BC9025B" w14:textId="77777777" w:rsidR="0067751E" w:rsidRPr="00FC2A57" w:rsidRDefault="0067751E" w:rsidP="00B13D28">
            <w:pPr>
              <w:spacing w:line="360" w:lineRule="auto"/>
              <w:jc w:val="both"/>
              <w:rPr>
                <w:rFonts w:eastAsia="Calibri"/>
                <w:sz w:val="24"/>
                <w:szCs w:val="24"/>
              </w:rPr>
            </w:pPr>
          </w:p>
        </w:tc>
        <w:tc>
          <w:tcPr>
            <w:tcW w:w="2410" w:type="dxa"/>
          </w:tcPr>
          <w:p w14:paraId="196C3F24" w14:textId="77777777" w:rsidR="0067751E" w:rsidRPr="00FC2A57" w:rsidRDefault="0067751E" w:rsidP="00B13D28">
            <w:pPr>
              <w:spacing w:line="360" w:lineRule="auto"/>
              <w:jc w:val="both"/>
              <w:rPr>
                <w:rFonts w:eastAsia="Calibri"/>
                <w:sz w:val="24"/>
                <w:szCs w:val="24"/>
              </w:rPr>
            </w:pPr>
          </w:p>
        </w:tc>
        <w:tc>
          <w:tcPr>
            <w:tcW w:w="2126" w:type="dxa"/>
          </w:tcPr>
          <w:p w14:paraId="68BF1913" w14:textId="77777777" w:rsidR="0067751E" w:rsidRPr="00FC2A57" w:rsidRDefault="0067751E" w:rsidP="00B13D28">
            <w:pPr>
              <w:spacing w:line="360" w:lineRule="auto"/>
              <w:jc w:val="both"/>
              <w:rPr>
                <w:rFonts w:eastAsia="Calibri"/>
                <w:sz w:val="24"/>
                <w:szCs w:val="24"/>
              </w:rPr>
            </w:pPr>
          </w:p>
        </w:tc>
        <w:tc>
          <w:tcPr>
            <w:tcW w:w="1134" w:type="dxa"/>
          </w:tcPr>
          <w:p w14:paraId="0631D54F" w14:textId="77777777" w:rsidR="0067751E" w:rsidRPr="00FC2A57" w:rsidRDefault="0067751E" w:rsidP="00B13D28">
            <w:pPr>
              <w:spacing w:line="360" w:lineRule="auto"/>
              <w:jc w:val="both"/>
              <w:rPr>
                <w:rFonts w:eastAsia="Calibri"/>
                <w:sz w:val="24"/>
                <w:szCs w:val="24"/>
              </w:rPr>
            </w:pPr>
          </w:p>
        </w:tc>
        <w:tc>
          <w:tcPr>
            <w:tcW w:w="1417" w:type="dxa"/>
          </w:tcPr>
          <w:p w14:paraId="40D0DE4A" w14:textId="77777777" w:rsidR="0067751E" w:rsidRPr="00FC2A57" w:rsidRDefault="0067751E" w:rsidP="00B13D28">
            <w:pPr>
              <w:spacing w:line="360" w:lineRule="auto"/>
              <w:jc w:val="both"/>
              <w:rPr>
                <w:rFonts w:eastAsia="Calibri"/>
                <w:sz w:val="24"/>
                <w:szCs w:val="24"/>
              </w:rPr>
            </w:pPr>
          </w:p>
        </w:tc>
      </w:tr>
      <w:tr w:rsidR="0067751E" w:rsidRPr="00FC2A57" w14:paraId="4F1A1E5E" w14:textId="77777777" w:rsidTr="001E1714">
        <w:tc>
          <w:tcPr>
            <w:tcW w:w="988" w:type="dxa"/>
          </w:tcPr>
          <w:p w14:paraId="37C14703" w14:textId="77777777" w:rsidR="0067751E" w:rsidRPr="00FC2A57" w:rsidRDefault="0067751E" w:rsidP="00B13D28">
            <w:pPr>
              <w:spacing w:line="360" w:lineRule="auto"/>
              <w:jc w:val="both"/>
              <w:rPr>
                <w:rFonts w:eastAsia="Calibri"/>
                <w:sz w:val="24"/>
                <w:szCs w:val="24"/>
              </w:rPr>
            </w:pPr>
          </w:p>
        </w:tc>
        <w:tc>
          <w:tcPr>
            <w:tcW w:w="1672" w:type="dxa"/>
          </w:tcPr>
          <w:p w14:paraId="0CCE189B" w14:textId="77777777" w:rsidR="0067751E" w:rsidRPr="00FC2A57" w:rsidRDefault="0067751E" w:rsidP="00B13D28">
            <w:pPr>
              <w:spacing w:line="360" w:lineRule="auto"/>
              <w:jc w:val="both"/>
              <w:rPr>
                <w:rFonts w:eastAsia="Calibri"/>
                <w:sz w:val="24"/>
                <w:szCs w:val="24"/>
              </w:rPr>
            </w:pPr>
          </w:p>
        </w:tc>
        <w:tc>
          <w:tcPr>
            <w:tcW w:w="2410" w:type="dxa"/>
          </w:tcPr>
          <w:p w14:paraId="5992B5F8" w14:textId="77777777" w:rsidR="0067751E" w:rsidRPr="00FC2A57" w:rsidRDefault="0067751E" w:rsidP="00B13D28">
            <w:pPr>
              <w:spacing w:line="360" w:lineRule="auto"/>
              <w:jc w:val="both"/>
              <w:rPr>
                <w:rFonts w:eastAsia="Calibri"/>
                <w:sz w:val="24"/>
                <w:szCs w:val="24"/>
              </w:rPr>
            </w:pPr>
          </w:p>
        </w:tc>
        <w:tc>
          <w:tcPr>
            <w:tcW w:w="2126" w:type="dxa"/>
          </w:tcPr>
          <w:p w14:paraId="6C5BC5C1" w14:textId="77777777" w:rsidR="0067751E" w:rsidRPr="00FC2A57" w:rsidRDefault="0067751E" w:rsidP="00B13D28">
            <w:pPr>
              <w:spacing w:line="360" w:lineRule="auto"/>
              <w:jc w:val="both"/>
              <w:rPr>
                <w:rFonts w:eastAsia="Calibri"/>
                <w:sz w:val="24"/>
                <w:szCs w:val="24"/>
              </w:rPr>
            </w:pPr>
          </w:p>
        </w:tc>
        <w:tc>
          <w:tcPr>
            <w:tcW w:w="1134" w:type="dxa"/>
          </w:tcPr>
          <w:p w14:paraId="17BE7514" w14:textId="77777777" w:rsidR="0067751E" w:rsidRPr="00FC2A57" w:rsidRDefault="0067751E" w:rsidP="00B13D28">
            <w:pPr>
              <w:spacing w:line="360" w:lineRule="auto"/>
              <w:jc w:val="both"/>
              <w:rPr>
                <w:rFonts w:eastAsia="Calibri"/>
                <w:sz w:val="24"/>
                <w:szCs w:val="24"/>
              </w:rPr>
            </w:pPr>
          </w:p>
        </w:tc>
        <w:tc>
          <w:tcPr>
            <w:tcW w:w="1417" w:type="dxa"/>
          </w:tcPr>
          <w:p w14:paraId="009E2C67" w14:textId="77777777" w:rsidR="0067751E" w:rsidRPr="00FC2A57" w:rsidRDefault="0067751E" w:rsidP="00B13D28">
            <w:pPr>
              <w:spacing w:line="360" w:lineRule="auto"/>
              <w:jc w:val="both"/>
              <w:rPr>
                <w:rFonts w:eastAsia="Calibri"/>
                <w:sz w:val="24"/>
                <w:szCs w:val="24"/>
              </w:rPr>
            </w:pPr>
          </w:p>
        </w:tc>
      </w:tr>
    </w:tbl>
    <w:p w14:paraId="7A928E35" w14:textId="77777777" w:rsidR="002C7B28" w:rsidRDefault="002C7B28" w:rsidP="0067751E">
      <w:pPr>
        <w:ind w:firstLine="708"/>
        <w:jc w:val="both"/>
        <w:rPr>
          <w:rFonts w:eastAsia="Calibri"/>
          <w:sz w:val="24"/>
          <w:szCs w:val="24"/>
        </w:rPr>
      </w:pPr>
    </w:p>
    <w:p w14:paraId="380BE9C5" w14:textId="475FFC71" w:rsidR="0067751E" w:rsidRPr="00FC2A57" w:rsidRDefault="0067751E" w:rsidP="002C7B28">
      <w:pPr>
        <w:ind w:firstLine="709"/>
        <w:jc w:val="both"/>
        <w:rPr>
          <w:rFonts w:eastAsia="Calibri"/>
          <w:sz w:val="24"/>
          <w:szCs w:val="24"/>
        </w:rPr>
      </w:pPr>
      <w:r w:rsidRPr="00FC2A57">
        <w:rPr>
          <w:rFonts w:eastAsia="Calibri"/>
          <w:sz w:val="24"/>
          <w:szCs w:val="24"/>
        </w:rPr>
        <w:t>Menționăm că în anul școlar ______________________ a studiat următoarele limbi moderne:</w:t>
      </w:r>
    </w:p>
    <w:p w14:paraId="3C1405E8" w14:textId="77777777" w:rsidR="0067751E" w:rsidRPr="00FC2A57" w:rsidRDefault="0067751E" w:rsidP="002C7B28">
      <w:pPr>
        <w:numPr>
          <w:ilvl w:val="0"/>
          <w:numId w:val="48"/>
        </w:numPr>
        <w:spacing w:after="160"/>
        <w:ind w:left="284" w:hanging="284"/>
        <w:contextualSpacing/>
        <w:jc w:val="both"/>
        <w:rPr>
          <w:rFonts w:eastAsia="Calibri"/>
          <w:sz w:val="24"/>
          <w:szCs w:val="24"/>
        </w:rPr>
      </w:pPr>
      <w:r w:rsidRPr="00FC2A57">
        <w:rPr>
          <w:rFonts w:eastAsia="Calibri"/>
          <w:sz w:val="24"/>
          <w:szCs w:val="24"/>
        </w:rPr>
        <w:t>limba I (avansat) _________________</w:t>
      </w:r>
    </w:p>
    <w:p w14:paraId="673358DD" w14:textId="77777777" w:rsidR="0067751E" w:rsidRPr="00FC2A57" w:rsidRDefault="0067751E" w:rsidP="002C7B28">
      <w:pPr>
        <w:numPr>
          <w:ilvl w:val="0"/>
          <w:numId w:val="48"/>
        </w:numPr>
        <w:spacing w:after="160"/>
        <w:ind w:left="284" w:hanging="284"/>
        <w:contextualSpacing/>
        <w:jc w:val="both"/>
        <w:rPr>
          <w:rFonts w:eastAsia="Calibri"/>
          <w:sz w:val="24"/>
          <w:szCs w:val="24"/>
        </w:rPr>
      </w:pPr>
      <w:r w:rsidRPr="00FC2A57">
        <w:rPr>
          <w:rFonts w:eastAsia="Calibri"/>
          <w:sz w:val="24"/>
          <w:szCs w:val="24"/>
        </w:rPr>
        <w:t>limba II ( începător) ________________</w:t>
      </w:r>
    </w:p>
    <w:p w14:paraId="69B0D5AF" w14:textId="5CC7603B" w:rsidR="0067751E" w:rsidRPr="00FC2A57" w:rsidRDefault="0067751E" w:rsidP="0067751E">
      <w:pPr>
        <w:ind w:firstLine="708"/>
        <w:jc w:val="both"/>
        <w:rPr>
          <w:rFonts w:eastAsia="Calibri"/>
          <w:sz w:val="24"/>
          <w:szCs w:val="24"/>
        </w:rPr>
      </w:pPr>
      <w:r w:rsidRPr="00FC2A57">
        <w:rPr>
          <w:rFonts w:eastAsia="Calibri"/>
          <w:sz w:val="24"/>
          <w:szCs w:val="24"/>
        </w:rPr>
        <w:t>De asemenea, precizăm că până în prezent, pe durata cursurilor elevul(a) a fost/nu a fost corigent(</w:t>
      </w:r>
      <w:r w:rsidR="002C7B28">
        <w:rPr>
          <w:rFonts w:eastAsia="Calibri"/>
          <w:sz w:val="24"/>
          <w:szCs w:val="24"/>
        </w:rPr>
        <w:t>ă</w:t>
      </w:r>
      <w:r w:rsidRPr="00FC2A57">
        <w:rPr>
          <w:rFonts w:eastAsia="Calibri"/>
          <w:sz w:val="24"/>
          <w:szCs w:val="24"/>
        </w:rPr>
        <w:t>)și nu a fost exmatriculat(ă).</w:t>
      </w:r>
    </w:p>
    <w:p w14:paraId="400292FC" w14:textId="782FF8D1" w:rsidR="0067751E" w:rsidRPr="00FC2A57" w:rsidRDefault="0067751E" w:rsidP="0067751E">
      <w:pPr>
        <w:jc w:val="both"/>
        <w:rPr>
          <w:rFonts w:eastAsia="Calibri"/>
          <w:sz w:val="24"/>
          <w:szCs w:val="24"/>
        </w:rPr>
      </w:pPr>
      <w:r w:rsidRPr="00FC2A57">
        <w:rPr>
          <w:rFonts w:eastAsia="Calibri"/>
          <w:sz w:val="24"/>
          <w:szCs w:val="24"/>
        </w:rPr>
        <w:tab/>
        <w:t>Elevul</w:t>
      </w:r>
      <w:r w:rsidR="002C7B28">
        <w:rPr>
          <w:rFonts w:eastAsia="Calibri"/>
          <w:sz w:val="24"/>
          <w:szCs w:val="24"/>
        </w:rPr>
        <w:t>/eleva</w:t>
      </w:r>
      <w:r w:rsidRPr="00FC2A57">
        <w:rPr>
          <w:rFonts w:eastAsia="Calibri"/>
          <w:sz w:val="24"/>
          <w:szCs w:val="24"/>
        </w:rPr>
        <w:t xml:space="preserve"> beneficiază/nu beneficiază de bursa socială/sprijin financiar, alte forme de burse ___________________________________________________.</w:t>
      </w:r>
    </w:p>
    <w:p w14:paraId="5C1F5C7F" w14:textId="77777777" w:rsidR="002C7B28" w:rsidRDefault="002C7B28" w:rsidP="0067751E">
      <w:pPr>
        <w:ind w:firstLine="708"/>
        <w:jc w:val="both"/>
        <w:rPr>
          <w:rFonts w:eastAsia="Calibri"/>
          <w:sz w:val="24"/>
          <w:szCs w:val="24"/>
        </w:rPr>
      </w:pPr>
    </w:p>
    <w:p w14:paraId="51285C73" w14:textId="77777777" w:rsidR="002C7B28" w:rsidRDefault="002C7B28" w:rsidP="0067751E">
      <w:pPr>
        <w:ind w:firstLine="708"/>
        <w:jc w:val="both"/>
        <w:rPr>
          <w:rFonts w:eastAsia="Calibri"/>
          <w:sz w:val="24"/>
          <w:szCs w:val="24"/>
        </w:rPr>
      </w:pPr>
    </w:p>
    <w:p w14:paraId="3DCDA36A" w14:textId="3A2C50E6" w:rsidR="0067751E" w:rsidRPr="00FC2A57" w:rsidRDefault="0067751E" w:rsidP="0067751E">
      <w:pPr>
        <w:ind w:firstLine="708"/>
        <w:jc w:val="both"/>
        <w:rPr>
          <w:rFonts w:eastAsia="Calibri"/>
          <w:sz w:val="24"/>
          <w:szCs w:val="24"/>
        </w:rPr>
      </w:pPr>
      <w:r w:rsidRPr="00FC2A57">
        <w:rPr>
          <w:rFonts w:eastAsia="Calibri"/>
          <w:sz w:val="24"/>
          <w:szCs w:val="24"/>
        </w:rPr>
        <w:t xml:space="preserve">Am eliberat prezenta fiindu-i necesară pentru transfer la unitatea școlară ___________________________________________________________________________. </w:t>
      </w:r>
    </w:p>
    <w:p w14:paraId="1502F97E" w14:textId="146F79E7" w:rsidR="0067751E" w:rsidRDefault="0067751E" w:rsidP="0067751E">
      <w:pPr>
        <w:spacing w:line="360" w:lineRule="auto"/>
        <w:ind w:firstLine="708"/>
        <w:jc w:val="both"/>
        <w:rPr>
          <w:rFonts w:eastAsia="Calibri"/>
          <w:sz w:val="24"/>
          <w:szCs w:val="24"/>
        </w:rPr>
      </w:pPr>
    </w:p>
    <w:p w14:paraId="13A44965" w14:textId="20A05D31" w:rsidR="002C7B28" w:rsidRDefault="002C7B28" w:rsidP="0067751E">
      <w:pPr>
        <w:spacing w:line="360" w:lineRule="auto"/>
        <w:ind w:firstLine="708"/>
        <w:jc w:val="both"/>
        <w:rPr>
          <w:rFonts w:eastAsia="Calibri"/>
          <w:sz w:val="24"/>
          <w:szCs w:val="24"/>
        </w:rPr>
      </w:pPr>
    </w:p>
    <w:p w14:paraId="4323EECD" w14:textId="548D0BAF" w:rsidR="002C7B28" w:rsidRDefault="002C7B28" w:rsidP="0067751E">
      <w:pPr>
        <w:spacing w:line="360" w:lineRule="auto"/>
        <w:ind w:firstLine="708"/>
        <w:jc w:val="both"/>
        <w:rPr>
          <w:rFonts w:eastAsia="Calibri"/>
          <w:sz w:val="24"/>
          <w:szCs w:val="24"/>
        </w:rPr>
      </w:pPr>
    </w:p>
    <w:p w14:paraId="420610EA" w14:textId="77777777" w:rsidR="002C7B28" w:rsidRPr="00FC2A57" w:rsidRDefault="002C7B28" w:rsidP="0067751E">
      <w:pPr>
        <w:spacing w:line="360" w:lineRule="auto"/>
        <w:ind w:firstLine="708"/>
        <w:jc w:val="both"/>
        <w:rPr>
          <w:rFonts w:eastAsia="Calibri"/>
          <w:sz w:val="24"/>
          <w:szCs w:val="24"/>
        </w:rPr>
      </w:pPr>
    </w:p>
    <w:p w14:paraId="2E2A2467" w14:textId="77777777" w:rsidR="0067751E" w:rsidRPr="00FC2A57" w:rsidRDefault="0067751E" w:rsidP="0067751E">
      <w:pPr>
        <w:ind w:left="708" w:firstLine="708"/>
        <w:jc w:val="both"/>
        <w:rPr>
          <w:rFonts w:eastAsia="Calibri"/>
          <w:sz w:val="24"/>
          <w:szCs w:val="24"/>
        </w:rPr>
      </w:pPr>
      <w:r w:rsidRPr="00FC2A57">
        <w:rPr>
          <w:rFonts w:eastAsia="Calibri"/>
          <w:sz w:val="24"/>
          <w:szCs w:val="24"/>
        </w:rPr>
        <w:t>Director,</w:t>
      </w:r>
      <w:r w:rsidRPr="00FC2A57">
        <w:rPr>
          <w:rFonts w:eastAsia="Calibri"/>
          <w:sz w:val="24"/>
          <w:szCs w:val="24"/>
        </w:rPr>
        <w:tab/>
      </w:r>
      <w:r w:rsidRPr="00FC2A57">
        <w:rPr>
          <w:rFonts w:eastAsia="Calibri"/>
          <w:sz w:val="24"/>
          <w:szCs w:val="24"/>
        </w:rPr>
        <w:tab/>
      </w:r>
      <w:r w:rsidRPr="00FC2A57">
        <w:rPr>
          <w:rFonts w:eastAsia="Calibri"/>
          <w:sz w:val="24"/>
          <w:szCs w:val="24"/>
        </w:rPr>
        <w:tab/>
      </w:r>
      <w:r w:rsidRPr="00FC2A57">
        <w:rPr>
          <w:rFonts w:eastAsia="Calibri"/>
          <w:sz w:val="24"/>
          <w:szCs w:val="24"/>
        </w:rPr>
        <w:tab/>
      </w:r>
      <w:r w:rsidRPr="00FC2A57">
        <w:rPr>
          <w:rFonts w:eastAsia="Calibri"/>
          <w:sz w:val="24"/>
          <w:szCs w:val="24"/>
        </w:rPr>
        <w:tab/>
      </w:r>
      <w:r w:rsidRPr="00FC2A57">
        <w:rPr>
          <w:rFonts w:eastAsia="Calibri"/>
          <w:sz w:val="24"/>
          <w:szCs w:val="24"/>
        </w:rPr>
        <w:tab/>
      </w:r>
      <w:r w:rsidRPr="00FC2A57">
        <w:rPr>
          <w:rFonts w:eastAsia="Calibri"/>
          <w:sz w:val="24"/>
          <w:szCs w:val="24"/>
        </w:rPr>
        <w:tab/>
        <w:t>Secretar,</w:t>
      </w:r>
    </w:p>
    <w:p w14:paraId="21C33DCA" w14:textId="77777777" w:rsidR="0067751E" w:rsidRPr="00FC2A57" w:rsidRDefault="0067751E" w:rsidP="0067751E">
      <w:pPr>
        <w:spacing w:after="200" w:line="276" w:lineRule="auto"/>
        <w:jc w:val="both"/>
        <w:rPr>
          <w:rFonts w:eastAsia="Calibri"/>
          <w:b/>
          <w:sz w:val="24"/>
          <w:szCs w:val="24"/>
          <w:lang w:val="it-IT"/>
        </w:rPr>
      </w:pPr>
    </w:p>
    <w:p w14:paraId="2C9FFE48" w14:textId="77777777" w:rsidR="00B13D28" w:rsidRDefault="00B13D28" w:rsidP="0067751E">
      <w:pPr>
        <w:spacing w:after="200" w:line="276" w:lineRule="auto"/>
        <w:jc w:val="both"/>
        <w:rPr>
          <w:rFonts w:eastAsia="Calibri"/>
          <w:b/>
          <w:sz w:val="24"/>
          <w:szCs w:val="24"/>
          <w:lang w:val="it-IT"/>
        </w:rPr>
      </w:pPr>
    </w:p>
    <w:p w14:paraId="50EB82D1" w14:textId="57352381" w:rsidR="0067751E" w:rsidRPr="00FC2A57" w:rsidRDefault="0067751E" w:rsidP="0067751E">
      <w:pPr>
        <w:spacing w:after="200" w:line="276" w:lineRule="auto"/>
        <w:jc w:val="both"/>
        <w:rPr>
          <w:rFonts w:eastAsia="Calibri"/>
          <w:sz w:val="24"/>
          <w:szCs w:val="24"/>
          <w:lang w:val="it-IT"/>
        </w:rPr>
      </w:pPr>
      <w:r w:rsidRPr="00FC2A57">
        <w:rPr>
          <w:rFonts w:eastAsia="Calibri"/>
          <w:b/>
          <w:sz w:val="24"/>
          <w:szCs w:val="24"/>
          <w:lang w:val="it-IT"/>
        </w:rPr>
        <w:t>ANEXA 3 -</w:t>
      </w:r>
      <w:r w:rsidRPr="00FC2A57">
        <w:rPr>
          <w:rFonts w:eastAsia="Calibri"/>
          <w:sz w:val="24"/>
          <w:szCs w:val="24"/>
          <w:lang w:val="it-IT"/>
        </w:rPr>
        <w:t xml:space="preserve"> </w:t>
      </w:r>
      <w:r w:rsidRPr="00E27E45">
        <w:rPr>
          <w:rFonts w:eastAsia="Calibri"/>
          <w:b/>
          <w:sz w:val="24"/>
          <w:szCs w:val="24"/>
          <w:lang w:val="pt-BR"/>
        </w:rPr>
        <w:t>MODEL CERERE TIP /FORMULAR TIP DE TRANSFER</w:t>
      </w:r>
    </w:p>
    <w:p w14:paraId="1B797758" w14:textId="77777777" w:rsidR="00B13D28" w:rsidRDefault="00B13D28" w:rsidP="0067751E">
      <w:pPr>
        <w:rPr>
          <w:rFonts w:eastAsia="Calibri"/>
          <w:sz w:val="24"/>
          <w:szCs w:val="24"/>
        </w:rPr>
      </w:pPr>
    </w:p>
    <w:p w14:paraId="7223F7B6" w14:textId="11315E10" w:rsidR="0067751E" w:rsidRPr="00FC2A57" w:rsidRDefault="0067751E" w:rsidP="0067751E">
      <w:pPr>
        <w:rPr>
          <w:rFonts w:eastAsia="Calibri"/>
          <w:sz w:val="22"/>
          <w:szCs w:val="22"/>
        </w:rPr>
      </w:pPr>
      <w:r w:rsidRPr="00FC2A57">
        <w:rPr>
          <w:rFonts w:eastAsia="Calibri"/>
          <w:sz w:val="22"/>
          <w:szCs w:val="22"/>
        </w:rPr>
        <w:t>N</w:t>
      </w:r>
      <w:r w:rsidR="00B13D28">
        <w:rPr>
          <w:rFonts w:eastAsia="Calibri"/>
          <w:sz w:val="22"/>
          <w:szCs w:val="22"/>
        </w:rPr>
        <w:t>r</w:t>
      </w:r>
      <w:r w:rsidRPr="00FC2A57">
        <w:rPr>
          <w:rFonts w:eastAsia="Calibri"/>
          <w:sz w:val="22"/>
          <w:szCs w:val="22"/>
        </w:rPr>
        <w:t>.</w:t>
      </w:r>
      <w:r w:rsidR="00B13D28">
        <w:rPr>
          <w:rFonts w:eastAsia="Calibri"/>
          <w:sz w:val="22"/>
          <w:szCs w:val="22"/>
        </w:rPr>
        <w:t xml:space="preserve"> </w:t>
      </w:r>
      <w:r w:rsidRPr="00FC2A57">
        <w:rPr>
          <w:rFonts w:eastAsia="Calibri"/>
          <w:sz w:val="22"/>
          <w:szCs w:val="22"/>
        </w:rPr>
        <w:t>___________/_______________</w:t>
      </w:r>
      <w:r w:rsidRPr="00FC2A57">
        <w:rPr>
          <w:rFonts w:eastAsia="Calibri"/>
          <w:sz w:val="22"/>
          <w:szCs w:val="22"/>
        </w:rPr>
        <w:tab/>
      </w:r>
      <w:r w:rsidRPr="00FC2A57">
        <w:rPr>
          <w:rFonts w:eastAsia="Calibri"/>
          <w:sz w:val="22"/>
          <w:szCs w:val="22"/>
        </w:rPr>
        <w:tab/>
      </w:r>
      <w:r w:rsidR="00B13D28">
        <w:rPr>
          <w:rFonts w:eastAsia="Calibri"/>
          <w:sz w:val="22"/>
          <w:szCs w:val="22"/>
        </w:rPr>
        <w:t xml:space="preserve">                       </w:t>
      </w:r>
      <w:r w:rsidR="00B13D28">
        <w:rPr>
          <w:rFonts w:eastAsia="Calibri"/>
          <w:sz w:val="22"/>
          <w:szCs w:val="22"/>
        </w:rPr>
        <w:tab/>
      </w:r>
      <w:r w:rsidRPr="00FC2A57">
        <w:rPr>
          <w:rFonts w:eastAsia="Calibri"/>
          <w:sz w:val="22"/>
          <w:szCs w:val="22"/>
        </w:rPr>
        <w:t>N</w:t>
      </w:r>
      <w:r w:rsidR="00B13D28">
        <w:rPr>
          <w:rFonts w:eastAsia="Calibri"/>
          <w:sz w:val="22"/>
          <w:szCs w:val="22"/>
        </w:rPr>
        <w:t>r</w:t>
      </w:r>
      <w:r w:rsidRPr="00FC2A57">
        <w:rPr>
          <w:rFonts w:eastAsia="Calibri"/>
          <w:sz w:val="22"/>
          <w:szCs w:val="22"/>
        </w:rPr>
        <w:t>.</w:t>
      </w:r>
      <w:r w:rsidR="00B13D28">
        <w:rPr>
          <w:rFonts w:eastAsia="Calibri"/>
          <w:sz w:val="22"/>
          <w:szCs w:val="22"/>
        </w:rPr>
        <w:t xml:space="preserve"> </w:t>
      </w:r>
      <w:r w:rsidRPr="00FC2A57">
        <w:rPr>
          <w:rFonts w:eastAsia="Calibri"/>
          <w:sz w:val="22"/>
          <w:szCs w:val="22"/>
        </w:rPr>
        <w:t>___________/_______________</w:t>
      </w:r>
    </w:p>
    <w:p w14:paraId="68E3001E" w14:textId="77777777" w:rsidR="0067751E" w:rsidRPr="00FC2A57" w:rsidRDefault="0067751E" w:rsidP="0067751E">
      <w:pPr>
        <w:rPr>
          <w:rFonts w:eastAsia="Calibri"/>
          <w:sz w:val="24"/>
          <w:szCs w:val="24"/>
        </w:rPr>
      </w:pPr>
    </w:p>
    <w:p w14:paraId="67887A9A" w14:textId="7B6A5D67" w:rsidR="0067751E" w:rsidRPr="00FC2A57" w:rsidRDefault="0067751E" w:rsidP="0067751E">
      <w:pPr>
        <w:rPr>
          <w:rFonts w:eastAsia="Calibri"/>
          <w:sz w:val="22"/>
          <w:szCs w:val="22"/>
        </w:rPr>
      </w:pPr>
      <w:r w:rsidRPr="00FC2A57">
        <w:rPr>
          <w:rFonts w:eastAsia="Calibri"/>
          <w:sz w:val="22"/>
          <w:szCs w:val="22"/>
        </w:rPr>
        <w:t xml:space="preserve">UNITATEA ȘCOLARĂ </w:t>
      </w:r>
      <w:r w:rsidRPr="00FC2A57">
        <w:rPr>
          <w:rFonts w:eastAsia="Calibri"/>
          <w:sz w:val="22"/>
          <w:szCs w:val="22"/>
        </w:rPr>
        <w:tab/>
      </w:r>
      <w:r w:rsidRPr="00FC2A57">
        <w:rPr>
          <w:rFonts w:eastAsia="Calibri"/>
          <w:sz w:val="22"/>
          <w:szCs w:val="22"/>
        </w:rPr>
        <w:tab/>
      </w:r>
      <w:r w:rsidRPr="00FC2A57">
        <w:rPr>
          <w:rFonts w:eastAsia="Calibri"/>
          <w:sz w:val="22"/>
          <w:szCs w:val="22"/>
        </w:rPr>
        <w:tab/>
        <w:t xml:space="preserve">              </w:t>
      </w:r>
      <w:r w:rsidR="00B13D28">
        <w:rPr>
          <w:rFonts w:eastAsia="Calibri"/>
          <w:sz w:val="22"/>
          <w:szCs w:val="22"/>
        </w:rPr>
        <w:tab/>
      </w:r>
      <w:r w:rsidRPr="00FC2A57">
        <w:rPr>
          <w:rFonts w:eastAsia="Calibri"/>
          <w:sz w:val="22"/>
          <w:szCs w:val="22"/>
        </w:rPr>
        <w:t xml:space="preserve">UNITATEA  ȘCOLARĂ </w:t>
      </w:r>
    </w:p>
    <w:p w14:paraId="79D461E0" w14:textId="79525F64" w:rsidR="0067751E" w:rsidRPr="00FC2A57" w:rsidRDefault="0067751E" w:rsidP="0067751E">
      <w:pPr>
        <w:tabs>
          <w:tab w:val="left" w:pos="5115"/>
        </w:tabs>
        <w:ind w:left="5040" w:hanging="5040"/>
        <w:rPr>
          <w:rFonts w:eastAsia="Calibri"/>
          <w:sz w:val="22"/>
          <w:szCs w:val="22"/>
        </w:rPr>
      </w:pPr>
      <w:r w:rsidRPr="00FC2A57">
        <w:rPr>
          <w:rFonts w:eastAsia="Calibri"/>
          <w:sz w:val="22"/>
          <w:szCs w:val="22"/>
        </w:rPr>
        <w:t xml:space="preserve">UNDE SE TRANSFERĂ ELEVUL </w:t>
      </w:r>
      <w:r w:rsidRPr="00FC2A57">
        <w:rPr>
          <w:rFonts w:eastAsia="Calibri"/>
          <w:sz w:val="22"/>
          <w:szCs w:val="22"/>
        </w:rPr>
        <w:tab/>
      </w:r>
      <w:r w:rsidR="00B13D28">
        <w:rPr>
          <w:rFonts w:eastAsia="Calibri"/>
          <w:sz w:val="22"/>
          <w:szCs w:val="22"/>
        </w:rPr>
        <w:tab/>
      </w:r>
      <w:r w:rsidR="00B13D28">
        <w:rPr>
          <w:rFonts w:eastAsia="Calibri"/>
          <w:sz w:val="22"/>
          <w:szCs w:val="22"/>
        </w:rPr>
        <w:tab/>
      </w:r>
      <w:r w:rsidRPr="00FC2A57">
        <w:rPr>
          <w:rFonts w:eastAsia="Calibri"/>
          <w:sz w:val="22"/>
          <w:szCs w:val="22"/>
        </w:rPr>
        <w:t>DE UNDE SE TRANSFERĂ ELEVUL</w:t>
      </w:r>
    </w:p>
    <w:p w14:paraId="63BBB8D9" w14:textId="41A0C97C" w:rsidR="0067751E" w:rsidRPr="00FC2A57" w:rsidRDefault="0067751E" w:rsidP="0067751E">
      <w:pPr>
        <w:tabs>
          <w:tab w:val="left" w:pos="5115"/>
        </w:tabs>
        <w:ind w:left="5040" w:hanging="5040"/>
        <w:rPr>
          <w:rFonts w:eastAsia="Calibri"/>
          <w:sz w:val="22"/>
          <w:szCs w:val="22"/>
        </w:rPr>
      </w:pPr>
      <w:r w:rsidRPr="00FC2A57">
        <w:rPr>
          <w:rFonts w:eastAsia="Calibri"/>
          <w:sz w:val="22"/>
          <w:szCs w:val="22"/>
        </w:rPr>
        <w:t>APROBARE  CONSILIUL</w:t>
      </w:r>
      <w:r w:rsidRPr="00FC2A57">
        <w:rPr>
          <w:rFonts w:eastAsia="Calibri"/>
          <w:sz w:val="22"/>
          <w:szCs w:val="22"/>
        </w:rPr>
        <w:tab/>
      </w:r>
      <w:r w:rsidR="00B13D28">
        <w:rPr>
          <w:rFonts w:eastAsia="Calibri"/>
          <w:sz w:val="22"/>
          <w:szCs w:val="22"/>
        </w:rPr>
        <w:tab/>
      </w:r>
      <w:r w:rsidR="00B13D28">
        <w:rPr>
          <w:rFonts w:eastAsia="Calibri"/>
          <w:sz w:val="22"/>
          <w:szCs w:val="22"/>
        </w:rPr>
        <w:tab/>
      </w:r>
      <w:r w:rsidRPr="00FC2A57">
        <w:rPr>
          <w:rFonts w:eastAsia="Calibri"/>
          <w:sz w:val="22"/>
          <w:szCs w:val="22"/>
        </w:rPr>
        <w:t>AVIZ  CONSULTATIV</w:t>
      </w:r>
    </w:p>
    <w:p w14:paraId="33AF3B05" w14:textId="541D4B4A" w:rsidR="0067751E" w:rsidRPr="00FC2A57" w:rsidRDefault="0067751E" w:rsidP="0067751E">
      <w:pPr>
        <w:tabs>
          <w:tab w:val="left" w:pos="5115"/>
        </w:tabs>
        <w:ind w:left="5040" w:hanging="5040"/>
        <w:rPr>
          <w:rFonts w:eastAsia="Calibri"/>
          <w:sz w:val="22"/>
          <w:szCs w:val="22"/>
        </w:rPr>
      </w:pPr>
      <w:r w:rsidRPr="00FC2A57">
        <w:rPr>
          <w:rFonts w:eastAsia="Calibri"/>
          <w:sz w:val="22"/>
          <w:szCs w:val="22"/>
        </w:rPr>
        <w:t xml:space="preserve">DE ADMINISTRAȚIE </w:t>
      </w:r>
      <w:r w:rsidRPr="00FC2A57">
        <w:rPr>
          <w:rFonts w:eastAsia="Calibri"/>
          <w:sz w:val="22"/>
          <w:szCs w:val="22"/>
        </w:rPr>
        <w:tab/>
      </w:r>
      <w:r w:rsidR="00B13D28">
        <w:rPr>
          <w:rFonts w:eastAsia="Calibri"/>
          <w:sz w:val="22"/>
          <w:szCs w:val="22"/>
        </w:rPr>
        <w:tab/>
      </w:r>
      <w:r w:rsidR="00B13D28">
        <w:rPr>
          <w:rFonts w:eastAsia="Calibri"/>
          <w:sz w:val="22"/>
          <w:szCs w:val="22"/>
        </w:rPr>
        <w:tab/>
      </w:r>
      <w:r w:rsidRPr="00FC2A57">
        <w:rPr>
          <w:rFonts w:eastAsia="Calibri"/>
          <w:sz w:val="22"/>
          <w:szCs w:val="22"/>
        </w:rPr>
        <w:t>CONSILIUL DE ADMINISTRAȚIE</w:t>
      </w:r>
      <w:r w:rsidRPr="00FC2A57">
        <w:rPr>
          <w:rFonts w:eastAsia="Calibri"/>
          <w:sz w:val="22"/>
          <w:szCs w:val="22"/>
        </w:rPr>
        <w:tab/>
      </w:r>
      <w:r w:rsidRPr="00FC2A57">
        <w:rPr>
          <w:rFonts w:eastAsia="Calibri"/>
          <w:sz w:val="22"/>
          <w:szCs w:val="22"/>
        </w:rPr>
        <w:tab/>
      </w:r>
      <w:r w:rsidRPr="00FC2A57">
        <w:rPr>
          <w:rFonts w:eastAsia="Calibri"/>
          <w:sz w:val="22"/>
          <w:szCs w:val="22"/>
        </w:rPr>
        <w:tab/>
      </w:r>
    </w:p>
    <w:p w14:paraId="6477EEA7" w14:textId="66E507D5" w:rsidR="0067751E" w:rsidRPr="00FC2A57" w:rsidRDefault="0067751E" w:rsidP="0067751E">
      <w:pPr>
        <w:ind w:left="5040" w:hanging="5040"/>
        <w:rPr>
          <w:rFonts w:eastAsia="Calibri"/>
          <w:sz w:val="22"/>
          <w:szCs w:val="22"/>
        </w:rPr>
      </w:pPr>
      <w:r w:rsidRPr="00FC2A57">
        <w:rPr>
          <w:rFonts w:eastAsia="Calibri"/>
          <w:sz w:val="22"/>
          <w:szCs w:val="22"/>
        </w:rPr>
        <w:t>DIN DATA DE</w:t>
      </w:r>
      <w:r w:rsidR="00B13D28">
        <w:rPr>
          <w:rFonts w:eastAsia="Calibri"/>
          <w:sz w:val="22"/>
          <w:szCs w:val="22"/>
        </w:rPr>
        <w:t xml:space="preserve"> </w:t>
      </w:r>
      <w:r w:rsidRPr="00FC2A57">
        <w:rPr>
          <w:rFonts w:eastAsia="Calibri"/>
          <w:sz w:val="22"/>
          <w:szCs w:val="22"/>
        </w:rPr>
        <w:t xml:space="preserve">.................         </w:t>
      </w:r>
      <w:r w:rsidRPr="00FC2A57">
        <w:rPr>
          <w:rFonts w:eastAsia="Calibri"/>
          <w:sz w:val="22"/>
          <w:szCs w:val="22"/>
        </w:rPr>
        <w:tab/>
      </w:r>
      <w:r w:rsidR="00B13D28">
        <w:rPr>
          <w:rFonts w:eastAsia="Calibri"/>
          <w:sz w:val="22"/>
          <w:szCs w:val="22"/>
        </w:rPr>
        <w:tab/>
      </w:r>
      <w:r w:rsidRPr="00FC2A57">
        <w:rPr>
          <w:rFonts w:eastAsia="Calibri"/>
          <w:sz w:val="22"/>
          <w:szCs w:val="22"/>
        </w:rPr>
        <w:t>DIN DATA DE</w:t>
      </w:r>
      <w:r w:rsidR="00B13D28">
        <w:rPr>
          <w:rFonts w:eastAsia="Calibri"/>
          <w:sz w:val="22"/>
          <w:szCs w:val="22"/>
        </w:rPr>
        <w:t xml:space="preserve"> </w:t>
      </w:r>
      <w:r w:rsidRPr="00FC2A57">
        <w:rPr>
          <w:rFonts w:eastAsia="Calibri"/>
          <w:sz w:val="22"/>
          <w:szCs w:val="22"/>
        </w:rPr>
        <w:t>...............</w:t>
      </w:r>
    </w:p>
    <w:p w14:paraId="680B7394" w14:textId="77777777" w:rsidR="0067751E" w:rsidRPr="00FC2A57" w:rsidRDefault="0067751E" w:rsidP="0067751E">
      <w:pPr>
        <w:ind w:left="5040" w:hanging="5040"/>
        <w:rPr>
          <w:rFonts w:eastAsia="Calibri"/>
          <w:sz w:val="22"/>
          <w:szCs w:val="22"/>
        </w:rPr>
      </w:pPr>
    </w:p>
    <w:p w14:paraId="1A5DD8B9" w14:textId="668F0C9F" w:rsidR="0067751E" w:rsidRPr="00FC2A57" w:rsidRDefault="0067751E" w:rsidP="0067751E">
      <w:pPr>
        <w:ind w:left="5040" w:hanging="5040"/>
        <w:rPr>
          <w:rFonts w:eastAsia="Calibri"/>
          <w:sz w:val="22"/>
          <w:szCs w:val="22"/>
        </w:rPr>
      </w:pPr>
      <w:r w:rsidRPr="00FC2A57">
        <w:rPr>
          <w:rFonts w:eastAsia="Calibri"/>
          <w:sz w:val="22"/>
          <w:szCs w:val="22"/>
        </w:rPr>
        <w:t>DIRECTOR,</w:t>
      </w:r>
      <w:r w:rsidRPr="00FC2A57">
        <w:rPr>
          <w:rFonts w:eastAsia="Calibri"/>
          <w:sz w:val="22"/>
          <w:szCs w:val="22"/>
        </w:rPr>
        <w:tab/>
        <w:t xml:space="preserve">       </w:t>
      </w:r>
      <w:r w:rsidR="00B13D28">
        <w:rPr>
          <w:rFonts w:eastAsia="Calibri"/>
          <w:sz w:val="22"/>
          <w:szCs w:val="22"/>
        </w:rPr>
        <w:tab/>
      </w:r>
      <w:r w:rsidRPr="00FC2A57">
        <w:rPr>
          <w:rFonts w:eastAsia="Calibri"/>
          <w:sz w:val="22"/>
          <w:szCs w:val="22"/>
        </w:rPr>
        <w:t>DIRECTOR,</w:t>
      </w:r>
    </w:p>
    <w:p w14:paraId="1D4FF086" w14:textId="77777777" w:rsidR="0067751E" w:rsidRPr="00FC2A57" w:rsidRDefault="0067751E" w:rsidP="0067751E">
      <w:pPr>
        <w:tabs>
          <w:tab w:val="left" w:pos="5085"/>
        </w:tabs>
        <w:rPr>
          <w:rFonts w:eastAsia="Calibri"/>
          <w:sz w:val="22"/>
          <w:szCs w:val="22"/>
        </w:rPr>
      </w:pPr>
    </w:p>
    <w:p w14:paraId="1ECB0AD1" w14:textId="0A95465E" w:rsidR="0067751E" w:rsidRPr="00FC2A57" w:rsidRDefault="0067751E" w:rsidP="0067751E">
      <w:pPr>
        <w:tabs>
          <w:tab w:val="left" w:pos="5085"/>
        </w:tabs>
        <w:rPr>
          <w:rFonts w:eastAsia="Calibri"/>
          <w:sz w:val="22"/>
          <w:szCs w:val="22"/>
        </w:rPr>
      </w:pPr>
      <w:r w:rsidRPr="00FC2A57">
        <w:rPr>
          <w:rFonts w:eastAsia="Calibri"/>
          <w:sz w:val="22"/>
          <w:szCs w:val="22"/>
        </w:rPr>
        <w:t>L.S.</w:t>
      </w:r>
      <w:r w:rsidR="00B13D28">
        <w:rPr>
          <w:rFonts w:eastAsia="Calibri"/>
          <w:sz w:val="22"/>
          <w:szCs w:val="22"/>
        </w:rPr>
        <w:t xml:space="preserve"> </w:t>
      </w:r>
      <w:r w:rsidRPr="00FC2A57">
        <w:rPr>
          <w:rFonts w:eastAsia="Calibri"/>
          <w:sz w:val="22"/>
          <w:szCs w:val="22"/>
        </w:rPr>
        <w:t>_______________</w:t>
      </w:r>
      <w:r w:rsidRPr="00FC2A57">
        <w:rPr>
          <w:rFonts w:eastAsia="Calibri"/>
          <w:sz w:val="22"/>
          <w:szCs w:val="22"/>
        </w:rPr>
        <w:tab/>
      </w:r>
      <w:r w:rsidR="00B13D28">
        <w:rPr>
          <w:rFonts w:eastAsia="Calibri"/>
          <w:sz w:val="22"/>
          <w:szCs w:val="22"/>
        </w:rPr>
        <w:tab/>
      </w:r>
      <w:r w:rsidRPr="00FC2A57">
        <w:rPr>
          <w:rFonts w:eastAsia="Calibri"/>
          <w:sz w:val="22"/>
          <w:szCs w:val="22"/>
        </w:rPr>
        <w:t>L:S:</w:t>
      </w:r>
      <w:r w:rsidR="00B13D28">
        <w:rPr>
          <w:rFonts w:eastAsia="Calibri"/>
          <w:sz w:val="22"/>
          <w:szCs w:val="22"/>
        </w:rPr>
        <w:t xml:space="preserve"> </w:t>
      </w:r>
      <w:r w:rsidRPr="00FC2A57">
        <w:rPr>
          <w:rFonts w:eastAsia="Calibri"/>
          <w:sz w:val="22"/>
          <w:szCs w:val="22"/>
        </w:rPr>
        <w:t>_______________</w:t>
      </w:r>
    </w:p>
    <w:p w14:paraId="6E6AA800" w14:textId="77777777" w:rsidR="0067751E" w:rsidRPr="00FC2A57" w:rsidRDefault="0067751E" w:rsidP="0067751E">
      <w:pPr>
        <w:rPr>
          <w:rFonts w:eastAsia="Calibri"/>
          <w:sz w:val="22"/>
          <w:szCs w:val="22"/>
        </w:rPr>
      </w:pPr>
    </w:p>
    <w:p w14:paraId="7BB7ADBF" w14:textId="77777777" w:rsidR="00B13D28" w:rsidRDefault="00B13D28" w:rsidP="0067751E">
      <w:pPr>
        <w:spacing w:line="259" w:lineRule="auto"/>
        <w:jc w:val="center"/>
        <w:rPr>
          <w:rFonts w:eastAsia="Calibri"/>
          <w:b/>
          <w:sz w:val="24"/>
          <w:szCs w:val="24"/>
        </w:rPr>
      </w:pPr>
    </w:p>
    <w:p w14:paraId="0CBBEB0F" w14:textId="3EEF7B5F" w:rsidR="0067751E" w:rsidRDefault="001D618B" w:rsidP="0067751E">
      <w:pPr>
        <w:spacing w:line="259" w:lineRule="auto"/>
        <w:jc w:val="center"/>
        <w:rPr>
          <w:rFonts w:eastAsia="Calibri"/>
          <w:b/>
          <w:sz w:val="24"/>
          <w:szCs w:val="24"/>
        </w:rPr>
      </w:pPr>
      <w:r>
        <w:rPr>
          <w:rFonts w:eastAsia="Calibri"/>
          <w:b/>
          <w:sz w:val="24"/>
          <w:szCs w:val="24"/>
        </w:rPr>
        <w:t>DOMNULE/</w:t>
      </w:r>
      <w:r w:rsidR="0067751E" w:rsidRPr="00FC2A57">
        <w:rPr>
          <w:rFonts w:eastAsia="Calibri"/>
          <w:b/>
          <w:sz w:val="24"/>
          <w:szCs w:val="24"/>
        </w:rPr>
        <w:t>DOAMN</w:t>
      </w:r>
      <w:r w:rsidR="005B0D8B">
        <w:rPr>
          <w:rFonts w:eastAsia="Calibri"/>
          <w:b/>
          <w:sz w:val="24"/>
          <w:szCs w:val="24"/>
        </w:rPr>
        <w:t>Ă</w:t>
      </w:r>
      <w:r w:rsidR="0067751E" w:rsidRPr="00FC2A57">
        <w:rPr>
          <w:rFonts w:eastAsia="Calibri"/>
          <w:b/>
          <w:sz w:val="24"/>
          <w:szCs w:val="24"/>
        </w:rPr>
        <w:t xml:space="preserve"> DIRECTOR,</w:t>
      </w:r>
    </w:p>
    <w:p w14:paraId="20355706" w14:textId="77777777" w:rsidR="0067751E" w:rsidRPr="00FC2A57" w:rsidRDefault="0067751E" w:rsidP="0067751E">
      <w:pPr>
        <w:spacing w:line="276" w:lineRule="auto"/>
        <w:jc w:val="both"/>
        <w:rPr>
          <w:rFonts w:eastAsia="Calibri"/>
          <w:sz w:val="24"/>
          <w:szCs w:val="24"/>
        </w:rPr>
      </w:pPr>
    </w:p>
    <w:p w14:paraId="395839FA" w14:textId="67120766" w:rsidR="0067751E" w:rsidRPr="00FC2A57" w:rsidRDefault="0067751E" w:rsidP="00B13D28">
      <w:pPr>
        <w:spacing w:line="276" w:lineRule="auto"/>
        <w:ind w:firstLine="708"/>
        <w:jc w:val="both"/>
        <w:rPr>
          <w:rFonts w:eastAsia="Calibri"/>
          <w:sz w:val="24"/>
          <w:szCs w:val="24"/>
        </w:rPr>
      </w:pPr>
      <w:r w:rsidRPr="00FC2A57">
        <w:rPr>
          <w:rFonts w:eastAsia="Calibri"/>
          <w:sz w:val="24"/>
          <w:szCs w:val="24"/>
        </w:rPr>
        <w:t>Subsemnatul(a)</w:t>
      </w:r>
      <w:r w:rsidR="00B13D28">
        <w:rPr>
          <w:rFonts w:eastAsia="Calibri"/>
          <w:sz w:val="24"/>
          <w:szCs w:val="24"/>
        </w:rPr>
        <w:t xml:space="preserve"> </w:t>
      </w:r>
      <w:r w:rsidRPr="00FC2A57">
        <w:rPr>
          <w:rFonts w:eastAsia="Calibri"/>
          <w:sz w:val="24"/>
          <w:szCs w:val="24"/>
        </w:rPr>
        <w:t>____________________________________________</w:t>
      </w:r>
      <w:r w:rsidR="00B13D28">
        <w:rPr>
          <w:rFonts w:eastAsia="Calibri"/>
          <w:sz w:val="24"/>
          <w:szCs w:val="24"/>
        </w:rPr>
        <w:t xml:space="preserve"> </w:t>
      </w:r>
      <w:r w:rsidRPr="00FC2A57">
        <w:rPr>
          <w:rFonts w:eastAsia="Calibri"/>
          <w:sz w:val="24"/>
          <w:szCs w:val="24"/>
        </w:rPr>
        <w:t>domiciliat(ă) în</w:t>
      </w:r>
      <w:r w:rsidR="00B13D28">
        <w:rPr>
          <w:rFonts w:eastAsia="Calibri"/>
          <w:sz w:val="24"/>
          <w:szCs w:val="24"/>
        </w:rPr>
        <w:t xml:space="preserve"> _____</w:t>
      </w:r>
      <w:r w:rsidRPr="00FC2A57">
        <w:rPr>
          <w:rFonts w:eastAsia="Calibri"/>
          <w:sz w:val="24"/>
          <w:szCs w:val="24"/>
        </w:rPr>
        <w:t xml:space="preserve"> </w:t>
      </w:r>
    </w:p>
    <w:p w14:paraId="6E229F0D" w14:textId="13DE6E40" w:rsidR="0067751E" w:rsidRPr="00FC2A57" w:rsidRDefault="0067751E" w:rsidP="0067751E">
      <w:pPr>
        <w:spacing w:line="276" w:lineRule="auto"/>
        <w:rPr>
          <w:rFonts w:eastAsia="Calibri"/>
          <w:sz w:val="24"/>
          <w:szCs w:val="24"/>
        </w:rPr>
      </w:pPr>
      <w:r w:rsidRPr="00FC2A57">
        <w:rPr>
          <w:rFonts w:eastAsia="Calibri"/>
          <w:sz w:val="24"/>
          <w:szCs w:val="24"/>
        </w:rPr>
        <w:t>_________________________________</w:t>
      </w:r>
      <w:r w:rsidR="00B13D28">
        <w:rPr>
          <w:rFonts w:eastAsia="Calibri"/>
          <w:sz w:val="24"/>
          <w:szCs w:val="24"/>
        </w:rPr>
        <w:t xml:space="preserve"> </w:t>
      </w:r>
      <w:r w:rsidRPr="00FC2A57">
        <w:rPr>
          <w:rFonts w:eastAsia="Calibri"/>
          <w:sz w:val="24"/>
          <w:szCs w:val="24"/>
        </w:rPr>
        <w:t>str. ____________________ nr.</w:t>
      </w:r>
      <w:r w:rsidR="00B13D28">
        <w:rPr>
          <w:rFonts w:eastAsia="Calibri"/>
          <w:sz w:val="24"/>
          <w:szCs w:val="24"/>
        </w:rPr>
        <w:t xml:space="preserve"> </w:t>
      </w:r>
      <w:r w:rsidRPr="00FC2A57">
        <w:rPr>
          <w:rFonts w:eastAsia="Calibri"/>
          <w:sz w:val="24"/>
          <w:szCs w:val="24"/>
        </w:rPr>
        <w:t>_____</w:t>
      </w:r>
      <w:r w:rsidR="00B13D28">
        <w:rPr>
          <w:rFonts w:eastAsia="Calibri"/>
          <w:sz w:val="24"/>
          <w:szCs w:val="24"/>
        </w:rPr>
        <w:t xml:space="preserve"> b</w:t>
      </w:r>
      <w:r w:rsidRPr="00FC2A57">
        <w:rPr>
          <w:rFonts w:eastAsia="Calibri"/>
          <w:sz w:val="24"/>
          <w:szCs w:val="24"/>
        </w:rPr>
        <w:t>loc</w:t>
      </w:r>
      <w:r w:rsidR="00B13D28">
        <w:rPr>
          <w:rFonts w:eastAsia="Calibri"/>
          <w:sz w:val="24"/>
          <w:szCs w:val="24"/>
        </w:rPr>
        <w:t xml:space="preserve"> </w:t>
      </w:r>
      <w:r w:rsidRPr="00FC2A57">
        <w:rPr>
          <w:rFonts w:eastAsia="Calibri"/>
          <w:sz w:val="24"/>
          <w:szCs w:val="24"/>
        </w:rPr>
        <w:t>____ sc. _</w:t>
      </w:r>
      <w:r w:rsidR="004C0F3F">
        <w:rPr>
          <w:rFonts w:eastAsia="Calibri"/>
          <w:sz w:val="24"/>
          <w:szCs w:val="24"/>
        </w:rPr>
        <w:t xml:space="preserve">____ </w:t>
      </w:r>
      <w:r w:rsidRPr="00FC2A57">
        <w:rPr>
          <w:rFonts w:eastAsia="Calibri"/>
          <w:sz w:val="24"/>
          <w:szCs w:val="24"/>
        </w:rPr>
        <w:t>etj. ____</w:t>
      </w:r>
      <w:r w:rsidR="004C0F3F">
        <w:rPr>
          <w:rFonts w:eastAsia="Calibri"/>
          <w:sz w:val="24"/>
          <w:szCs w:val="24"/>
        </w:rPr>
        <w:t xml:space="preserve"> </w:t>
      </w:r>
      <w:r w:rsidRPr="00FC2A57">
        <w:rPr>
          <w:rFonts w:eastAsia="Calibri"/>
          <w:sz w:val="24"/>
          <w:szCs w:val="24"/>
        </w:rPr>
        <w:t>ap._____</w:t>
      </w:r>
      <w:r w:rsidR="004C0F3F">
        <w:rPr>
          <w:rFonts w:eastAsia="Calibri"/>
          <w:sz w:val="24"/>
          <w:szCs w:val="24"/>
        </w:rPr>
        <w:t xml:space="preserve"> </w:t>
      </w:r>
      <w:r w:rsidRPr="00FC2A57">
        <w:rPr>
          <w:rFonts w:eastAsia="Calibri"/>
          <w:sz w:val="24"/>
          <w:szCs w:val="24"/>
        </w:rPr>
        <w:t>sector</w:t>
      </w:r>
      <w:r w:rsidR="004C0F3F">
        <w:rPr>
          <w:rFonts w:eastAsia="Calibri"/>
          <w:sz w:val="24"/>
          <w:szCs w:val="24"/>
        </w:rPr>
        <w:t xml:space="preserve"> </w:t>
      </w:r>
      <w:r w:rsidRPr="00FC2A57">
        <w:rPr>
          <w:rFonts w:eastAsia="Calibri"/>
          <w:sz w:val="24"/>
          <w:szCs w:val="24"/>
        </w:rPr>
        <w:t>______, telefon fix _________________ mobil _____________________</w:t>
      </w:r>
      <w:r w:rsidR="004C0F3F">
        <w:rPr>
          <w:rFonts w:eastAsia="Calibri"/>
          <w:sz w:val="24"/>
          <w:szCs w:val="24"/>
        </w:rPr>
        <w:t xml:space="preserve">_ </w:t>
      </w:r>
      <w:r w:rsidRPr="00FC2A57">
        <w:rPr>
          <w:rFonts w:eastAsia="Calibri"/>
          <w:sz w:val="24"/>
          <w:szCs w:val="24"/>
        </w:rPr>
        <w:t>vă rog să aprobați transferul fiului</w:t>
      </w:r>
      <w:r w:rsidR="004C0F3F">
        <w:rPr>
          <w:rFonts w:eastAsia="Calibri"/>
          <w:sz w:val="24"/>
          <w:szCs w:val="24"/>
        </w:rPr>
        <w:t>/</w:t>
      </w:r>
      <w:r w:rsidRPr="00FC2A57">
        <w:rPr>
          <w:rFonts w:eastAsia="Calibri"/>
          <w:sz w:val="24"/>
          <w:szCs w:val="24"/>
        </w:rPr>
        <w:t>fiicei ____________________________________________ de la uni</w:t>
      </w:r>
      <w:r w:rsidR="004C0F3F">
        <w:rPr>
          <w:rFonts w:eastAsia="Calibri"/>
          <w:sz w:val="24"/>
          <w:szCs w:val="24"/>
        </w:rPr>
        <w:t>t</w:t>
      </w:r>
      <w:r w:rsidRPr="00FC2A57">
        <w:rPr>
          <w:rFonts w:eastAsia="Calibri"/>
          <w:sz w:val="24"/>
          <w:szCs w:val="24"/>
        </w:rPr>
        <w:t>atea  de  învățământ</w:t>
      </w:r>
      <w:r w:rsidRPr="00FC2A57">
        <w:rPr>
          <w:rFonts w:eastAsia="Calibri"/>
          <w:i/>
          <w:sz w:val="24"/>
          <w:szCs w:val="24"/>
        </w:rPr>
        <w:t xml:space="preserve"> </w:t>
      </w:r>
      <w:r w:rsidRPr="00FC2A57">
        <w:rPr>
          <w:rFonts w:eastAsia="Calibri"/>
          <w:sz w:val="24"/>
          <w:szCs w:val="24"/>
        </w:rPr>
        <w:t>_____________________________________________ profilul _</w:t>
      </w:r>
      <w:r w:rsidR="004C0F3F">
        <w:rPr>
          <w:rFonts w:eastAsia="Calibri"/>
          <w:sz w:val="24"/>
          <w:szCs w:val="24"/>
        </w:rPr>
        <w:t>__</w:t>
      </w:r>
      <w:r w:rsidRPr="00FC2A57">
        <w:rPr>
          <w:rFonts w:eastAsia="Calibri"/>
          <w:sz w:val="24"/>
          <w:szCs w:val="24"/>
        </w:rPr>
        <w:t>______</w:t>
      </w:r>
      <w:r w:rsidR="004C0F3F">
        <w:rPr>
          <w:rFonts w:eastAsia="Calibri"/>
          <w:sz w:val="24"/>
          <w:szCs w:val="24"/>
        </w:rPr>
        <w:t xml:space="preserve"> </w:t>
      </w:r>
      <w:r w:rsidRPr="00FC2A57">
        <w:rPr>
          <w:rFonts w:eastAsia="Calibri"/>
          <w:sz w:val="24"/>
          <w:szCs w:val="24"/>
        </w:rPr>
        <w:t>specializarea  ________________________________</w:t>
      </w:r>
      <w:r w:rsidR="004C0F3F">
        <w:rPr>
          <w:rFonts w:eastAsia="Calibri"/>
          <w:sz w:val="24"/>
          <w:szCs w:val="24"/>
        </w:rPr>
        <w:t xml:space="preserve"> </w:t>
      </w:r>
      <w:r w:rsidRPr="00FC2A57">
        <w:rPr>
          <w:rFonts w:eastAsia="Calibri"/>
          <w:sz w:val="24"/>
          <w:szCs w:val="24"/>
        </w:rPr>
        <w:t>limbi străine studiate  __________________</w:t>
      </w:r>
      <w:r w:rsidR="004C0F3F">
        <w:rPr>
          <w:rFonts w:eastAsia="Calibri"/>
          <w:sz w:val="24"/>
          <w:szCs w:val="24"/>
        </w:rPr>
        <w:t>_</w:t>
      </w:r>
    </w:p>
    <w:p w14:paraId="4E41F7B1" w14:textId="4D0B3EDE" w:rsidR="0067751E" w:rsidRPr="00FC2A57" w:rsidRDefault="0067751E" w:rsidP="0067751E">
      <w:pPr>
        <w:spacing w:line="276" w:lineRule="auto"/>
        <w:rPr>
          <w:rFonts w:eastAsia="Calibri"/>
          <w:sz w:val="24"/>
          <w:szCs w:val="24"/>
        </w:rPr>
      </w:pPr>
      <w:r w:rsidRPr="00FC2A57">
        <w:rPr>
          <w:rFonts w:eastAsia="Calibri"/>
          <w:sz w:val="24"/>
          <w:szCs w:val="24"/>
        </w:rPr>
        <w:t>clasa _______ anul școlar ____</w:t>
      </w:r>
      <w:r w:rsidR="002E1E39">
        <w:rPr>
          <w:rFonts w:eastAsia="Calibri"/>
          <w:sz w:val="24"/>
          <w:szCs w:val="24"/>
        </w:rPr>
        <w:t>__</w:t>
      </w:r>
      <w:r w:rsidRPr="00FC2A57">
        <w:rPr>
          <w:rFonts w:eastAsia="Calibri"/>
          <w:sz w:val="24"/>
          <w:szCs w:val="24"/>
        </w:rPr>
        <w:t>_______________ media  anuală</w:t>
      </w:r>
      <w:r w:rsidR="004C0F3F">
        <w:rPr>
          <w:rFonts w:eastAsia="Calibri"/>
          <w:sz w:val="24"/>
          <w:szCs w:val="24"/>
        </w:rPr>
        <w:t xml:space="preserve"> </w:t>
      </w:r>
      <w:r w:rsidRPr="00FC2A57">
        <w:rPr>
          <w:rFonts w:eastAsia="Calibri"/>
          <w:sz w:val="24"/>
          <w:szCs w:val="24"/>
        </w:rPr>
        <w:t>_______</w:t>
      </w:r>
      <w:r w:rsidR="002E1E39">
        <w:rPr>
          <w:rFonts w:eastAsia="Calibri"/>
          <w:sz w:val="24"/>
          <w:szCs w:val="24"/>
        </w:rPr>
        <w:t>__</w:t>
      </w:r>
      <w:r w:rsidRPr="00FC2A57">
        <w:rPr>
          <w:rFonts w:eastAsia="Calibri"/>
          <w:sz w:val="24"/>
          <w:szCs w:val="24"/>
        </w:rPr>
        <w:t>_____</w:t>
      </w:r>
      <w:r w:rsidR="004C0F3F">
        <w:rPr>
          <w:rFonts w:eastAsia="Calibri"/>
          <w:sz w:val="24"/>
          <w:szCs w:val="24"/>
        </w:rPr>
        <w:t>_</w:t>
      </w:r>
      <w:r w:rsidRPr="00FC2A57">
        <w:rPr>
          <w:rFonts w:eastAsia="Calibri"/>
          <w:sz w:val="24"/>
          <w:szCs w:val="24"/>
        </w:rPr>
        <w:t>, la unitatea  de  învățământ</w:t>
      </w:r>
      <w:r w:rsidRPr="00FC2A57">
        <w:rPr>
          <w:rFonts w:eastAsia="Calibri"/>
          <w:i/>
          <w:sz w:val="24"/>
          <w:szCs w:val="24"/>
        </w:rPr>
        <w:t xml:space="preserve"> </w:t>
      </w:r>
      <w:r w:rsidRPr="00FC2A57">
        <w:rPr>
          <w:rFonts w:eastAsia="Calibri"/>
          <w:sz w:val="24"/>
          <w:szCs w:val="24"/>
        </w:rPr>
        <w:t>______________________________ profilul _____________________</w:t>
      </w:r>
      <w:r w:rsidR="004C0F3F">
        <w:rPr>
          <w:rFonts w:eastAsia="Calibri"/>
          <w:sz w:val="24"/>
          <w:szCs w:val="24"/>
        </w:rPr>
        <w:t xml:space="preserve">_ </w:t>
      </w:r>
      <w:r w:rsidRPr="00FC2A57">
        <w:rPr>
          <w:rFonts w:eastAsia="Calibri"/>
          <w:sz w:val="24"/>
          <w:szCs w:val="24"/>
        </w:rPr>
        <w:t>specializarea __________________________</w:t>
      </w:r>
      <w:r w:rsidR="004C0F3F">
        <w:rPr>
          <w:rFonts w:eastAsia="Calibri"/>
          <w:sz w:val="24"/>
          <w:szCs w:val="24"/>
        </w:rPr>
        <w:t xml:space="preserve"> </w:t>
      </w:r>
      <w:r w:rsidRPr="00FC2A57">
        <w:rPr>
          <w:rFonts w:eastAsia="Calibri"/>
          <w:sz w:val="24"/>
          <w:szCs w:val="24"/>
        </w:rPr>
        <w:t>clasa ____________ în anul școlar ______________</w:t>
      </w:r>
      <w:r w:rsidR="004C0F3F">
        <w:rPr>
          <w:rFonts w:eastAsia="Calibri"/>
          <w:sz w:val="24"/>
          <w:szCs w:val="24"/>
        </w:rPr>
        <w:t>_</w:t>
      </w:r>
      <w:r w:rsidRPr="00FC2A57">
        <w:rPr>
          <w:rFonts w:eastAsia="Calibri"/>
          <w:sz w:val="24"/>
          <w:szCs w:val="24"/>
        </w:rPr>
        <w:t xml:space="preserve">. </w:t>
      </w:r>
    </w:p>
    <w:p w14:paraId="47161EB4" w14:textId="77777777" w:rsidR="004C0F3F" w:rsidRDefault="004C0F3F" w:rsidP="0067751E">
      <w:pPr>
        <w:spacing w:line="276" w:lineRule="auto"/>
        <w:rPr>
          <w:rFonts w:eastAsia="Calibri"/>
          <w:b/>
          <w:sz w:val="24"/>
          <w:szCs w:val="24"/>
        </w:rPr>
      </w:pPr>
    </w:p>
    <w:p w14:paraId="53C82C99" w14:textId="56885447" w:rsidR="0067751E" w:rsidRPr="00FC2A57" w:rsidRDefault="0067751E" w:rsidP="0067751E">
      <w:pPr>
        <w:spacing w:line="276" w:lineRule="auto"/>
        <w:rPr>
          <w:rFonts w:eastAsia="Calibri"/>
          <w:b/>
          <w:sz w:val="24"/>
          <w:szCs w:val="24"/>
        </w:rPr>
      </w:pPr>
      <w:r w:rsidRPr="00FC2A57">
        <w:rPr>
          <w:rFonts w:eastAsia="Calibri"/>
          <w:b/>
          <w:sz w:val="24"/>
          <w:szCs w:val="24"/>
        </w:rPr>
        <w:t>DATE PERSONALE ELEV:</w:t>
      </w:r>
    </w:p>
    <w:p w14:paraId="4163C79E" w14:textId="77777777" w:rsidR="0067751E" w:rsidRPr="00FC2A57" w:rsidRDefault="0067751E" w:rsidP="0067751E">
      <w:pPr>
        <w:spacing w:line="276" w:lineRule="auto"/>
        <w:ind w:firstLine="708"/>
        <w:rPr>
          <w:rFonts w:eastAsia="Calibri"/>
          <w:sz w:val="24"/>
          <w:szCs w:val="24"/>
        </w:rPr>
      </w:pPr>
      <w:r w:rsidRPr="00FC2A57">
        <w:rPr>
          <w:rFonts w:eastAsia="Calibri"/>
          <w:b/>
          <w:sz w:val="24"/>
          <w:szCs w:val="24"/>
        </w:rPr>
        <w:t>Numele și prenumele:</w:t>
      </w:r>
      <w:r w:rsidRPr="00FC2A57">
        <w:rPr>
          <w:rFonts w:eastAsia="Calibri"/>
          <w:sz w:val="24"/>
          <w:szCs w:val="24"/>
        </w:rPr>
        <w:t>______________________________________________</w:t>
      </w:r>
      <w:r w:rsidRPr="00FC2A57">
        <w:rPr>
          <w:rFonts w:eastAsia="Calibri"/>
          <w:sz w:val="24"/>
          <w:szCs w:val="24"/>
          <w:u w:val="single"/>
        </w:rPr>
        <w:t>_</w:t>
      </w:r>
    </w:p>
    <w:p w14:paraId="2BEDD0AA" w14:textId="77777777" w:rsidR="0067751E" w:rsidRPr="00FC2A57" w:rsidRDefault="0067751E" w:rsidP="0067751E">
      <w:pPr>
        <w:spacing w:line="276" w:lineRule="auto"/>
        <w:ind w:firstLine="708"/>
        <w:rPr>
          <w:rFonts w:eastAsia="Calibri"/>
          <w:sz w:val="24"/>
          <w:szCs w:val="24"/>
        </w:rPr>
      </w:pPr>
      <w:r w:rsidRPr="00FC2A57">
        <w:rPr>
          <w:rFonts w:eastAsia="Calibri"/>
          <w:b/>
          <w:sz w:val="24"/>
          <w:szCs w:val="24"/>
        </w:rPr>
        <w:t xml:space="preserve">CNP: </w:t>
      </w:r>
      <w:r w:rsidRPr="00FC2A57">
        <w:rPr>
          <w:rFonts w:eastAsia="Calibri"/>
          <w:sz w:val="24"/>
          <w:szCs w:val="24"/>
        </w:rPr>
        <w:t>______________________________________________________________</w:t>
      </w:r>
    </w:p>
    <w:p w14:paraId="5D6AE28C" w14:textId="69E6ECA5" w:rsidR="0067751E" w:rsidRPr="00FC2A57" w:rsidRDefault="0067751E" w:rsidP="0067751E">
      <w:pPr>
        <w:spacing w:line="276" w:lineRule="auto"/>
        <w:ind w:firstLine="708"/>
        <w:rPr>
          <w:rFonts w:eastAsia="Calibri"/>
          <w:sz w:val="24"/>
          <w:szCs w:val="24"/>
        </w:rPr>
      </w:pPr>
      <w:r w:rsidRPr="00FC2A57">
        <w:rPr>
          <w:rFonts w:eastAsia="Calibri"/>
          <w:sz w:val="24"/>
          <w:szCs w:val="24"/>
        </w:rPr>
        <w:t>Data nașterii: anul _______________</w:t>
      </w:r>
      <w:r w:rsidR="004C0F3F">
        <w:rPr>
          <w:rFonts w:eastAsia="Calibri"/>
          <w:sz w:val="24"/>
          <w:szCs w:val="24"/>
        </w:rPr>
        <w:t xml:space="preserve"> </w:t>
      </w:r>
      <w:r w:rsidRPr="00FC2A57">
        <w:rPr>
          <w:rFonts w:eastAsia="Calibri"/>
          <w:sz w:val="24"/>
          <w:szCs w:val="24"/>
        </w:rPr>
        <w:t>luna</w:t>
      </w:r>
      <w:r w:rsidR="004C0F3F">
        <w:rPr>
          <w:rFonts w:eastAsia="Calibri"/>
          <w:sz w:val="24"/>
          <w:szCs w:val="24"/>
        </w:rPr>
        <w:t xml:space="preserve"> </w:t>
      </w:r>
      <w:r w:rsidRPr="00FC2A57">
        <w:rPr>
          <w:rFonts w:eastAsia="Calibri"/>
          <w:sz w:val="24"/>
          <w:szCs w:val="24"/>
        </w:rPr>
        <w:t>___________________ ziua  _________</w:t>
      </w:r>
    </w:p>
    <w:p w14:paraId="6881F810" w14:textId="5B116270" w:rsidR="0067751E" w:rsidRPr="00FC2A57" w:rsidRDefault="0067751E" w:rsidP="0067751E">
      <w:pPr>
        <w:spacing w:line="276" w:lineRule="auto"/>
        <w:ind w:firstLine="708"/>
        <w:rPr>
          <w:rFonts w:eastAsia="Calibri"/>
          <w:sz w:val="24"/>
          <w:szCs w:val="24"/>
        </w:rPr>
      </w:pPr>
      <w:r w:rsidRPr="00FC2A57">
        <w:rPr>
          <w:rFonts w:eastAsia="Calibri"/>
          <w:sz w:val="24"/>
          <w:szCs w:val="24"/>
        </w:rPr>
        <w:t>Locul nașterii: Localitate/oraș/județ _____________________________________</w:t>
      </w:r>
    </w:p>
    <w:p w14:paraId="5D166A88" w14:textId="77777777" w:rsidR="0067751E" w:rsidRPr="00FC2A57" w:rsidRDefault="0067751E" w:rsidP="0067751E">
      <w:pPr>
        <w:spacing w:line="276" w:lineRule="auto"/>
        <w:rPr>
          <w:rFonts w:eastAsia="Calibri"/>
          <w:b/>
          <w:sz w:val="24"/>
          <w:szCs w:val="24"/>
        </w:rPr>
      </w:pPr>
      <w:r w:rsidRPr="00FC2A57">
        <w:rPr>
          <w:rFonts w:eastAsia="Calibri"/>
          <w:b/>
          <w:sz w:val="24"/>
          <w:szCs w:val="24"/>
        </w:rPr>
        <w:t>DATE PĂRINȚI:</w:t>
      </w:r>
    </w:p>
    <w:p w14:paraId="4001D2C0" w14:textId="77777777" w:rsidR="0067751E" w:rsidRPr="00FC2A57" w:rsidRDefault="0067751E" w:rsidP="0067751E">
      <w:pPr>
        <w:spacing w:line="276" w:lineRule="auto"/>
        <w:ind w:firstLine="708"/>
        <w:rPr>
          <w:rFonts w:eastAsia="Calibri"/>
          <w:sz w:val="24"/>
          <w:szCs w:val="24"/>
        </w:rPr>
      </w:pPr>
      <w:r w:rsidRPr="00FC2A57">
        <w:rPr>
          <w:rFonts w:eastAsia="Calibri"/>
          <w:b/>
          <w:sz w:val="24"/>
          <w:szCs w:val="24"/>
        </w:rPr>
        <w:t xml:space="preserve">TATA: Numele și prenumele </w:t>
      </w:r>
      <w:r w:rsidRPr="00FC2A57">
        <w:rPr>
          <w:rFonts w:eastAsia="Calibri"/>
          <w:sz w:val="24"/>
          <w:szCs w:val="24"/>
        </w:rPr>
        <w:t>___________________________________________</w:t>
      </w:r>
    </w:p>
    <w:p w14:paraId="20FEE672" w14:textId="000163DD" w:rsidR="0067751E" w:rsidRPr="00FC2A57" w:rsidRDefault="0067751E" w:rsidP="0067751E">
      <w:pPr>
        <w:spacing w:line="276" w:lineRule="auto"/>
        <w:ind w:firstLine="708"/>
        <w:rPr>
          <w:rFonts w:eastAsia="Calibri"/>
          <w:sz w:val="24"/>
          <w:szCs w:val="24"/>
        </w:rPr>
      </w:pPr>
      <w:r w:rsidRPr="00FC2A57">
        <w:rPr>
          <w:rFonts w:eastAsia="Calibri"/>
          <w:sz w:val="24"/>
          <w:szCs w:val="24"/>
        </w:rPr>
        <w:t>Funcția _______________________</w:t>
      </w:r>
      <w:r w:rsidR="004C0F3F">
        <w:rPr>
          <w:rFonts w:eastAsia="Calibri"/>
          <w:sz w:val="24"/>
          <w:szCs w:val="24"/>
        </w:rPr>
        <w:t xml:space="preserve"> </w:t>
      </w:r>
      <w:r w:rsidRPr="00FC2A57">
        <w:rPr>
          <w:rFonts w:eastAsia="Calibri"/>
          <w:sz w:val="24"/>
          <w:szCs w:val="24"/>
        </w:rPr>
        <w:t>locul de munc</w:t>
      </w:r>
      <w:r w:rsidR="004C0F3F">
        <w:rPr>
          <w:rFonts w:eastAsia="Calibri"/>
          <w:sz w:val="24"/>
          <w:szCs w:val="24"/>
        </w:rPr>
        <w:t xml:space="preserve">ă </w:t>
      </w:r>
      <w:r w:rsidRPr="00FC2A57">
        <w:rPr>
          <w:rFonts w:eastAsia="Calibri"/>
          <w:sz w:val="24"/>
          <w:szCs w:val="24"/>
        </w:rPr>
        <w:t>_________________________</w:t>
      </w:r>
    </w:p>
    <w:p w14:paraId="6DDB5CF5" w14:textId="77777777" w:rsidR="0067751E" w:rsidRPr="00FC2A57" w:rsidRDefault="0067751E" w:rsidP="0067751E">
      <w:pPr>
        <w:spacing w:line="276" w:lineRule="auto"/>
        <w:ind w:firstLine="708"/>
        <w:rPr>
          <w:rFonts w:eastAsia="Calibri"/>
          <w:sz w:val="24"/>
          <w:szCs w:val="24"/>
        </w:rPr>
      </w:pPr>
      <w:r w:rsidRPr="00FC2A57">
        <w:rPr>
          <w:rFonts w:eastAsia="Calibri"/>
          <w:sz w:val="24"/>
          <w:szCs w:val="24"/>
        </w:rPr>
        <w:t>Telefon serviciu/mobil ________________________________________________</w:t>
      </w:r>
    </w:p>
    <w:p w14:paraId="138A1007" w14:textId="77777777" w:rsidR="0067751E" w:rsidRPr="00FC2A57" w:rsidRDefault="0067751E" w:rsidP="0067751E">
      <w:pPr>
        <w:spacing w:line="276" w:lineRule="auto"/>
        <w:ind w:firstLine="708"/>
        <w:rPr>
          <w:rFonts w:eastAsia="Calibri"/>
          <w:sz w:val="24"/>
          <w:szCs w:val="24"/>
        </w:rPr>
      </w:pPr>
      <w:r w:rsidRPr="00FC2A57">
        <w:rPr>
          <w:rFonts w:eastAsia="Calibri"/>
          <w:b/>
          <w:sz w:val="24"/>
          <w:szCs w:val="24"/>
        </w:rPr>
        <w:t xml:space="preserve">MAMA: Numele și prenumele </w:t>
      </w:r>
      <w:r w:rsidRPr="00FC2A57">
        <w:rPr>
          <w:rFonts w:eastAsia="Calibri"/>
          <w:sz w:val="24"/>
          <w:szCs w:val="24"/>
        </w:rPr>
        <w:t>__________________________________________</w:t>
      </w:r>
    </w:p>
    <w:p w14:paraId="32959B1C" w14:textId="7835FCF0" w:rsidR="0067751E" w:rsidRPr="00FC2A57" w:rsidRDefault="0067751E" w:rsidP="0067751E">
      <w:pPr>
        <w:spacing w:line="276" w:lineRule="auto"/>
        <w:ind w:firstLine="708"/>
        <w:rPr>
          <w:rFonts w:eastAsia="Calibri"/>
          <w:sz w:val="24"/>
          <w:szCs w:val="24"/>
        </w:rPr>
      </w:pPr>
      <w:r w:rsidRPr="00FC2A57">
        <w:rPr>
          <w:rFonts w:eastAsia="Calibri"/>
          <w:sz w:val="24"/>
          <w:szCs w:val="24"/>
        </w:rPr>
        <w:t>Funcția _______________________</w:t>
      </w:r>
      <w:r w:rsidR="004C0F3F">
        <w:rPr>
          <w:rFonts w:eastAsia="Calibri"/>
          <w:sz w:val="24"/>
          <w:szCs w:val="24"/>
        </w:rPr>
        <w:t xml:space="preserve"> </w:t>
      </w:r>
      <w:r w:rsidRPr="00FC2A57">
        <w:rPr>
          <w:rFonts w:eastAsia="Calibri"/>
          <w:sz w:val="24"/>
          <w:szCs w:val="24"/>
        </w:rPr>
        <w:t>locul de munc</w:t>
      </w:r>
      <w:r w:rsidR="004C0F3F">
        <w:rPr>
          <w:rFonts w:eastAsia="Calibri"/>
          <w:sz w:val="24"/>
          <w:szCs w:val="24"/>
        </w:rPr>
        <w:t xml:space="preserve">ă </w:t>
      </w:r>
      <w:r w:rsidRPr="00FC2A57">
        <w:rPr>
          <w:rFonts w:eastAsia="Calibri"/>
          <w:sz w:val="24"/>
          <w:szCs w:val="24"/>
        </w:rPr>
        <w:t>_________________________</w:t>
      </w:r>
    </w:p>
    <w:p w14:paraId="306C4E59" w14:textId="77777777" w:rsidR="0067751E" w:rsidRPr="00FC2A57" w:rsidRDefault="0067751E" w:rsidP="0067751E">
      <w:pPr>
        <w:spacing w:line="276" w:lineRule="auto"/>
        <w:ind w:firstLine="708"/>
        <w:rPr>
          <w:rFonts w:eastAsia="Calibri"/>
          <w:sz w:val="24"/>
          <w:szCs w:val="24"/>
        </w:rPr>
      </w:pPr>
      <w:r w:rsidRPr="00FC2A57">
        <w:rPr>
          <w:rFonts w:eastAsia="Calibri"/>
          <w:sz w:val="24"/>
          <w:szCs w:val="24"/>
        </w:rPr>
        <w:t>Telefon serviciu/mobil ________________________________________________</w:t>
      </w:r>
    </w:p>
    <w:p w14:paraId="7F4F63E8" w14:textId="77777777" w:rsidR="004C0F3F" w:rsidRDefault="004C0F3F" w:rsidP="0067751E">
      <w:pPr>
        <w:rPr>
          <w:rFonts w:eastAsia="Calibri"/>
          <w:b/>
          <w:sz w:val="24"/>
          <w:szCs w:val="24"/>
        </w:rPr>
      </w:pPr>
    </w:p>
    <w:p w14:paraId="4606899E" w14:textId="2660639F" w:rsidR="0067751E" w:rsidRPr="00FC2A57" w:rsidRDefault="0067751E" w:rsidP="0067751E">
      <w:pPr>
        <w:rPr>
          <w:rFonts w:eastAsia="Calibri"/>
          <w:sz w:val="24"/>
          <w:szCs w:val="24"/>
        </w:rPr>
      </w:pPr>
      <w:r w:rsidRPr="00FC2A57">
        <w:rPr>
          <w:rFonts w:eastAsia="Calibri"/>
          <w:b/>
          <w:sz w:val="24"/>
          <w:szCs w:val="24"/>
        </w:rPr>
        <w:t xml:space="preserve">MOTIVUL </w:t>
      </w:r>
      <w:r w:rsidRPr="00FC2A57">
        <w:rPr>
          <w:rFonts w:eastAsia="Calibri"/>
          <w:sz w:val="24"/>
          <w:szCs w:val="24"/>
        </w:rPr>
        <w:t>SOLICITĂRII TRANSFERULUI</w:t>
      </w:r>
      <w:r w:rsidR="00687C5C">
        <w:rPr>
          <w:rFonts w:eastAsia="Calibri"/>
          <w:sz w:val="24"/>
          <w:szCs w:val="24"/>
        </w:rPr>
        <w:t xml:space="preserve"> </w:t>
      </w:r>
      <w:r w:rsidRPr="00FC2A57">
        <w:rPr>
          <w:rFonts w:eastAsia="Calibri"/>
          <w:sz w:val="24"/>
          <w:szCs w:val="24"/>
        </w:rPr>
        <w:t>___________________________________</w:t>
      </w:r>
    </w:p>
    <w:p w14:paraId="03DA51B6" w14:textId="77777777" w:rsidR="0067751E" w:rsidRPr="00FC2A57" w:rsidRDefault="0067751E" w:rsidP="0067751E">
      <w:pPr>
        <w:rPr>
          <w:rFonts w:eastAsia="Calibri"/>
          <w:sz w:val="24"/>
          <w:szCs w:val="24"/>
        </w:rPr>
      </w:pPr>
      <w:r w:rsidRPr="00FC2A57">
        <w:rPr>
          <w:rFonts w:eastAsia="Calibri"/>
          <w:sz w:val="24"/>
          <w:szCs w:val="24"/>
        </w:rPr>
        <w:t>_________________________________________________________________________</w:t>
      </w:r>
    </w:p>
    <w:p w14:paraId="697D6864" w14:textId="77777777" w:rsidR="0067751E" w:rsidRPr="00FC2A57" w:rsidRDefault="0067751E" w:rsidP="0067751E">
      <w:pPr>
        <w:jc w:val="both"/>
        <w:rPr>
          <w:rFonts w:eastAsia="Calibri"/>
          <w:sz w:val="24"/>
          <w:szCs w:val="24"/>
        </w:rPr>
      </w:pPr>
    </w:p>
    <w:p w14:paraId="0B1AA3CA" w14:textId="77777777" w:rsidR="0067751E" w:rsidRPr="00FC2A57" w:rsidRDefault="0067751E" w:rsidP="0067751E">
      <w:pPr>
        <w:ind w:firstLine="708"/>
        <w:jc w:val="both"/>
        <w:rPr>
          <w:rFonts w:eastAsia="Calibri"/>
          <w:sz w:val="24"/>
          <w:szCs w:val="24"/>
        </w:rPr>
      </w:pPr>
      <w:r w:rsidRPr="00FC2A57">
        <w:rPr>
          <w:rFonts w:eastAsia="Calibri"/>
          <w:sz w:val="24"/>
          <w:szCs w:val="24"/>
        </w:rPr>
        <w:t>Data_____________</w:t>
      </w:r>
      <w:r w:rsidRPr="00FC2A57">
        <w:rPr>
          <w:rFonts w:eastAsia="Calibri"/>
          <w:sz w:val="24"/>
          <w:szCs w:val="24"/>
        </w:rPr>
        <w:tab/>
      </w:r>
      <w:r w:rsidRPr="00FC2A57">
        <w:rPr>
          <w:rFonts w:eastAsia="Calibri"/>
          <w:sz w:val="24"/>
          <w:szCs w:val="24"/>
        </w:rPr>
        <w:tab/>
      </w:r>
      <w:r w:rsidRPr="00FC2A57">
        <w:rPr>
          <w:rFonts w:eastAsia="Calibri"/>
          <w:sz w:val="24"/>
          <w:szCs w:val="24"/>
        </w:rPr>
        <w:tab/>
      </w:r>
      <w:r w:rsidRPr="00FC2A57">
        <w:rPr>
          <w:rFonts w:eastAsia="Calibri"/>
          <w:sz w:val="24"/>
          <w:szCs w:val="24"/>
        </w:rPr>
        <w:tab/>
        <w:t>Semnătura ____________________</w:t>
      </w:r>
    </w:p>
    <w:p w14:paraId="7F0C0C3D" w14:textId="77777777" w:rsidR="004C0F3F" w:rsidRDefault="004C0F3F" w:rsidP="0067751E">
      <w:pPr>
        <w:rPr>
          <w:rFonts w:eastAsia="Calibri"/>
          <w:sz w:val="24"/>
          <w:szCs w:val="24"/>
        </w:rPr>
      </w:pPr>
    </w:p>
    <w:p w14:paraId="6FEA508D" w14:textId="55D142A7" w:rsidR="00F35BAC" w:rsidRPr="00231171" w:rsidRDefault="00AE4FA5" w:rsidP="00231171">
      <w:pPr>
        <w:rPr>
          <w:rFonts w:eastAsia="Calibri"/>
          <w:sz w:val="24"/>
          <w:szCs w:val="24"/>
        </w:rPr>
        <w:sectPr w:rsidR="00F35BAC" w:rsidRPr="00231171" w:rsidSect="001D1779">
          <w:headerReference w:type="first" r:id="rId8"/>
          <w:pgSz w:w="12240" w:h="15840"/>
          <w:pgMar w:top="851" w:right="1041" w:bottom="709" w:left="1418" w:header="709" w:footer="683" w:gutter="0"/>
          <w:cols w:space="720"/>
          <w:titlePg/>
        </w:sectPr>
      </w:pPr>
      <w:r>
        <w:rPr>
          <w:rFonts w:eastAsia="Calibri"/>
          <w:sz w:val="24"/>
          <w:szCs w:val="24"/>
        </w:rPr>
        <w:lastRenderedPageBreak/>
        <w:t>Domnului/</w:t>
      </w:r>
      <w:r w:rsidR="0067751E" w:rsidRPr="00FC2A57">
        <w:rPr>
          <w:rFonts w:eastAsia="Calibri"/>
          <w:sz w:val="24"/>
          <w:szCs w:val="24"/>
        </w:rPr>
        <w:t>Doamnei Director al/a .................................................................................</w:t>
      </w:r>
    </w:p>
    <w:p w14:paraId="10641786" w14:textId="77777777" w:rsidR="0089222E" w:rsidRPr="00B80765" w:rsidRDefault="0089222E" w:rsidP="00231171">
      <w:pPr>
        <w:pStyle w:val="Header"/>
        <w:sectPr w:rsidR="0089222E" w:rsidRPr="00B80765" w:rsidSect="001348D1">
          <w:headerReference w:type="first" r:id="rId9"/>
          <w:pgSz w:w="12240" w:h="15840" w:code="1"/>
          <w:pgMar w:top="1440" w:right="1800" w:bottom="1440" w:left="1800" w:header="720" w:footer="720" w:gutter="0"/>
          <w:cols w:space="720"/>
          <w:titlePg/>
        </w:sectPr>
      </w:pPr>
    </w:p>
    <w:p w14:paraId="6AE73210" w14:textId="5A49C12E" w:rsidR="001B696A" w:rsidRPr="00B80765" w:rsidRDefault="001B696A" w:rsidP="00231171">
      <w:pPr>
        <w:pStyle w:val="Header"/>
        <w:rPr>
          <w:sz w:val="22"/>
        </w:rPr>
      </w:pPr>
    </w:p>
    <w:sectPr w:rsidR="001B696A" w:rsidRPr="00B80765">
      <w:headerReference w:type="first" r:id="rId10"/>
      <w:footerReference w:type="first" r:id="rId11"/>
      <w:pgSz w:w="12240" w:h="15840" w:code="1"/>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32EED" w14:textId="77777777" w:rsidR="002E58AC" w:rsidRDefault="002E58AC">
      <w:r>
        <w:separator/>
      </w:r>
    </w:p>
  </w:endnote>
  <w:endnote w:type="continuationSeparator" w:id="0">
    <w:p w14:paraId="21B208E5" w14:textId="77777777" w:rsidR="002E58AC" w:rsidRDefault="002E5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R">
    <w:altName w:val="Times New Roman"/>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05B1" w14:textId="77777777" w:rsidR="00172AEE" w:rsidRDefault="00172AEE">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6D6D5" w14:textId="77777777" w:rsidR="002E58AC" w:rsidRDefault="002E58AC">
      <w:r>
        <w:separator/>
      </w:r>
    </w:p>
  </w:footnote>
  <w:footnote w:type="continuationSeparator" w:id="0">
    <w:p w14:paraId="78FE991D" w14:textId="77777777" w:rsidR="002E58AC" w:rsidRDefault="002E5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448A0" w14:textId="77777777" w:rsidR="00172AEE" w:rsidRPr="00026086" w:rsidRDefault="00172AEE" w:rsidP="00905971">
    <w:pPr>
      <w:rPr>
        <w:sz w:val="4"/>
        <w:szCs w:val="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7"/>
      <w:gridCol w:w="4253"/>
      <w:gridCol w:w="2096"/>
    </w:tblGrid>
    <w:tr w:rsidR="00172AEE" w14:paraId="18B01E6C" w14:textId="77777777" w:rsidTr="00B52077">
      <w:trPr>
        <w:cantSplit/>
        <w:trHeight w:val="118"/>
        <w:jc w:val="center"/>
      </w:trPr>
      <w:tc>
        <w:tcPr>
          <w:tcW w:w="4507" w:type="dxa"/>
          <w:vMerge w:val="restart"/>
          <w:vAlign w:val="center"/>
        </w:tcPr>
        <w:p w14:paraId="45A586F2" w14:textId="77777777" w:rsidR="006D6CBD" w:rsidRDefault="00172AEE" w:rsidP="006D6CBD">
          <w:pPr>
            <w:pStyle w:val="Header"/>
            <w:jc w:val="center"/>
            <w:rPr>
              <w:rFonts w:ascii="Arial" w:hAnsi="Arial"/>
              <w:b/>
              <w:sz w:val="22"/>
            </w:rPr>
          </w:pPr>
          <w:r>
            <w:rPr>
              <w:b/>
              <w:noProof/>
              <w:sz w:val="28"/>
              <w:lang w:val="en-US" w:eastAsia="en-US"/>
            </w:rPr>
            <mc:AlternateContent>
              <mc:Choice Requires="wpg">
                <w:drawing>
                  <wp:anchor distT="0" distB="0" distL="114300" distR="114300" simplePos="0" relativeHeight="251670528" behindDoc="0" locked="0" layoutInCell="1" allowOverlap="1" wp14:anchorId="19E0CC47" wp14:editId="5A55E41F">
                    <wp:simplePos x="0" y="0"/>
                    <wp:positionH relativeFrom="column">
                      <wp:posOffset>4445</wp:posOffset>
                    </wp:positionH>
                    <wp:positionV relativeFrom="paragraph">
                      <wp:posOffset>-481965</wp:posOffset>
                    </wp:positionV>
                    <wp:extent cx="2625090" cy="455295"/>
                    <wp:effectExtent l="0" t="0" r="3810" b="1905"/>
                    <wp:wrapThrough wrapText="bothSides">
                      <wp:wrapPolygon edited="0">
                        <wp:start x="0" y="0"/>
                        <wp:lineTo x="0" y="21088"/>
                        <wp:lineTo x="3971" y="21088"/>
                        <wp:lineTo x="3971" y="19280"/>
                        <wp:lineTo x="21527" y="15665"/>
                        <wp:lineTo x="21527" y="5423"/>
                        <wp:lineTo x="3971" y="0"/>
                        <wp:lineTo x="0" y="0"/>
                      </wp:wrapPolygon>
                    </wp:wrapThrough>
                    <wp:docPr id="7" name="Group 7"/>
                    <wp:cNvGraphicFramePr/>
                    <a:graphic xmlns:a="http://schemas.openxmlformats.org/drawingml/2006/main">
                      <a:graphicData uri="http://schemas.microsoft.com/office/word/2010/wordprocessingGroup">
                        <wpg:wgp>
                          <wpg:cNvGrpSpPr/>
                          <wpg:grpSpPr>
                            <a:xfrm>
                              <a:off x="0" y="0"/>
                              <a:ext cx="2625090" cy="455295"/>
                              <a:chOff x="0" y="0"/>
                              <a:chExt cx="2625364" cy="455295"/>
                            </a:xfrm>
                          </wpg:grpSpPr>
                          <wps:wsp>
                            <wps:cNvPr id="10" name="Text Box 10"/>
                            <wps:cNvSpPr txBox="1">
                              <a:spLocks noChangeArrowheads="1"/>
                            </wps:cNvSpPr>
                            <wps:spPr bwMode="auto">
                              <a:xfrm>
                                <a:off x="457199" y="125730"/>
                                <a:ext cx="2168165" cy="203835"/>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332E0B8" w14:textId="42F8D5B7" w:rsidR="00172AEE" w:rsidRPr="00A541E6" w:rsidRDefault="00172AEE" w:rsidP="00806AB3">
                                  <w:pPr>
                                    <w:spacing w:after="160" w:line="192" w:lineRule="auto"/>
                                    <w:rPr>
                                      <w:rFonts w:ascii="Cambria" w:hAnsi="Cambria"/>
                                      <w:color w:val="204D84"/>
                                    </w:rPr>
                                  </w:pPr>
                                  <w:r w:rsidRPr="00474996">
                                    <w:rPr>
                                      <w:rFonts w:ascii="Cambria" w:hAnsi="Cambria"/>
                                      <w:color w:val="204D84"/>
                                      <w:sz w:val="18"/>
                                      <w:szCs w:val="18"/>
                                    </w:rPr>
                                    <w:t>MINISTERUL EDUCA</w:t>
                                  </w:r>
                                  <w:r w:rsidRPr="00474996">
                                    <w:rPr>
                                      <w:rFonts w:ascii="Cambria" w:hAnsi="Cambria" w:cs="Cambria"/>
                                      <w:color w:val="204D84"/>
                                      <w:sz w:val="18"/>
                                      <w:szCs w:val="18"/>
                                    </w:rPr>
                                    <w:t>Ț</w:t>
                                  </w:r>
                                  <w:r w:rsidRPr="00474996">
                                    <w:rPr>
                                      <w:rFonts w:ascii="Cambria" w:hAnsi="Cambria"/>
                                      <w:color w:val="204D84"/>
                                      <w:sz w:val="18"/>
                                      <w:szCs w:val="18"/>
                                    </w:rPr>
                                    <w:t>IEI</w:t>
                                  </w:r>
                                  <w:r>
                                    <w:rPr>
                                      <w:rFonts w:ascii="Cambria" w:hAnsi="Cambria"/>
                                      <w:color w:val="204D84"/>
                                      <w:sz w:val="18"/>
                                      <w:szCs w:val="18"/>
                                    </w:rPr>
                                    <w:t xml:space="preserve"> ȘI CERCETĂRII</w:t>
                                  </w:r>
                                </w:p>
                              </w:txbxContent>
                            </wps:txbx>
                            <wps:bodyPr rot="0" vert="horz" wrap="square" lIns="91440" tIns="45720" rIns="91440" bIns="45720" anchor="t" anchorCtr="0" upright="1">
                              <a:noAutofit/>
                            </wps:bodyPr>
                          </wps:wsp>
                          <pic:pic xmlns:pic="http://schemas.openxmlformats.org/drawingml/2006/picture">
                            <pic:nvPicPr>
                              <pic:cNvPr id="11" name="Picture 1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185" cy="4552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9E0CC47" id="Group 7" o:spid="_x0000_s1026" style="position:absolute;left:0;text-align:left;margin-left:.35pt;margin-top:-37.95pt;width:206.7pt;height:35.85pt;z-index:251670528;mso-width-relative:margin;mso-height-relative:margin" coordsize="26253,45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">
                    <v:shapetype id="_x0000_t202" coordsize="21600,21600" o:spt="202" path="m,l,21600r21600,l21600,xe">
                      <v:stroke joinstyle="miter"/>
                      <v:path gradientshapeok="t" o:connecttype="rect"/>
                    </v:shapetype>
                    <v:shape id="Text Box 10" o:spid="_x0000_s1027" type="#_x0000_t202" style="position:absolute;left:4571;top:1257;width:21682;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14:paraId="5332E0B8" w14:textId="42F8D5B7" w:rsidR="00172AEE" w:rsidRPr="00A541E6" w:rsidRDefault="00172AEE" w:rsidP="00806AB3">
                            <w:pPr>
                              <w:spacing w:after="160" w:line="192" w:lineRule="auto"/>
                              <w:rPr>
                                <w:rFonts w:ascii="Cambria" w:hAnsi="Cambria"/>
                                <w:color w:val="204D84"/>
                              </w:rPr>
                            </w:pPr>
                            <w:r w:rsidRPr="00474996">
                              <w:rPr>
                                <w:rFonts w:ascii="Cambria" w:hAnsi="Cambria"/>
                                <w:color w:val="204D84"/>
                                <w:sz w:val="18"/>
                                <w:szCs w:val="18"/>
                              </w:rPr>
                              <w:t>MINISTERUL EDUCA</w:t>
                            </w:r>
                            <w:r w:rsidRPr="00474996">
                              <w:rPr>
                                <w:rFonts w:ascii="Cambria" w:hAnsi="Cambria" w:cs="Cambria"/>
                                <w:color w:val="204D84"/>
                                <w:sz w:val="18"/>
                                <w:szCs w:val="18"/>
                              </w:rPr>
                              <w:t>Ț</w:t>
                            </w:r>
                            <w:r w:rsidRPr="00474996">
                              <w:rPr>
                                <w:rFonts w:ascii="Cambria" w:hAnsi="Cambria"/>
                                <w:color w:val="204D84"/>
                                <w:sz w:val="18"/>
                                <w:szCs w:val="18"/>
                              </w:rPr>
                              <w:t>IEI</w:t>
                            </w:r>
                            <w:r>
                              <w:rPr>
                                <w:rFonts w:ascii="Cambria" w:hAnsi="Cambria"/>
                                <w:color w:val="204D84"/>
                                <w:sz w:val="18"/>
                                <w:szCs w:val="18"/>
                              </w:rPr>
                              <w:t xml:space="preserve"> ȘI CERCETĂRII</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width:4641;height:4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">
                      <v:imagedata r:id="rId2" o:title=""/>
                    </v:shape>
                    <w10:wrap type="through"/>
                  </v:group>
                </w:pict>
              </mc:Fallback>
            </mc:AlternateContent>
          </w:r>
          <w:r w:rsidR="006D6CBD">
            <w:rPr>
              <w:rFonts w:ascii="Arial" w:hAnsi="Arial"/>
              <w:b/>
              <w:sz w:val="22"/>
            </w:rPr>
            <w:t>ȘCOALA GIMNAZIALĂ CENTRALĂ</w:t>
          </w:r>
        </w:p>
        <w:p w14:paraId="28231478" w14:textId="7A36BC51" w:rsidR="00172AEE" w:rsidRDefault="006D6CBD" w:rsidP="006D6CBD">
          <w:pPr>
            <w:pStyle w:val="Header"/>
            <w:jc w:val="center"/>
            <w:rPr>
              <w:rFonts w:ascii="Arial" w:hAnsi="Arial"/>
              <w:b/>
              <w:sz w:val="22"/>
            </w:rPr>
          </w:pPr>
          <w:r>
            <w:rPr>
              <w:rFonts w:ascii="Arial" w:hAnsi="Arial"/>
              <w:b/>
              <w:sz w:val="22"/>
            </w:rPr>
            <w:t>MUNICIPIUL CÂMPINA</w:t>
          </w:r>
        </w:p>
        <w:p w14:paraId="64D4FA43" w14:textId="2EA5D270" w:rsidR="00172AEE" w:rsidRDefault="00172AEE" w:rsidP="00887201">
          <w:pPr>
            <w:pStyle w:val="Header"/>
            <w:jc w:val="center"/>
            <w:rPr>
              <w:rFonts w:ascii="Arial" w:hAnsi="Arial"/>
              <w:b/>
              <w:sz w:val="22"/>
            </w:rPr>
          </w:pPr>
          <w:r>
            <w:rPr>
              <w:rFonts w:ascii="Arial" w:hAnsi="Arial"/>
              <w:b/>
              <w:sz w:val="22"/>
            </w:rPr>
            <w:t xml:space="preserve">JUD. </w:t>
          </w:r>
          <w:r w:rsidR="006D6CBD">
            <w:rPr>
              <w:rFonts w:ascii="Arial" w:hAnsi="Arial"/>
              <w:b/>
              <w:sz w:val="22"/>
            </w:rPr>
            <w:t>PRAHOVA</w:t>
          </w:r>
        </w:p>
      </w:tc>
      <w:tc>
        <w:tcPr>
          <w:tcW w:w="4253" w:type="dxa"/>
          <w:vMerge w:val="restart"/>
          <w:vAlign w:val="center"/>
        </w:tcPr>
        <w:p w14:paraId="5991BECB" w14:textId="77777777" w:rsidR="00172AEE" w:rsidRDefault="00172AEE" w:rsidP="00837A23">
          <w:pPr>
            <w:pStyle w:val="Header"/>
            <w:jc w:val="center"/>
            <w:rPr>
              <w:rFonts w:ascii="Arial" w:hAnsi="Arial"/>
              <w:b/>
              <w:sz w:val="22"/>
            </w:rPr>
          </w:pPr>
          <w:r>
            <w:rPr>
              <w:rFonts w:ascii="Arial" w:hAnsi="Arial"/>
              <w:b/>
              <w:sz w:val="22"/>
            </w:rPr>
            <w:t>PROCEDURĂ OPERAȚIONALĂ</w:t>
          </w:r>
        </w:p>
      </w:tc>
      <w:tc>
        <w:tcPr>
          <w:tcW w:w="2096" w:type="dxa"/>
          <w:vAlign w:val="center"/>
        </w:tcPr>
        <w:p w14:paraId="47516583" w14:textId="77777777" w:rsidR="00172AEE" w:rsidRDefault="00172AEE" w:rsidP="00887201">
          <w:pPr>
            <w:pStyle w:val="Header"/>
            <w:rPr>
              <w:rFonts w:ascii="Arial" w:hAnsi="Arial"/>
              <w:sz w:val="22"/>
            </w:rPr>
          </w:pPr>
          <w:r>
            <w:rPr>
              <w:rFonts w:ascii="Arial" w:hAnsi="Arial"/>
              <w:sz w:val="22"/>
            </w:rPr>
            <w:t>Ediţia I</w:t>
          </w:r>
        </w:p>
      </w:tc>
    </w:tr>
    <w:tr w:rsidR="00172AEE" w14:paraId="674B8480" w14:textId="77777777" w:rsidTr="00B52077">
      <w:trPr>
        <w:cantSplit/>
        <w:trHeight w:val="117"/>
        <w:jc w:val="center"/>
      </w:trPr>
      <w:tc>
        <w:tcPr>
          <w:tcW w:w="4507" w:type="dxa"/>
          <w:vMerge/>
          <w:vAlign w:val="center"/>
        </w:tcPr>
        <w:p w14:paraId="378BC1D1" w14:textId="77777777" w:rsidR="00172AEE" w:rsidRDefault="00172AEE" w:rsidP="00887201">
          <w:pPr>
            <w:pStyle w:val="Header"/>
            <w:jc w:val="center"/>
            <w:rPr>
              <w:rFonts w:ascii="Arial" w:hAnsi="Arial"/>
              <w:b/>
              <w:sz w:val="22"/>
            </w:rPr>
          </w:pPr>
        </w:p>
      </w:tc>
      <w:tc>
        <w:tcPr>
          <w:tcW w:w="4253" w:type="dxa"/>
          <w:vMerge/>
          <w:vAlign w:val="center"/>
        </w:tcPr>
        <w:p w14:paraId="07974BB1" w14:textId="77777777" w:rsidR="00172AEE" w:rsidRDefault="00172AEE" w:rsidP="00887201">
          <w:pPr>
            <w:pStyle w:val="Header"/>
            <w:jc w:val="center"/>
            <w:rPr>
              <w:rFonts w:ascii="Arial" w:hAnsi="Arial"/>
              <w:b/>
              <w:sz w:val="22"/>
            </w:rPr>
          </w:pPr>
        </w:p>
      </w:tc>
      <w:tc>
        <w:tcPr>
          <w:tcW w:w="2096" w:type="dxa"/>
          <w:vAlign w:val="center"/>
        </w:tcPr>
        <w:p w14:paraId="523F73D5" w14:textId="12CE4401" w:rsidR="00172AEE" w:rsidRDefault="00172AEE" w:rsidP="00887201">
          <w:pPr>
            <w:pStyle w:val="Header"/>
            <w:rPr>
              <w:rFonts w:ascii="Arial" w:hAnsi="Arial"/>
              <w:sz w:val="22"/>
            </w:rPr>
          </w:pPr>
          <w:r>
            <w:rPr>
              <w:rFonts w:ascii="Arial" w:hAnsi="Arial"/>
              <w:sz w:val="22"/>
            </w:rPr>
            <w:t xml:space="preserve">Revizia </w:t>
          </w:r>
          <w:r w:rsidR="006D6CBD">
            <w:rPr>
              <w:rFonts w:ascii="Arial" w:hAnsi="Arial"/>
              <w:sz w:val="22"/>
            </w:rPr>
            <w:t>0</w:t>
          </w:r>
        </w:p>
      </w:tc>
    </w:tr>
    <w:tr w:rsidR="00172AEE" w14:paraId="5E30F97C" w14:textId="77777777" w:rsidTr="00B52077">
      <w:trPr>
        <w:cantSplit/>
        <w:trHeight w:val="884"/>
        <w:jc w:val="center"/>
      </w:trPr>
      <w:tc>
        <w:tcPr>
          <w:tcW w:w="4507" w:type="dxa"/>
          <w:vMerge/>
          <w:vAlign w:val="center"/>
        </w:tcPr>
        <w:p w14:paraId="5726FF56" w14:textId="77777777" w:rsidR="00172AEE" w:rsidRDefault="00172AEE" w:rsidP="00887201">
          <w:pPr>
            <w:pStyle w:val="Header"/>
            <w:jc w:val="center"/>
            <w:rPr>
              <w:rFonts w:ascii="Arial" w:hAnsi="Arial"/>
              <w:b/>
              <w:sz w:val="22"/>
            </w:rPr>
          </w:pPr>
        </w:p>
      </w:tc>
      <w:tc>
        <w:tcPr>
          <w:tcW w:w="4253" w:type="dxa"/>
          <w:vAlign w:val="center"/>
        </w:tcPr>
        <w:p w14:paraId="0E1E621C" w14:textId="77777777" w:rsidR="00172AEE" w:rsidRPr="005F1CA0" w:rsidRDefault="00172AEE" w:rsidP="00887201">
          <w:pPr>
            <w:pStyle w:val="Header"/>
            <w:jc w:val="center"/>
            <w:rPr>
              <w:rFonts w:ascii="Arial" w:hAnsi="Arial"/>
              <w:b/>
              <w:sz w:val="24"/>
              <w:szCs w:val="24"/>
            </w:rPr>
          </w:pPr>
          <w:r>
            <w:rPr>
              <w:rFonts w:ascii="Arial" w:hAnsi="Arial"/>
              <w:b/>
              <w:sz w:val="24"/>
              <w:szCs w:val="24"/>
            </w:rPr>
            <w:t>TRANSFERUL ELEVILOR</w:t>
          </w:r>
        </w:p>
        <w:p w14:paraId="3EA673CF" w14:textId="37DC5171" w:rsidR="00172AEE" w:rsidRPr="005F1CA0" w:rsidRDefault="00172AEE" w:rsidP="009D2F03">
          <w:pPr>
            <w:pStyle w:val="Header"/>
            <w:jc w:val="center"/>
            <w:rPr>
              <w:rFonts w:ascii="Arial" w:hAnsi="Arial"/>
              <w:b/>
              <w:sz w:val="24"/>
              <w:szCs w:val="24"/>
            </w:rPr>
          </w:pPr>
          <w:r>
            <w:rPr>
              <w:rFonts w:ascii="Arial" w:hAnsi="Arial"/>
              <w:b/>
              <w:sz w:val="24"/>
              <w:szCs w:val="24"/>
            </w:rPr>
            <w:t>PO - CEAC</w:t>
          </w:r>
          <w:r w:rsidRPr="005F1CA0">
            <w:rPr>
              <w:rFonts w:ascii="Arial" w:hAnsi="Arial"/>
              <w:b/>
              <w:sz w:val="24"/>
              <w:szCs w:val="24"/>
            </w:rPr>
            <w:t xml:space="preserve"> </w:t>
          </w:r>
          <w:r>
            <w:rPr>
              <w:rFonts w:ascii="Arial" w:hAnsi="Arial"/>
              <w:b/>
              <w:sz w:val="24"/>
              <w:szCs w:val="24"/>
            </w:rPr>
            <w:t>- 23</w:t>
          </w:r>
        </w:p>
      </w:tc>
      <w:tc>
        <w:tcPr>
          <w:tcW w:w="2096" w:type="dxa"/>
          <w:vAlign w:val="center"/>
        </w:tcPr>
        <w:p w14:paraId="12B5A96A" w14:textId="77777777" w:rsidR="00172AEE" w:rsidRDefault="00172AEE" w:rsidP="00887201">
          <w:pPr>
            <w:pStyle w:val="Header"/>
            <w:rPr>
              <w:rFonts w:ascii="Arial" w:hAnsi="Arial"/>
              <w:sz w:val="22"/>
            </w:rPr>
          </w:pPr>
          <w:r>
            <w:rPr>
              <w:rFonts w:ascii="Arial" w:hAnsi="Arial"/>
              <w:sz w:val="22"/>
            </w:rPr>
            <w:t>Exemplar nr. 1</w:t>
          </w:r>
        </w:p>
      </w:tc>
    </w:tr>
  </w:tbl>
  <w:p w14:paraId="17DFE9CF" w14:textId="77777777" w:rsidR="00172AEE" w:rsidRDefault="00172AEE" w:rsidP="00474996">
    <w:pPr>
      <w:rPr>
        <w:b/>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BE77" w14:textId="77777777" w:rsidR="00172AEE" w:rsidRDefault="00172A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0262B" w14:textId="77777777" w:rsidR="00172AEE" w:rsidRDefault="00172AEE">
    <w:pPr>
      <w:pStyle w:val="Head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11.4pt" o:bullet="t">
        <v:imagedata r:id="rId1" o:title="Word Work File L_75624346"/>
      </v:shape>
    </w:pict>
  </w:numPicBullet>
  <w:abstractNum w:abstractNumId="0" w15:restartNumberingAfterBreak="0">
    <w:nsid w:val="FFFFFF1D"/>
    <w:multiLevelType w:val="multilevel"/>
    <w:tmpl w:val="6A4697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B7FA2"/>
    <w:multiLevelType w:val="multilevel"/>
    <w:tmpl w:val="084CA48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F27B6F"/>
    <w:multiLevelType w:val="hybridMultilevel"/>
    <w:tmpl w:val="36048074"/>
    <w:lvl w:ilvl="0" w:tplc="24ECC840">
      <w:start w:val="1"/>
      <w:numFmt w:val="bullet"/>
      <w:lvlText w:val=""/>
      <w:lvlJc w:val="left"/>
      <w:pPr>
        <w:tabs>
          <w:tab w:val="num" w:pos="360"/>
        </w:tabs>
        <w:ind w:left="360" w:hanging="360"/>
      </w:pPr>
      <w:rPr>
        <w:rFonts w:ascii="Wingdings" w:hAnsi="Wingdings" w:hint="default"/>
      </w:rPr>
    </w:lvl>
    <w:lvl w:ilvl="1" w:tplc="E96088A2" w:tentative="1">
      <w:start w:val="1"/>
      <w:numFmt w:val="bullet"/>
      <w:lvlText w:val="o"/>
      <w:lvlJc w:val="left"/>
      <w:pPr>
        <w:tabs>
          <w:tab w:val="num" w:pos="1080"/>
        </w:tabs>
        <w:ind w:left="1080" w:hanging="360"/>
      </w:pPr>
      <w:rPr>
        <w:rFonts w:ascii="Courier New" w:hAnsi="Courier New" w:hint="default"/>
      </w:rPr>
    </w:lvl>
    <w:lvl w:ilvl="2" w:tplc="526C4F18" w:tentative="1">
      <w:start w:val="1"/>
      <w:numFmt w:val="bullet"/>
      <w:lvlText w:val=""/>
      <w:lvlJc w:val="left"/>
      <w:pPr>
        <w:tabs>
          <w:tab w:val="num" w:pos="1800"/>
        </w:tabs>
        <w:ind w:left="1800" w:hanging="360"/>
      </w:pPr>
      <w:rPr>
        <w:rFonts w:ascii="Wingdings" w:hAnsi="Wingdings" w:hint="default"/>
      </w:rPr>
    </w:lvl>
    <w:lvl w:ilvl="3" w:tplc="E1DE7D44" w:tentative="1">
      <w:start w:val="1"/>
      <w:numFmt w:val="bullet"/>
      <w:lvlText w:val=""/>
      <w:lvlJc w:val="left"/>
      <w:pPr>
        <w:tabs>
          <w:tab w:val="num" w:pos="2520"/>
        </w:tabs>
        <w:ind w:left="2520" w:hanging="360"/>
      </w:pPr>
      <w:rPr>
        <w:rFonts w:ascii="Symbol" w:hAnsi="Symbol" w:hint="default"/>
      </w:rPr>
    </w:lvl>
    <w:lvl w:ilvl="4" w:tplc="3C2CCB76" w:tentative="1">
      <w:start w:val="1"/>
      <w:numFmt w:val="bullet"/>
      <w:lvlText w:val="o"/>
      <w:lvlJc w:val="left"/>
      <w:pPr>
        <w:tabs>
          <w:tab w:val="num" w:pos="3240"/>
        </w:tabs>
        <w:ind w:left="3240" w:hanging="360"/>
      </w:pPr>
      <w:rPr>
        <w:rFonts w:ascii="Courier New" w:hAnsi="Courier New" w:hint="default"/>
      </w:rPr>
    </w:lvl>
    <w:lvl w:ilvl="5" w:tplc="2800E2B6" w:tentative="1">
      <w:start w:val="1"/>
      <w:numFmt w:val="bullet"/>
      <w:lvlText w:val=""/>
      <w:lvlJc w:val="left"/>
      <w:pPr>
        <w:tabs>
          <w:tab w:val="num" w:pos="3960"/>
        </w:tabs>
        <w:ind w:left="3960" w:hanging="360"/>
      </w:pPr>
      <w:rPr>
        <w:rFonts w:ascii="Wingdings" w:hAnsi="Wingdings" w:hint="default"/>
      </w:rPr>
    </w:lvl>
    <w:lvl w:ilvl="6" w:tplc="1A0C9B72" w:tentative="1">
      <w:start w:val="1"/>
      <w:numFmt w:val="bullet"/>
      <w:lvlText w:val=""/>
      <w:lvlJc w:val="left"/>
      <w:pPr>
        <w:tabs>
          <w:tab w:val="num" w:pos="4680"/>
        </w:tabs>
        <w:ind w:left="4680" w:hanging="360"/>
      </w:pPr>
      <w:rPr>
        <w:rFonts w:ascii="Symbol" w:hAnsi="Symbol" w:hint="default"/>
      </w:rPr>
    </w:lvl>
    <w:lvl w:ilvl="7" w:tplc="FD900D06" w:tentative="1">
      <w:start w:val="1"/>
      <w:numFmt w:val="bullet"/>
      <w:lvlText w:val="o"/>
      <w:lvlJc w:val="left"/>
      <w:pPr>
        <w:tabs>
          <w:tab w:val="num" w:pos="5400"/>
        </w:tabs>
        <w:ind w:left="5400" w:hanging="360"/>
      </w:pPr>
      <w:rPr>
        <w:rFonts w:ascii="Courier New" w:hAnsi="Courier New" w:hint="default"/>
      </w:rPr>
    </w:lvl>
    <w:lvl w:ilvl="8" w:tplc="FFBA3E4E"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9B4406"/>
    <w:multiLevelType w:val="hybridMultilevel"/>
    <w:tmpl w:val="D3F6021E"/>
    <w:lvl w:ilvl="0" w:tplc="84E26970">
      <w:start w:val="1"/>
      <w:numFmt w:val="bullet"/>
      <w:lvlText w:val=""/>
      <w:lvlJc w:val="left"/>
      <w:pPr>
        <w:tabs>
          <w:tab w:val="num" w:pos="720"/>
        </w:tabs>
        <w:ind w:left="720" w:hanging="360"/>
      </w:pPr>
      <w:rPr>
        <w:rFonts w:ascii="Wingdings" w:hAnsi="Wingdings" w:hint="default"/>
      </w:rPr>
    </w:lvl>
    <w:lvl w:ilvl="1" w:tplc="603658BA" w:tentative="1">
      <w:start w:val="1"/>
      <w:numFmt w:val="bullet"/>
      <w:lvlText w:val=""/>
      <w:lvlJc w:val="left"/>
      <w:pPr>
        <w:tabs>
          <w:tab w:val="num" w:pos="1440"/>
        </w:tabs>
        <w:ind w:left="1440" w:hanging="360"/>
      </w:pPr>
      <w:rPr>
        <w:rFonts w:ascii="Wingdings" w:hAnsi="Wingdings" w:hint="default"/>
      </w:rPr>
    </w:lvl>
    <w:lvl w:ilvl="2" w:tplc="71369F54" w:tentative="1">
      <w:start w:val="1"/>
      <w:numFmt w:val="bullet"/>
      <w:lvlText w:val=""/>
      <w:lvlJc w:val="left"/>
      <w:pPr>
        <w:tabs>
          <w:tab w:val="num" w:pos="2160"/>
        </w:tabs>
        <w:ind w:left="2160" w:hanging="360"/>
      </w:pPr>
      <w:rPr>
        <w:rFonts w:ascii="Wingdings" w:hAnsi="Wingdings" w:hint="default"/>
      </w:rPr>
    </w:lvl>
    <w:lvl w:ilvl="3" w:tplc="FC04C3C4" w:tentative="1">
      <w:start w:val="1"/>
      <w:numFmt w:val="bullet"/>
      <w:lvlText w:val=""/>
      <w:lvlJc w:val="left"/>
      <w:pPr>
        <w:tabs>
          <w:tab w:val="num" w:pos="2880"/>
        </w:tabs>
        <w:ind w:left="2880" w:hanging="360"/>
      </w:pPr>
      <w:rPr>
        <w:rFonts w:ascii="Wingdings" w:hAnsi="Wingdings" w:hint="default"/>
      </w:rPr>
    </w:lvl>
    <w:lvl w:ilvl="4" w:tplc="BF6C2D60" w:tentative="1">
      <w:start w:val="1"/>
      <w:numFmt w:val="bullet"/>
      <w:lvlText w:val=""/>
      <w:lvlJc w:val="left"/>
      <w:pPr>
        <w:tabs>
          <w:tab w:val="num" w:pos="3600"/>
        </w:tabs>
        <w:ind w:left="3600" w:hanging="360"/>
      </w:pPr>
      <w:rPr>
        <w:rFonts w:ascii="Wingdings" w:hAnsi="Wingdings" w:hint="default"/>
      </w:rPr>
    </w:lvl>
    <w:lvl w:ilvl="5" w:tplc="3CD40128" w:tentative="1">
      <w:start w:val="1"/>
      <w:numFmt w:val="bullet"/>
      <w:lvlText w:val=""/>
      <w:lvlJc w:val="left"/>
      <w:pPr>
        <w:tabs>
          <w:tab w:val="num" w:pos="4320"/>
        </w:tabs>
        <w:ind w:left="4320" w:hanging="360"/>
      </w:pPr>
      <w:rPr>
        <w:rFonts w:ascii="Wingdings" w:hAnsi="Wingdings" w:hint="default"/>
      </w:rPr>
    </w:lvl>
    <w:lvl w:ilvl="6" w:tplc="CEB23ACC" w:tentative="1">
      <w:start w:val="1"/>
      <w:numFmt w:val="bullet"/>
      <w:lvlText w:val=""/>
      <w:lvlJc w:val="left"/>
      <w:pPr>
        <w:tabs>
          <w:tab w:val="num" w:pos="5040"/>
        </w:tabs>
        <w:ind w:left="5040" w:hanging="360"/>
      </w:pPr>
      <w:rPr>
        <w:rFonts w:ascii="Wingdings" w:hAnsi="Wingdings" w:hint="default"/>
      </w:rPr>
    </w:lvl>
    <w:lvl w:ilvl="7" w:tplc="F1DC1D92" w:tentative="1">
      <w:start w:val="1"/>
      <w:numFmt w:val="bullet"/>
      <w:lvlText w:val=""/>
      <w:lvlJc w:val="left"/>
      <w:pPr>
        <w:tabs>
          <w:tab w:val="num" w:pos="5760"/>
        </w:tabs>
        <w:ind w:left="5760" w:hanging="360"/>
      </w:pPr>
      <w:rPr>
        <w:rFonts w:ascii="Wingdings" w:hAnsi="Wingdings" w:hint="default"/>
      </w:rPr>
    </w:lvl>
    <w:lvl w:ilvl="8" w:tplc="C15EAF1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593BCC"/>
    <w:multiLevelType w:val="hybridMultilevel"/>
    <w:tmpl w:val="1E18DD58"/>
    <w:lvl w:ilvl="0" w:tplc="A13E5AF4">
      <w:start w:val="1"/>
      <w:numFmt w:val="bullet"/>
      <w:lvlText w:val=""/>
      <w:lvlJc w:val="left"/>
      <w:pPr>
        <w:tabs>
          <w:tab w:val="num" w:pos="720"/>
        </w:tabs>
        <w:ind w:left="720" w:hanging="360"/>
      </w:pPr>
      <w:rPr>
        <w:rFonts w:ascii="Wingdings" w:hAnsi="Wingdings" w:hint="default"/>
      </w:rPr>
    </w:lvl>
    <w:lvl w:ilvl="1" w:tplc="9B3A80BC" w:tentative="1">
      <w:start w:val="1"/>
      <w:numFmt w:val="bullet"/>
      <w:lvlText w:val="o"/>
      <w:lvlJc w:val="left"/>
      <w:pPr>
        <w:tabs>
          <w:tab w:val="num" w:pos="1440"/>
        </w:tabs>
        <w:ind w:left="1440" w:hanging="360"/>
      </w:pPr>
      <w:rPr>
        <w:rFonts w:ascii="Courier New" w:hAnsi="Courier New" w:hint="default"/>
      </w:rPr>
    </w:lvl>
    <w:lvl w:ilvl="2" w:tplc="4D32F512" w:tentative="1">
      <w:start w:val="1"/>
      <w:numFmt w:val="bullet"/>
      <w:lvlText w:val=""/>
      <w:lvlJc w:val="left"/>
      <w:pPr>
        <w:tabs>
          <w:tab w:val="num" w:pos="2160"/>
        </w:tabs>
        <w:ind w:left="2160" w:hanging="360"/>
      </w:pPr>
      <w:rPr>
        <w:rFonts w:ascii="Wingdings" w:hAnsi="Wingdings" w:hint="default"/>
      </w:rPr>
    </w:lvl>
    <w:lvl w:ilvl="3" w:tplc="54640058" w:tentative="1">
      <w:start w:val="1"/>
      <w:numFmt w:val="bullet"/>
      <w:lvlText w:val=""/>
      <w:lvlJc w:val="left"/>
      <w:pPr>
        <w:tabs>
          <w:tab w:val="num" w:pos="2880"/>
        </w:tabs>
        <w:ind w:left="2880" w:hanging="360"/>
      </w:pPr>
      <w:rPr>
        <w:rFonts w:ascii="Symbol" w:hAnsi="Symbol" w:hint="default"/>
      </w:rPr>
    </w:lvl>
    <w:lvl w:ilvl="4" w:tplc="889EA718" w:tentative="1">
      <w:start w:val="1"/>
      <w:numFmt w:val="bullet"/>
      <w:lvlText w:val="o"/>
      <w:lvlJc w:val="left"/>
      <w:pPr>
        <w:tabs>
          <w:tab w:val="num" w:pos="3600"/>
        </w:tabs>
        <w:ind w:left="3600" w:hanging="360"/>
      </w:pPr>
      <w:rPr>
        <w:rFonts w:ascii="Courier New" w:hAnsi="Courier New" w:hint="default"/>
      </w:rPr>
    </w:lvl>
    <w:lvl w:ilvl="5" w:tplc="B93009D0" w:tentative="1">
      <w:start w:val="1"/>
      <w:numFmt w:val="bullet"/>
      <w:lvlText w:val=""/>
      <w:lvlJc w:val="left"/>
      <w:pPr>
        <w:tabs>
          <w:tab w:val="num" w:pos="4320"/>
        </w:tabs>
        <w:ind w:left="4320" w:hanging="360"/>
      </w:pPr>
      <w:rPr>
        <w:rFonts w:ascii="Wingdings" w:hAnsi="Wingdings" w:hint="default"/>
      </w:rPr>
    </w:lvl>
    <w:lvl w:ilvl="6" w:tplc="F1F633F4" w:tentative="1">
      <w:start w:val="1"/>
      <w:numFmt w:val="bullet"/>
      <w:lvlText w:val=""/>
      <w:lvlJc w:val="left"/>
      <w:pPr>
        <w:tabs>
          <w:tab w:val="num" w:pos="5040"/>
        </w:tabs>
        <w:ind w:left="5040" w:hanging="360"/>
      </w:pPr>
      <w:rPr>
        <w:rFonts w:ascii="Symbol" w:hAnsi="Symbol" w:hint="default"/>
      </w:rPr>
    </w:lvl>
    <w:lvl w:ilvl="7" w:tplc="6302CA00" w:tentative="1">
      <w:start w:val="1"/>
      <w:numFmt w:val="bullet"/>
      <w:lvlText w:val="o"/>
      <w:lvlJc w:val="left"/>
      <w:pPr>
        <w:tabs>
          <w:tab w:val="num" w:pos="5760"/>
        </w:tabs>
        <w:ind w:left="5760" w:hanging="360"/>
      </w:pPr>
      <w:rPr>
        <w:rFonts w:ascii="Courier New" w:hAnsi="Courier New" w:hint="default"/>
      </w:rPr>
    </w:lvl>
    <w:lvl w:ilvl="8" w:tplc="0382E79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A61264"/>
    <w:multiLevelType w:val="hybridMultilevel"/>
    <w:tmpl w:val="3640874E"/>
    <w:lvl w:ilvl="0" w:tplc="0409000F">
      <w:start w:val="10"/>
      <w:numFmt w:val="decimal"/>
      <w:lvlText w:val="%1."/>
      <w:lvlJc w:val="left"/>
      <w:pPr>
        <w:ind w:left="17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740DB"/>
    <w:multiLevelType w:val="multilevel"/>
    <w:tmpl w:val="084CA48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39E4604"/>
    <w:multiLevelType w:val="singleLevel"/>
    <w:tmpl w:val="04090013"/>
    <w:lvl w:ilvl="0">
      <w:start w:val="1"/>
      <w:numFmt w:val="upperRoman"/>
      <w:lvlText w:val="%1."/>
      <w:lvlJc w:val="left"/>
      <w:pPr>
        <w:tabs>
          <w:tab w:val="num" w:pos="720"/>
        </w:tabs>
        <w:ind w:left="720" w:hanging="720"/>
      </w:pPr>
      <w:rPr>
        <w:rFonts w:hint="default"/>
      </w:rPr>
    </w:lvl>
  </w:abstractNum>
  <w:abstractNum w:abstractNumId="8" w15:restartNumberingAfterBreak="0">
    <w:nsid w:val="153C43C2"/>
    <w:multiLevelType w:val="hybridMultilevel"/>
    <w:tmpl w:val="9448318C"/>
    <w:lvl w:ilvl="0" w:tplc="007CF9D6">
      <w:start w:val="1"/>
      <w:numFmt w:val="decimal"/>
      <w:lvlText w:val="%1."/>
      <w:lvlJc w:val="left"/>
      <w:pPr>
        <w:tabs>
          <w:tab w:val="num" w:pos="720"/>
        </w:tabs>
        <w:ind w:left="720" w:hanging="360"/>
      </w:pPr>
      <w:rPr>
        <w:rFonts w:hint="default"/>
      </w:rPr>
    </w:lvl>
    <w:lvl w:ilvl="1" w:tplc="44CA864C">
      <w:start w:val="1"/>
      <w:numFmt w:val="lowerLetter"/>
      <w:lvlText w:val="%2)"/>
      <w:lvlJc w:val="left"/>
      <w:pPr>
        <w:tabs>
          <w:tab w:val="num" w:pos="1440"/>
        </w:tabs>
        <w:ind w:left="1440" w:hanging="360"/>
      </w:pPr>
      <w:rPr>
        <w:rFonts w:hint="default"/>
      </w:rPr>
    </w:lvl>
    <w:lvl w:ilvl="2" w:tplc="8E6EBC0C">
      <w:start w:val="1"/>
      <w:numFmt w:val="lowerRoman"/>
      <w:lvlText w:val="%3."/>
      <w:lvlJc w:val="right"/>
      <w:pPr>
        <w:tabs>
          <w:tab w:val="num" w:pos="2160"/>
        </w:tabs>
        <w:ind w:left="2160" w:hanging="180"/>
      </w:pPr>
    </w:lvl>
    <w:lvl w:ilvl="3" w:tplc="CE808F72">
      <w:start w:val="1"/>
      <w:numFmt w:val="decimal"/>
      <w:lvlText w:val="%4."/>
      <w:lvlJc w:val="left"/>
      <w:pPr>
        <w:tabs>
          <w:tab w:val="num" w:pos="2880"/>
        </w:tabs>
        <w:ind w:left="2880" w:hanging="360"/>
      </w:pPr>
    </w:lvl>
    <w:lvl w:ilvl="4" w:tplc="B0F89B4C">
      <w:start w:val="1"/>
      <w:numFmt w:val="lowerLetter"/>
      <w:lvlText w:val="%5."/>
      <w:lvlJc w:val="left"/>
      <w:pPr>
        <w:tabs>
          <w:tab w:val="num" w:pos="3600"/>
        </w:tabs>
        <w:ind w:left="3600" w:hanging="360"/>
      </w:pPr>
    </w:lvl>
    <w:lvl w:ilvl="5" w:tplc="32E4D3E4" w:tentative="1">
      <w:start w:val="1"/>
      <w:numFmt w:val="lowerRoman"/>
      <w:lvlText w:val="%6."/>
      <w:lvlJc w:val="right"/>
      <w:pPr>
        <w:tabs>
          <w:tab w:val="num" w:pos="4320"/>
        </w:tabs>
        <w:ind w:left="4320" w:hanging="180"/>
      </w:pPr>
    </w:lvl>
    <w:lvl w:ilvl="6" w:tplc="696E2B64" w:tentative="1">
      <w:start w:val="1"/>
      <w:numFmt w:val="decimal"/>
      <w:lvlText w:val="%7."/>
      <w:lvlJc w:val="left"/>
      <w:pPr>
        <w:tabs>
          <w:tab w:val="num" w:pos="5040"/>
        </w:tabs>
        <w:ind w:left="5040" w:hanging="360"/>
      </w:pPr>
    </w:lvl>
    <w:lvl w:ilvl="7" w:tplc="04C68154" w:tentative="1">
      <w:start w:val="1"/>
      <w:numFmt w:val="lowerLetter"/>
      <w:lvlText w:val="%8."/>
      <w:lvlJc w:val="left"/>
      <w:pPr>
        <w:tabs>
          <w:tab w:val="num" w:pos="5760"/>
        </w:tabs>
        <w:ind w:left="5760" w:hanging="360"/>
      </w:pPr>
    </w:lvl>
    <w:lvl w:ilvl="8" w:tplc="D1B48F2E" w:tentative="1">
      <w:start w:val="1"/>
      <w:numFmt w:val="lowerRoman"/>
      <w:lvlText w:val="%9."/>
      <w:lvlJc w:val="right"/>
      <w:pPr>
        <w:tabs>
          <w:tab w:val="num" w:pos="6480"/>
        </w:tabs>
        <w:ind w:left="6480" w:hanging="180"/>
      </w:pPr>
    </w:lvl>
  </w:abstractNum>
  <w:abstractNum w:abstractNumId="9" w15:restartNumberingAfterBreak="0">
    <w:nsid w:val="16531F84"/>
    <w:multiLevelType w:val="hybridMultilevel"/>
    <w:tmpl w:val="9FEE0A56"/>
    <w:lvl w:ilvl="0" w:tplc="6974E386">
      <w:start w:val="1"/>
      <w:numFmt w:val="bullet"/>
      <w:lvlText w:val=""/>
      <w:lvlJc w:val="left"/>
      <w:pPr>
        <w:ind w:left="14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C6015A"/>
    <w:multiLevelType w:val="hybridMultilevel"/>
    <w:tmpl w:val="A58EB76A"/>
    <w:lvl w:ilvl="0" w:tplc="3A36B6DE">
      <w:start w:val="1"/>
      <w:numFmt w:val="decimal"/>
      <w:lvlText w:val="%1."/>
      <w:lvlJc w:val="left"/>
      <w:pPr>
        <w:tabs>
          <w:tab w:val="num" w:pos="750"/>
        </w:tabs>
        <w:ind w:left="750" w:hanging="390"/>
      </w:pPr>
      <w:rPr>
        <w:rFonts w:hint="default"/>
      </w:rPr>
    </w:lvl>
    <w:lvl w:ilvl="1" w:tplc="D37CC3C0">
      <w:numFmt w:val="none"/>
      <w:lvlText w:val=""/>
      <w:lvlJc w:val="left"/>
      <w:pPr>
        <w:tabs>
          <w:tab w:val="num" w:pos="360"/>
        </w:tabs>
      </w:pPr>
    </w:lvl>
    <w:lvl w:ilvl="2" w:tplc="4F142586">
      <w:numFmt w:val="none"/>
      <w:lvlText w:val=""/>
      <w:lvlJc w:val="left"/>
      <w:pPr>
        <w:tabs>
          <w:tab w:val="num" w:pos="360"/>
        </w:tabs>
      </w:pPr>
    </w:lvl>
    <w:lvl w:ilvl="3" w:tplc="F9F4CB6A">
      <w:numFmt w:val="none"/>
      <w:lvlText w:val=""/>
      <w:lvlJc w:val="left"/>
      <w:pPr>
        <w:tabs>
          <w:tab w:val="num" w:pos="360"/>
        </w:tabs>
      </w:pPr>
    </w:lvl>
    <w:lvl w:ilvl="4" w:tplc="3A3206D2">
      <w:numFmt w:val="none"/>
      <w:lvlText w:val=""/>
      <w:lvlJc w:val="left"/>
      <w:pPr>
        <w:tabs>
          <w:tab w:val="num" w:pos="360"/>
        </w:tabs>
      </w:pPr>
    </w:lvl>
    <w:lvl w:ilvl="5" w:tplc="1BBC777A">
      <w:numFmt w:val="none"/>
      <w:lvlText w:val=""/>
      <w:lvlJc w:val="left"/>
      <w:pPr>
        <w:tabs>
          <w:tab w:val="num" w:pos="360"/>
        </w:tabs>
      </w:pPr>
    </w:lvl>
    <w:lvl w:ilvl="6" w:tplc="26141F6A">
      <w:numFmt w:val="none"/>
      <w:lvlText w:val=""/>
      <w:lvlJc w:val="left"/>
      <w:pPr>
        <w:tabs>
          <w:tab w:val="num" w:pos="360"/>
        </w:tabs>
      </w:pPr>
    </w:lvl>
    <w:lvl w:ilvl="7" w:tplc="759EA422">
      <w:numFmt w:val="none"/>
      <w:lvlText w:val=""/>
      <w:lvlJc w:val="left"/>
      <w:pPr>
        <w:tabs>
          <w:tab w:val="num" w:pos="360"/>
        </w:tabs>
      </w:pPr>
    </w:lvl>
    <w:lvl w:ilvl="8" w:tplc="5CA8F604">
      <w:numFmt w:val="none"/>
      <w:lvlText w:val=""/>
      <w:lvlJc w:val="left"/>
      <w:pPr>
        <w:tabs>
          <w:tab w:val="num" w:pos="360"/>
        </w:tabs>
      </w:pPr>
    </w:lvl>
  </w:abstractNum>
  <w:abstractNum w:abstractNumId="11" w15:restartNumberingAfterBreak="0">
    <w:nsid w:val="231C1A3F"/>
    <w:multiLevelType w:val="hybridMultilevel"/>
    <w:tmpl w:val="27543968"/>
    <w:lvl w:ilvl="0" w:tplc="EA0EBD48">
      <w:start w:val="1"/>
      <w:numFmt w:val="bullet"/>
      <w:lvlText w:val=""/>
      <w:lvlJc w:val="left"/>
      <w:pPr>
        <w:tabs>
          <w:tab w:val="num" w:pos="720"/>
        </w:tabs>
        <w:ind w:left="720" w:hanging="360"/>
      </w:pPr>
      <w:rPr>
        <w:rFonts w:ascii="Wingdings" w:hAnsi="Wingdings" w:hint="default"/>
      </w:rPr>
    </w:lvl>
    <w:lvl w:ilvl="1" w:tplc="16A63396">
      <w:start w:val="1"/>
      <w:numFmt w:val="lowerLetter"/>
      <w:lvlText w:val="%2)"/>
      <w:lvlJc w:val="left"/>
      <w:pPr>
        <w:tabs>
          <w:tab w:val="num" w:pos="1440"/>
        </w:tabs>
        <w:ind w:left="1440" w:hanging="360"/>
      </w:pPr>
      <w:rPr>
        <w:rFonts w:hint="default"/>
      </w:rPr>
    </w:lvl>
    <w:lvl w:ilvl="2" w:tplc="5FDE419C">
      <w:start w:val="1"/>
      <w:numFmt w:val="bullet"/>
      <w:lvlText w:val=""/>
      <w:lvlJc w:val="left"/>
      <w:pPr>
        <w:tabs>
          <w:tab w:val="num" w:pos="2160"/>
        </w:tabs>
        <w:ind w:left="2160" w:hanging="360"/>
      </w:pPr>
      <w:rPr>
        <w:rFonts w:ascii="Wingdings" w:hAnsi="Wingdings" w:hint="default"/>
      </w:rPr>
    </w:lvl>
    <w:lvl w:ilvl="3" w:tplc="4D201B1E">
      <w:start w:val="1"/>
      <w:numFmt w:val="decimal"/>
      <w:lvlText w:val="%4."/>
      <w:lvlJc w:val="left"/>
      <w:pPr>
        <w:tabs>
          <w:tab w:val="num" w:pos="2880"/>
        </w:tabs>
        <w:ind w:left="2880" w:hanging="360"/>
      </w:pPr>
      <w:rPr>
        <w:rFonts w:hint="default"/>
      </w:rPr>
    </w:lvl>
    <w:lvl w:ilvl="4" w:tplc="AC9C53CE">
      <w:start w:val="1"/>
      <w:numFmt w:val="upperRoman"/>
      <w:lvlText w:val="%5."/>
      <w:lvlJc w:val="left"/>
      <w:pPr>
        <w:tabs>
          <w:tab w:val="num" w:pos="3960"/>
        </w:tabs>
        <w:ind w:left="3960" w:hanging="720"/>
      </w:pPr>
      <w:rPr>
        <w:rFonts w:hint="default"/>
      </w:rPr>
    </w:lvl>
    <w:lvl w:ilvl="5" w:tplc="6FD00BCC" w:tentative="1">
      <w:start w:val="1"/>
      <w:numFmt w:val="bullet"/>
      <w:lvlText w:val=""/>
      <w:lvlJc w:val="left"/>
      <w:pPr>
        <w:tabs>
          <w:tab w:val="num" w:pos="4320"/>
        </w:tabs>
        <w:ind w:left="4320" w:hanging="360"/>
      </w:pPr>
      <w:rPr>
        <w:rFonts w:ascii="Wingdings" w:hAnsi="Wingdings" w:hint="default"/>
      </w:rPr>
    </w:lvl>
    <w:lvl w:ilvl="6" w:tplc="174AC77C" w:tentative="1">
      <w:start w:val="1"/>
      <w:numFmt w:val="bullet"/>
      <w:lvlText w:val=""/>
      <w:lvlJc w:val="left"/>
      <w:pPr>
        <w:tabs>
          <w:tab w:val="num" w:pos="5040"/>
        </w:tabs>
        <w:ind w:left="5040" w:hanging="360"/>
      </w:pPr>
      <w:rPr>
        <w:rFonts w:ascii="Symbol" w:hAnsi="Symbol" w:hint="default"/>
      </w:rPr>
    </w:lvl>
    <w:lvl w:ilvl="7" w:tplc="726038AE" w:tentative="1">
      <w:start w:val="1"/>
      <w:numFmt w:val="bullet"/>
      <w:lvlText w:val="o"/>
      <w:lvlJc w:val="left"/>
      <w:pPr>
        <w:tabs>
          <w:tab w:val="num" w:pos="5760"/>
        </w:tabs>
        <w:ind w:left="5760" w:hanging="360"/>
      </w:pPr>
      <w:rPr>
        <w:rFonts w:ascii="Courier New" w:hAnsi="Courier New" w:hint="default"/>
      </w:rPr>
    </w:lvl>
    <w:lvl w:ilvl="8" w:tplc="C9F8CB5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F81FA2"/>
    <w:multiLevelType w:val="hybridMultilevel"/>
    <w:tmpl w:val="8F3EDDBE"/>
    <w:lvl w:ilvl="0" w:tplc="04090001">
      <w:start w:val="1"/>
      <w:numFmt w:val="bullet"/>
      <w:lvlText w:val=""/>
      <w:lvlJc w:val="left"/>
      <w:pPr>
        <w:ind w:left="779" w:hanging="360"/>
      </w:pPr>
      <w:rPr>
        <w:rFonts w:ascii="Symbol" w:hAnsi="Symbol"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13" w15:restartNumberingAfterBreak="0">
    <w:nsid w:val="27145E41"/>
    <w:multiLevelType w:val="hybridMultilevel"/>
    <w:tmpl w:val="7452F4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9F4867"/>
    <w:multiLevelType w:val="hybridMultilevel"/>
    <w:tmpl w:val="C7EC60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8241C"/>
    <w:multiLevelType w:val="hybridMultilevel"/>
    <w:tmpl w:val="02782646"/>
    <w:lvl w:ilvl="0" w:tplc="51324C34">
      <w:start w:val="1"/>
      <w:numFmt w:val="bullet"/>
      <w:lvlText w:val=""/>
      <w:lvlJc w:val="left"/>
      <w:pPr>
        <w:tabs>
          <w:tab w:val="num" w:pos="720"/>
        </w:tabs>
        <w:ind w:left="720" w:hanging="360"/>
      </w:pPr>
      <w:rPr>
        <w:rFonts w:ascii="Wingdings" w:hAnsi="Wingdings" w:hint="default"/>
      </w:rPr>
    </w:lvl>
    <w:lvl w:ilvl="1" w:tplc="BF7682D2" w:tentative="1">
      <w:start w:val="1"/>
      <w:numFmt w:val="bullet"/>
      <w:lvlText w:val="o"/>
      <w:lvlJc w:val="left"/>
      <w:pPr>
        <w:tabs>
          <w:tab w:val="num" w:pos="1440"/>
        </w:tabs>
        <w:ind w:left="1440" w:hanging="360"/>
      </w:pPr>
      <w:rPr>
        <w:rFonts w:ascii="Courier New" w:hAnsi="Courier New" w:hint="default"/>
      </w:rPr>
    </w:lvl>
    <w:lvl w:ilvl="2" w:tplc="277E912A" w:tentative="1">
      <w:start w:val="1"/>
      <w:numFmt w:val="bullet"/>
      <w:lvlText w:val=""/>
      <w:lvlJc w:val="left"/>
      <w:pPr>
        <w:tabs>
          <w:tab w:val="num" w:pos="2160"/>
        </w:tabs>
        <w:ind w:left="2160" w:hanging="360"/>
      </w:pPr>
      <w:rPr>
        <w:rFonts w:ascii="Wingdings" w:hAnsi="Wingdings" w:hint="default"/>
      </w:rPr>
    </w:lvl>
    <w:lvl w:ilvl="3" w:tplc="96E0BD58" w:tentative="1">
      <w:start w:val="1"/>
      <w:numFmt w:val="bullet"/>
      <w:lvlText w:val=""/>
      <w:lvlJc w:val="left"/>
      <w:pPr>
        <w:tabs>
          <w:tab w:val="num" w:pos="2880"/>
        </w:tabs>
        <w:ind w:left="2880" w:hanging="360"/>
      </w:pPr>
      <w:rPr>
        <w:rFonts w:ascii="Symbol" w:hAnsi="Symbol" w:hint="default"/>
      </w:rPr>
    </w:lvl>
    <w:lvl w:ilvl="4" w:tplc="8FA40B44" w:tentative="1">
      <w:start w:val="1"/>
      <w:numFmt w:val="bullet"/>
      <w:lvlText w:val="o"/>
      <w:lvlJc w:val="left"/>
      <w:pPr>
        <w:tabs>
          <w:tab w:val="num" w:pos="3600"/>
        </w:tabs>
        <w:ind w:left="3600" w:hanging="360"/>
      </w:pPr>
      <w:rPr>
        <w:rFonts w:ascii="Courier New" w:hAnsi="Courier New" w:hint="default"/>
      </w:rPr>
    </w:lvl>
    <w:lvl w:ilvl="5" w:tplc="B3AC5600" w:tentative="1">
      <w:start w:val="1"/>
      <w:numFmt w:val="bullet"/>
      <w:lvlText w:val=""/>
      <w:lvlJc w:val="left"/>
      <w:pPr>
        <w:tabs>
          <w:tab w:val="num" w:pos="4320"/>
        </w:tabs>
        <w:ind w:left="4320" w:hanging="360"/>
      </w:pPr>
      <w:rPr>
        <w:rFonts w:ascii="Wingdings" w:hAnsi="Wingdings" w:hint="default"/>
      </w:rPr>
    </w:lvl>
    <w:lvl w:ilvl="6" w:tplc="91E800F8" w:tentative="1">
      <w:start w:val="1"/>
      <w:numFmt w:val="bullet"/>
      <w:lvlText w:val=""/>
      <w:lvlJc w:val="left"/>
      <w:pPr>
        <w:tabs>
          <w:tab w:val="num" w:pos="5040"/>
        </w:tabs>
        <w:ind w:left="5040" w:hanging="360"/>
      </w:pPr>
      <w:rPr>
        <w:rFonts w:ascii="Symbol" w:hAnsi="Symbol" w:hint="default"/>
      </w:rPr>
    </w:lvl>
    <w:lvl w:ilvl="7" w:tplc="773EEA1E" w:tentative="1">
      <w:start w:val="1"/>
      <w:numFmt w:val="bullet"/>
      <w:lvlText w:val="o"/>
      <w:lvlJc w:val="left"/>
      <w:pPr>
        <w:tabs>
          <w:tab w:val="num" w:pos="5760"/>
        </w:tabs>
        <w:ind w:left="5760" w:hanging="360"/>
      </w:pPr>
      <w:rPr>
        <w:rFonts w:ascii="Courier New" w:hAnsi="Courier New" w:hint="default"/>
      </w:rPr>
    </w:lvl>
    <w:lvl w:ilvl="8" w:tplc="0428E3F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E80902"/>
    <w:multiLevelType w:val="multilevel"/>
    <w:tmpl w:val="7CAC49C6"/>
    <w:lvl w:ilvl="0">
      <w:start w:val="1"/>
      <w:numFmt w:val="bullet"/>
      <w:lvlText w:val=""/>
      <w:lvlJc w:val="left"/>
      <w:pPr>
        <w:tabs>
          <w:tab w:val="num" w:pos="720"/>
        </w:tabs>
        <w:ind w:left="720" w:hanging="360"/>
      </w:pPr>
      <w:rPr>
        <w:rFonts w:ascii="Wingdings" w:hAnsi="Wingdings" w:hint="default"/>
      </w:rPr>
    </w:lvl>
    <w:lvl w:ilvl="1">
      <w:start w:val="3"/>
      <w:numFmt w:val="decimal"/>
      <w:lvlText w:val="%1.%2."/>
      <w:lvlJc w:val="left"/>
      <w:pPr>
        <w:tabs>
          <w:tab w:val="num" w:pos="735"/>
        </w:tabs>
        <w:ind w:left="735" w:hanging="735"/>
      </w:pPr>
      <w:rPr>
        <w:rFonts w:hint="default"/>
      </w:rPr>
    </w:lvl>
    <w:lvl w:ilvl="2">
      <w:start w:val="3"/>
      <w:numFmt w:val="decimal"/>
      <w:lvlText w:val="%1.%2.%3."/>
      <w:lvlJc w:val="left"/>
      <w:pPr>
        <w:tabs>
          <w:tab w:val="num" w:pos="735"/>
        </w:tabs>
        <w:ind w:left="735" w:hanging="73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2D42669F"/>
    <w:multiLevelType w:val="hybridMultilevel"/>
    <w:tmpl w:val="7ECE26E4"/>
    <w:lvl w:ilvl="0" w:tplc="65B09CD0">
      <w:numFmt w:val="bullet"/>
      <w:lvlText w:val="-"/>
      <w:lvlJc w:val="left"/>
      <w:pPr>
        <w:ind w:left="1068" w:hanging="360"/>
      </w:pPr>
      <w:rPr>
        <w:rFonts w:ascii="Calibri" w:eastAsia="Calibr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2DA249F1"/>
    <w:multiLevelType w:val="multilevel"/>
    <w:tmpl w:val="7CAC49C6"/>
    <w:lvl w:ilvl="0">
      <w:start w:val="1"/>
      <w:numFmt w:val="bullet"/>
      <w:lvlText w:val=""/>
      <w:lvlJc w:val="left"/>
      <w:pPr>
        <w:tabs>
          <w:tab w:val="num" w:pos="720"/>
        </w:tabs>
        <w:ind w:left="720" w:hanging="360"/>
      </w:pPr>
      <w:rPr>
        <w:rFonts w:ascii="Wingdings" w:hAnsi="Wingdings" w:hint="default"/>
      </w:rPr>
    </w:lvl>
    <w:lvl w:ilvl="1">
      <w:start w:val="3"/>
      <w:numFmt w:val="decimal"/>
      <w:lvlText w:val="%1.%2."/>
      <w:lvlJc w:val="left"/>
      <w:pPr>
        <w:tabs>
          <w:tab w:val="num" w:pos="735"/>
        </w:tabs>
        <w:ind w:left="735" w:hanging="735"/>
      </w:pPr>
      <w:rPr>
        <w:rFonts w:hint="default"/>
      </w:rPr>
    </w:lvl>
    <w:lvl w:ilvl="2">
      <w:start w:val="3"/>
      <w:numFmt w:val="decimal"/>
      <w:lvlText w:val="%1.%2.%3."/>
      <w:lvlJc w:val="left"/>
      <w:pPr>
        <w:tabs>
          <w:tab w:val="num" w:pos="735"/>
        </w:tabs>
        <w:ind w:left="735" w:hanging="73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2DCD4AD9"/>
    <w:multiLevelType w:val="hybridMultilevel"/>
    <w:tmpl w:val="3F0282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651930"/>
    <w:multiLevelType w:val="hybridMultilevel"/>
    <w:tmpl w:val="673831C2"/>
    <w:lvl w:ilvl="0" w:tplc="AAE21B44">
      <w:start w:val="1"/>
      <w:numFmt w:val="decimal"/>
      <w:lvlText w:val="%1."/>
      <w:lvlJc w:val="left"/>
      <w:pPr>
        <w:tabs>
          <w:tab w:val="num" w:pos="1068"/>
        </w:tabs>
        <w:ind w:left="1068" w:hanging="360"/>
      </w:pPr>
      <w:rPr>
        <w:rFonts w:hint="default"/>
      </w:rPr>
    </w:lvl>
    <w:lvl w:ilvl="1" w:tplc="04090019">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1" w15:restartNumberingAfterBreak="0">
    <w:nsid w:val="33A57E01"/>
    <w:multiLevelType w:val="hybridMultilevel"/>
    <w:tmpl w:val="75AE38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4612AD5"/>
    <w:multiLevelType w:val="hybridMultilevel"/>
    <w:tmpl w:val="C60437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7A3D3C"/>
    <w:multiLevelType w:val="multilevel"/>
    <w:tmpl w:val="CF80D810"/>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C885C0B"/>
    <w:multiLevelType w:val="hybridMultilevel"/>
    <w:tmpl w:val="A58EB76A"/>
    <w:lvl w:ilvl="0" w:tplc="3A36B6DE">
      <w:start w:val="1"/>
      <w:numFmt w:val="decimal"/>
      <w:lvlText w:val="%1."/>
      <w:lvlJc w:val="left"/>
      <w:pPr>
        <w:tabs>
          <w:tab w:val="num" w:pos="750"/>
        </w:tabs>
        <w:ind w:left="750" w:hanging="390"/>
      </w:pPr>
      <w:rPr>
        <w:rFonts w:hint="default"/>
      </w:rPr>
    </w:lvl>
    <w:lvl w:ilvl="1" w:tplc="D37CC3C0">
      <w:numFmt w:val="none"/>
      <w:lvlText w:val=""/>
      <w:lvlJc w:val="left"/>
      <w:pPr>
        <w:tabs>
          <w:tab w:val="num" w:pos="360"/>
        </w:tabs>
      </w:pPr>
    </w:lvl>
    <w:lvl w:ilvl="2" w:tplc="4F142586">
      <w:numFmt w:val="none"/>
      <w:lvlText w:val=""/>
      <w:lvlJc w:val="left"/>
      <w:pPr>
        <w:tabs>
          <w:tab w:val="num" w:pos="360"/>
        </w:tabs>
      </w:pPr>
    </w:lvl>
    <w:lvl w:ilvl="3" w:tplc="F9F4CB6A">
      <w:numFmt w:val="none"/>
      <w:lvlText w:val=""/>
      <w:lvlJc w:val="left"/>
      <w:pPr>
        <w:tabs>
          <w:tab w:val="num" w:pos="360"/>
        </w:tabs>
      </w:pPr>
    </w:lvl>
    <w:lvl w:ilvl="4" w:tplc="3A3206D2">
      <w:numFmt w:val="none"/>
      <w:lvlText w:val=""/>
      <w:lvlJc w:val="left"/>
      <w:pPr>
        <w:tabs>
          <w:tab w:val="num" w:pos="360"/>
        </w:tabs>
      </w:pPr>
    </w:lvl>
    <w:lvl w:ilvl="5" w:tplc="1BBC777A">
      <w:numFmt w:val="none"/>
      <w:lvlText w:val=""/>
      <w:lvlJc w:val="left"/>
      <w:pPr>
        <w:tabs>
          <w:tab w:val="num" w:pos="360"/>
        </w:tabs>
      </w:pPr>
    </w:lvl>
    <w:lvl w:ilvl="6" w:tplc="26141F6A">
      <w:numFmt w:val="none"/>
      <w:lvlText w:val=""/>
      <w:lvlJc w:val="left"/>
      <w:pPr>
        <w:tabs>
          <w:tab w:val="num" w:pos="360"/>
        </w:tabs>
      </w:pPr>
    </w:lvl>
    <w:lvl w:ilvl="7" w:tplc="759EA422">
      <w:numFmt w:val="none"/>
      <w:lvlText w:val=""/>
      <w:lvlJc w:val="left"/>
      <w:pPr>
        <w:tabs>
          <w:tab w:val="num" w:pos="360"/>
        </w:tabs>
      </w:pPr>
    </w:lvl>
    <w:lvl w:ilvl="8" w:tplc="5CA8F604">
      <w:numFmt w:val="none"/>
      <w:lvlText w:val=""/>
      <w:lvlJc w:val="left"/>
      <w:pPr>
        <w:tabs>
          <w:tab w:val="num" w:pos="360"/>
        </w:tabs>
      </w:pPr>
    </w:lvl>
  </w:abstractNum>
  <w:abstractNum w:abstractNumId="25" w15:restartNumberingAfterBreak="0">
    <w:nsid w:val="3D076D74"/>
    <w:multiLevelType w:val="hybridMultilevel"/>
    <w:tmpl w:val="9E5480F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C41D8E"/>
    <w:multiLevelType w:val="hybridMultilevel"/>
    <w:tmpl w:val="11543C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DD061B"/>
    <w:multiLevelType w:val="hybridMultilevel"/>
    <w:tmpl w:val="D06698EE"/>
    <w:lvl w:ilvl="0" w:tplc="642EBA52">
      <w:start w:val="1"/>
      <w:numFmt w:val="bullet"/>
      <w:lvlText w:val=""/>
      <w:lvlJc w:val="left"/>
      <w:pPr>
        <w:tabs>
          <w:tab w:val="num" w:pos="720"/>
        </w:tabs>
        <w:ind w:left="720" w:hanging="360"/>
      </w:pPr>
      <w:rPr>
        <w:rFonts w:ascii="Wingdings" w:hAnsi="Wingdings" w:hint="default"/>
      </w:rPr>
    </w:lvl>
    <w:lvl w:ilvl="1" w:tplc="8EFA809E" w:tentative="1">
      <w:start w:val="1"/>
      <w:numFmt w:val="bullet"/>
      <w:lvlText w:val=""/>
      <w:lvlJc w:val="left"/>
      <w:pPr>
        <w:tabs>
          <w:tab w:val="num" w:pos="1440"/>
        </w:tabs>
        <w:ind w:left="1440" w:hanging="360"/>
      </w:pPr>
      <w:rPr>
        <w:rFonts w:ascii="Wingdings" w:hAnsi="Wingdings" w:hint="default"/>
      </w:rPr>
    </w:lvl>
    <w:lvl w:ilvl="2" w:tplc="985A237A" w:tentative="1">
      <w:start w:val="1"/>
      <w:numFmt w:val="bullet"/>
      <w:lvlText w:val=""/>
      <w:lvlJc w:val="left"/>
      <w:pPr>
        <w:tabs>
          <w:tab w:val="num" w:pos="2160"/>
        </w:tabs>
        <w:ind w:left="2160" w:hanging="360"/>
      </w:pPr>
      <w:rPr>
        <w:rFonts w:ascii="Wingdings" w:hAnsi="Wingdings" w:hint="default"/>
      </w:rPr>
    </w:lvl>
    <w:lvl w:ilvl="3" w:tplc="8A264BF2" w:tentative="1">
      <w:start w:val="1"/>
      <w:numFmt w:val="bullet"/>
      <w:lvlText w:val=""/>
      <w:lvlJc w:val="left"/>
      <w:pPr>
        <w:tabs>
          <w:tab w:val="num" w:pos="2880"/>
        </w:tabs>
        <w:ind w:left="2880" w:hanging="360"/>
      </w:pPr>
      <w:rPr>
        <w:rFonts w:ascii="Wingdings" w:hAnsi="Wingdings" w:hint="default"/>
      </w:rPr>
    </w:lvl>
    <w:lvl w:ilvl="4" w:tplc="E5BC1B10" w:tentative="1">
      <w:start w:val="1"/>
      <w:numFmt w:val="bullet"/>
      <w:lvlText w:val=""/>
      <w:lvlJc w:val="left"/>
      <w:pPr>
        <w:tabs>
          <w:tab w:val="num" w:pos="3600"/>
        </w:tabs>
        <w:ind w:left="3600" w:hanging="360"/>
      </w:pPr>
      <w:rPr>
        <w:rFonts w:ascii="Wingdings" w:hAnsi="Wingdings" w:hint="default"/>
      </w:rPr>
    </w:lvl>
    <w:lvl w:ilvl="5" w:tplc="9814DBB6" w:tentative="1">
      <w:start w:val="1"/>
      <w:numFmt w:val="bullet"/>
      <w:lvlText w:val=""/>
      <w:lvlJc w:val="left"/>
      <w:pPr>
        <w:tabs>
          <w:tab w:val="num" w:pos="4320"/>
        </w:tabs>
        <w:ind w:left="4320" w:hanging="360"/>
      </w:pPr>
      <w:rPr>
        <w:rFonts w:ascii="Wingdings" w:hAnsi="Wingdings" w:hint="default"/>
      </w:rPr>
    </w:lvl>
    <w:lvl w:ilvl="6" w:tplc="76BEE25C" w:tentative="1">
      <w:start w:val="1"/>
      <w:numFmt w:val="bullet"/>
      <w:lvlText w:val=""/>
      <w:lvlJc w:val="left"/>
      <w:pPr>
        <w:tabs>
          <w:tab w:val="num" w:pos="5040"/>
        </w:tabs>
        <w:ind w:left="5040" w:hanging="360"/>
      </w:pPr>
      <w:rPr>
        <w:rFonts w:ascii="Wingdings" w:hAnsi="Wingdings" w:hint="default"/>
      </w:rPr>
    </w:lvl>
    <w:lvl w:ilvl="7" w:tplc="A54E3FBA" w:tentative="1">
      <w:start w:val="1"/>
      <w:numFmt w:val="bullet"/>
      <w:lvlText w:val=""/>
      <w:lvlJc w:val="left"/>
      <w:pPr>
        <w:tabs>
          <w:tab w:val="num" w:pos="5760"/>
        </w:tabs>
        <w:ind w:left="5760" w:hanging="360"/>
      </w:pPr>
      <w:rPr>
        <w:rFonts w:ascii="Wingdings" w:hAnsi="Wingdings" w:hint="default"/>
      </w:rPr>
    </w:lvl>
    <w:lvl w:ilvl="8" w:tplc="3C806C1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6B7041"/>
    <w:multiLevelType w:val="hybridMultilevel"/>
    <w:tmpl w:val="2B9444A2"/>
    <w:lvl w:ilvl="0" w:tplc="FFE21000">
      <w:numFmt w:val="bullet"/>
      <w:lvlText w:val="-"/>
      <w:lvlJc w:val="left"/>
      <w:pPr>
        <w:tabs>
          <w:tab w:val="num" w:pos="915"/>
        </w:tabs>
        <w:ind w:left="915" w:hanging="555"/>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406958"/>
    <w:multiLevelType w:val="hybridMultilevel"/>
    <w:tmpl w:val="2BFCEB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7D157C"/>
    <w:multiLevelType w:val="hybridMultilevel"/>
    <w:tmpl w:val="EEB07DFE"/>
    <w:lvl w:ilvl="0" w:tplc="5322BD0C">
      <w:start w:val="1"/>
      <w:numFmt w:val="bullet"/>
      <w:lvlText w:val=""/>
      <w:lvlJc w:val="left"/>
      <w:pPr>
        <w:tabs>
          <w:tab w:val="num" w:pos="720"/>
        </w:tabs>
        <w:ind w:left="720" w:hanging="360"/>
      </w:pPr>
      <w:rPr>
        <w:rFonts w:ascii="Wingdings" w:hAnsi="Wingdings" w:hint="default"/>
      </w:rPr>
    </w:lvl>
    <w:lvl w:ilvl="1" w:tplc="F814998E" w:tentative="1">
      <w:start w:val="1"/>
      <w:numFmt w:val="bullet"/>
      <w:lvlText w:val="o"/>
      <w:lvlJc w:val="left"/>
      <w:pPr>
        <w:tabs>
          <w:tab w:val="num" w:pos="1440"/>
        </w:tabs>
        <w:ind w:left="1440" w:hanging="360"/>
      </w:pPr>
      <w:rPr>
        <w:rFonts w:ascii="Courier New" w:hAnsi="Courier New" w:hint="default"/>
      </w:rPr>
    </w:lvl>
    <w:lvl w:ilvl="2" w:tplc="77661F1C" w:tentative="1">
      <w:start w:val="1"/>
      <w:numFmt w:val="bullet"/>
      <w:lvlText w:val=""/>
      <w:lvlJc w:val="left"/>
      <w:pPr>
        <w:tabs>
          <w:tab w:val="num" w:pos="2160"/>
        </w:tabs>
        <w:ind w:left="2160" w:hanging="360"/>
      </w:pPr>
      <w:rPr>
        <w:rFonts w:ascii="Wingdings" w:hAnsi="Wingdings" w:hint="default"/>
      </w:rPr>
    </w:lvl>
    <w:lvl w:ilvl="3" w:tplc="D4681CAE" w:tentative="1">
      <w:start w:val="1"/>
      <w:numFmt w:val="bullet"/>
      <w:lvlText w:val=""/>
      <w:lvlJc w:val="left"/>
      <w:pPr>
        <w:tabs>
          <w:tab w:val="num" w:pos="2880"/>
        </w:tabs>
        <w:ind w:left="2880" w:hanging="360"/>
      </w:pPr>
      <w:rPr>
        <w:rFonts w:ascii="Symbol" w:hAnsi="Symbol" w:hint="default"/>
      </w:rPr>
    </w:lvl>
    <w:lvl w:ilvl="4" w:tplc="8A043D5C" w:tentative="1">
      <w:start w:val="1"/>
      <w:numFmt w:val="bullet"/>
      <w:lvlText w:val="o"/>
      <w:lvlJc w:val="left"/>
      <w:pPr>
        <w:tabs>
          <w:tab w:val="num" w:pos="3600"/>
        </w:tabs>
        <w:ind w:left="3600" w:hanging="360"/>
      </w:pPr>
      <w:rPr>
        <w:rFonts w:ascii="Courier New" w:hAnsi="Courier New" w:hint="default"/>
      </w:rPr>
    </w:lvl>
    <w:lvl w:ilvl="5" w:tplc="506A4F92" w:tentative="1">
      <w:start w:val="1"/>
      <w:numFmt w:val="bullet"/>
      <w:lvlText w:val=""/>
      <w:lvlJc w:val="left"/>
      <w:pPr>
        <w:tabs>
          <w:tab w:val="num" w:pos="4320"/>
        </w:tabs>
        <w:ind w:left="4320" w:hanging="360"/>
      </w:pPr>
      <w:rPr>
        <w:rFonts w:ascii="Wingdings" w:hAnsi="Wingdings" w:hint="default"/>
      </w:rPr>
    </w:lvl>
    <w:lvl w:ilvl="6" w:tplc="1B06F53A" w:tentative="1">
      <w:start w:val="1"/>
      <w:numFmt w:val="bullet"/>
      <w:lvlText w:val=""/>
      <w:lvlJc w:val="left"/>
      <w:pPr>
        <w:tabs>
          <w:tab w:val="num" w:pos="5040"/>
        </w:tabs>
        <w:ind w:left="5040" w:hanging="360"/>
      </w:pPr>
      <w:rPr>
        <w:rFonts w:ascii="Symbol" w:hAnsi="Symbol" w:hint="default"/>
      </w:rPr>
    </w:lvl>
    <w:lvl w:ilvl="7" w:tplc="4120EEDE" w:tentative="1">
      <w:start w:val="1"/>
      <w:numFmt w:val="bullet"/>
      <w:lvlText w:val="o"/>
      <w:lvlJc w:val="left"/>
      <w:pPr>
        <w:tabs>
          <w:tab w:val="num" w:pos="5760"/>
        </w:tabs>
        <w:ind w:left="5760" w:hanging="360"/>
      </w:pPr>
      <w:rPr>
        <w:rFonts w:ascii="Courier New" w:hAnsi="Courier New" w:hint="default"/>
      </w:rPr>
    </w:lvl>
    <w:lvl w:ilvl="8" w:tplc="5A6EC21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C42DC3"/>
    <w:multiLevelType w:val="hybridMultilevel"/>
    <w:tmpl w:val="8E5CC60C"/>
    <w:lvl w:ilvl="0" w:tplc="6974E3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B37207"/>
    <w:multiLevelType w:val="hybridMultilevel"/>
    <w:tmpl w:val="58FE5CCC"/>
    <w:lvl w:ilvl="0" w:tplc="7AA0D8C2">
      <w:start w:val="4"/>
      <w:numFmt w:val="decimal"/>
      <w:lvlText w:val="%1."/>
      <w:lvlJc w:val="left"/>
      <w:pPr>
        <w:tabs>
          <w:tab w:val="num" w:pos="502"/>
        </w:tabs>
        <w:ind w:left="502" w:hanging="360"/>
      </w:pPr>
      <w:rPr>
        <w:rFonts w:hint="default"/>
      </w:rPr>
    </w:lvl>
    <w:lvl w:ilvl="1" w:tplc="35381434">
      <w:numFmt w:val="none"/>
      <w:lvlText w:val=""/>
      <w:lvlJc w:val="left"/>
      <w:pPr>
        <w:tabs>
          <w:tab w:val="num" w:pos="360"/>
        </w:tabs>
      </w:pPr>
    </w:lvl>
    <w:lvl w:ilvl="2" w:tplc="565A0CE6">
      <w:numFmt w:val="none"/>
      <w:lvlText w:val=""/>
      <w:lvlJc w:val="left"/>
      <w:pPr>
        <w:tabs>
          <w:tab w:val="num" w:pos="360"/>
        </w:tabs>
      </w:pPr>
    </w:lvl>
    <w:lvl w:ilvl="3" w:tplc="52143EEC">
      <w:numFmt w:val="none"/>
      <w:lvlText w:val=""/>
      <w:lvlJc w:val="left"/>
      <w:pPr>
        <w:tabs>
          <w:tab w:val="num" w:pos="360"/>
        </w:tabs>
      </w:pPr>
    </w:lvl>
    <w:lvl w:ilvl="4" w:tplc="6CCE8C5A">
      <w:numFmt w:val="none"/>
      <w:lvlText w:val=""/>
      <w:lvlJc w:val="left"/>
      <w:pPr>
        <w:tabs>
          <w:tab w:val="num" w:pos="360"/>
        </w:tabs>
      </w:pPr>
    </w:lvl>
    <w:lvl w:ilvl="5" w:tplc="CE8A3F4C">
      <w:numFmt w:val="none"/>
      <w:lvlText w:val=""/>
      <w:lvlJc w:val="left"/>
      <w:pPr>
        <w:tabs>
          <w:tab w:val="num" w:pos="360"/>
        </w:tabs>
      </w:pPr>
    </w:lvl>
    <w:lvl w:ilvl="6" w:tplc="AAA4D2D2">
      <w:numFmt w:val="none"/>
      <w:lvlText w:val=""/>
      <w:lvlJc w:val="left"/>
      <w:pPr>
        <w:tabs>
          <w:tab w:val="num" w:pos="360"/>
        </w:tabs>
      </w:pPr>
    </w:lvl>
    <w:lvl w:ilvl="7" w:tplc="45F2E770">
      <w:numFmt w:val="none"/>
      <w:lvlText w:val=""/>
      <w:lvlJc w:val="left"/>
      <w:pPr>
        <w:tabs>
          <w:tab w:val="num" w:pos="360"/>
        </w:tabs>
      </w:pPr>
    </w:lvl>
    <w:lvl w:ilvl="8" w:tplc="5946350E">
      <w:numFmt w:val="none"/>
      <w:lvlText w:val=""/>
      <w:lvlJc w:val="left"/>
      <w:pPr>
        <w:tabs>
          <w:tab w:val="num" w:pos="360"/>
        </w:tabs>
      </w:pPr>
    </w:lvl>
  </w:abstractNum>
  <w:abstractNum w:abstractNumId="33" w15:restartNumberingAfterBreak="0">
    <w:nsid w:val="565E091B"/>
    <w:multiLevelType w:val="hybridMultilevel"/>
    <w:tmpl w:val="03764512"/>
    <w:lvl w:ilvl="0" w:tplc="16121D1E">
      <w:start w:val="1"/>
      <w:numFmt w:val="bullet"/>
      <w:lvlText w:val=""/>
      <w:lvlJc w:val="left"/>
      <w:pPr>
        <w:tabs>
          <w:tab w:val="num" w:pos="720"/>
        </w:tabs>
        <w:ind w:left="720" w:hanging="360"/>
      </w:pPr>
      <w:rPr>
        <w:rFonts w:ascii="Wingdings" w:hAnsi="Wingdings" w:hint="default"/>
      </w:rPr>
    </w:lvl>
    <w:lvl w:ilvl="1" w:tplc="6A84A61C" w:tentative="1">
      <w:start w:val="1"/>
      <w:numFmt w:val="bullet"/>
      <w:lvlText w:val=""/>
      <w:lvlJc w:val="left"/>
      <w:pPr>
        <w:tabs>
          <w:tab w:val="num" w:pos="1440"/>
        </w:tabs>
        <w:ind w:left="1440" w:hanging="360"/>
      </w:pPr>
      <w:rPr>
        <w:rFonts w:ascii="Wingdings" w:hAnsi="Wingdings" w:hint="default"/>
      </w:rPr>
    </w:lvl>
    <w:lvl w:ilvl="2" w:tplc="FC1C781E" w:tentative="1">
      <w:start w:val="1"/>
      <w:numFmt w:val="bullet"/>
      <w:lvlText w:val=""/>
      <w:lvlJc w:val="left"/>
      <w:pPr>
        <w:tabs>
          <w:tab w:val="num" w:pos="2160"/>
        </w:tabs>
        <w:ind w:left="2160" w:hanging="360"/>
      </w:pPr>
      <w:rPr>
        <w:rFonts w:ascii="Wingdings" w:hAnsi="Wingdings" w:hint="default"/>
      </w:rPr>
    </w:lvl>
    <w:lvl w:ilvl="3" w:tplc="7B029F9E" w:tentative="1">
      <w:start w:val="1"/>
      <w:numFmt w:val="bullet"/>
      <w:lvlText w:val=""/>
      <w:lvlJc w:val="left"/>
      <w:pPr>
        <w:tabs>
          <w:tab w:val="num" w:pos="2880"/>
        </w:tabs>
        <w:ind w:left="2880" w:hanging="360"/>
      </w:pPr>
      <w:rPr>
        <w:rFonts w:ascii="Wingdings" w:hAnsi="Wingdings" w:hint="default"/>
      </w:rPr>
    </w:lvl>
    <w:lvl w:ilvl="4" w:tplc="F3B876A2" w:tentative="1">
      <w:start w:val="1"/>
      <w:numFmt w:val="bullet"/>
      <w:lvlText w:val=""/>
      <w:lvlJc w:val="left"/>
      <w:pPr>
        <w:tabs>
          <w:tab w:val="num" w:pos="3600"/>
        </w:tabs>
        <w:ind w:left="3600" w:hanging="360"/>
      </w:pPr>
      <w:rPr>
        <w:rFonts w:ascii="Wingdings" w:hAnsi="Wingdings" w:hint="default"/>
      </w:rPr>
    </w:lvl>
    <w:lvl w:ilvl="5" w:tplc="864ED054" w:tentative="1">
      <w:start w:val="1"/>
      <w:numFmt w:val="bullet"/>
      <w:lvlText w:val=""/>
      <w:lvlJc w:val="left"/>
      <w:pPr>
        <w:tabs>
          <w:tab w:val="num" w:pos="4320"/>
        </w:tabs>
        <w:ind w:left="4320" w:hanging="360"/>
      </w:pPr>
      <w:rPr>
        <w:rFonts w:ascii="Wingdings" w:hAnsi="Wingdings" w:hint="default"/>
      </w:rPr>
    </w:lvl>
    <w:lvl w:ilvl="6" w:tplc="BA04BA48" w:tentative="1">
      <w:start w:val="1"/>
      <w:numFmt w:val="bullet"/>
      <w:lvlText w:val=""/>
      <w:lvlJc w:val="left"/>
      <w:pPr>
        <w:tabs>
          <w:tab w:val="num" w:pos="5040"/>
        </w:tabs>
        <w:ind w:left="5040" w:hanging="360"/>
      </w:pPr>
      <w:rPr>
        <w:rFonts w:ascii="Wingdings" w:hAnsi="Wingdings" w:hint="default"/>
      </w:rPr>
    </w:lvl>
    <w:lvl w:ilvl="7" w:tplc="0C74230E" w:tentative="1">
      <w:start w:val="1"/>
      <w:numFmt w:val="bullet"/>
      <w:lvlText w:val=""/>
      <w:lvlJc w:val="left"/>
      <w:pPr>
        <w:tabs>
          <w:tab w:val="num" w:pos="5760"/>
        </w:tabs>
        <w:ind w:left="5760" w:hanging="360"/>
      </w:pPr>
      <w:rPr>
        <w:rFonts w:ascii="Wingdings" w:hAnsi="Wingdings" w:hint="default"/>
      </w:rPr>
    </w:lvl>
    <w:lvl w:ilvl="8" w:tplc="1AAC9D9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70528BA"/>
    <w:multiLevelType w:val="hybridMultilevel"/>
    <w:tmpl w:val="297CF078"/>
    <w:lvl w:ilvl="0" w:tplc="0409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57510DE1"/>
    <w:multiLevelType w:val="hybridMultilevel"/>
    <w:tmpl w:val="5EBCEAF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6" w15:restartNumberingAfterBreak="0">
    <w:nsid w:val="587B425D"/>
    <w:multiLevelType w:val="hybridMultilevel"/>
    <w:tmpl w:val="43DA6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ED4C2B"/>
    <w:multiLevelType w:val="hybridMultilevel"/>
    <w:tmpl w:val="AFB68F7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BB1FD0"/>
    <w:multiLevelType w:val="hybridMultilevel"/>
    <w:tmpl w:val="5AA835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EC1C3E"/>
    <w:multiLevelType w:val="hybridMultilevel"/>
    <w:tmpl w:val="4BB6DA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2BE52E8"/>
    <w:multiLevelType w:val="hybridMultilevel"/>
    <w:tmpl w:val="9086F5CA"/>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1" w15:restartNumberingAfterBreak="0">
    <w:nsid w:val="642708AF"/>
    <w:multiLevelType w:val="hybridMultilevel"/>
    <w:tmpl w:val="0714F406"/>
    <w:lvl w:ilvl="0" w:tplc="2B56C5A8">
      <w:start w:val="1"/>
      <w:numFmt w:val="decimal"/>
      <w:lvlText w:val="%1."/>
      <w:lvlJc w:val="left"/>
      <w:pPr>
        <w:tabs>
          <w:tab w:val="num" w:pos="750"/>
        </w:tabs>
        <w:ind w:left="750" w:hanging="390"/>
      </w:pPr>
      <w:rPr>
        <w:rFonts w:hint="default"/>
        <w:b/>
      </w:rPr>
    </w:lvl>
    <w:lvl w:ilvl="1" w:tplc="D37CC3C0">
      <w:numFmt w:val="none"/>
      <w:lvlText w:val=""/>
      <w:lvlJc w:val="left"/>
      <w:pPr>
        <w:tabs>
          <w:tab w:val="num" w:pos="360"/>
        </w:tabs>
      </w:pPr>
    </w:lvl>
    <w:lvl w:ilvl="2" w:tplc="4F142586">
      <w:numFmt w:val="none"/>
      <w:lvlText w:val=""/>
      <w:lvlJc w:val="left"/>
      <w:pPr>
        <w:tabs>
          <w:tab w:val="num" w:pos="360"/>
        </w:tabs>
      </w:pPr>
    </w:lvl>
    <w:lvl w:ilvl="3" w:tplc="F9F4CB6A">
      <w:numFmt w:val="none"/>
      <w:lvlText w:val=""/>
      <w:lvlJc w:val="left"/>
      <w:pPr>
        <w:tabs>
          <w:tab w:val="num" w:pos="360"/>
        </w:tabs>
      </w:pPr>
    </w:lvl>
    <w:lvl w:ilvl="4" w:tplc="3A3206D2">
      <w:numFmt w:val="none"/>
      <w:lvlText w:val=""/>
      <w:lvlJc w:val="left"/>
      <w:pPr>
        <w:tabs>
          <w:tab w:val="num" w:pos="360"/>
        </w:tabs>
      </w:pPr>
    </w:lvl>
    <w:lvl w:ilvl="5" w:tplc="1BBC777A">
      <w:numFmt w:val="none"/>
      <w:lvlText w:val=""/>
      <w:lvlJc w:val="left"/>
      <w:pPr>
        <w:tabs>
          <w:tab w:val="num" w:pos="360"/>
        </w:tabs>
      </w:pPr>
    </w:lvl>
    <w:lvl w:ilvl="6" w:tplc="26141F6A">
      <w:numFmt w:val="none"/>
      <w:lvlText w:val=""/>
      <w:lvlJc w:val="left"/>
      <w:pPr>
        <w:tabs>
          <w:tab w:val="num" w:pos="360"/>
        </w:tabs>
      </w:pPr>
    </w:lvl>
    <w:lvl w:ilvl="7" w:tplc="759EA422">
      <w:numFmt w:val="none"/>
      <w:lvlText w:val=""/>
      <w:lvlJc w:val="left"/>
      <w:pPr>
        <w:tabs>
          <w:tab w:val="num" w:pos="360"/>
        </w:tabs>
      </w:pPr>
    </w:lvl>
    <w:lvl w:ilvl="8" w:tplc="5CA8F604">
      <w:numFmt w:val="none"/>
      <w:lvlText w:val=""/>
      <w:lvlJc w:val="left"/>
      <w:pPr>
        <w:tabs>
          <w:tab w:val="num" w:pos="360"/>
        </w:tabs>
      </w:pPr>
    </w:lvl>
  </w:abstractNum>
  <w:abstractNum w:abstractNumId="42" w15:restartNumberingAfterBreak="0">
    <w:nsid w:val="64557028"/>
    <w:multiLevelType w:val="hybridMultilevel"/>
    <w:tmpl w:val="165AEE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596BDA"/>
    <w:multiLevelType w:val="hybridMultilevel"/>
    <w:tmpl w:val="0714F406"/>
    <w:lvl w:ilvl="0" w:tplc="2B56C5A8">
      <w:start w:val="1"/>
      <w:numFmt w:val="decimal"/>
      <w:lvlText w:val="%1."/>
      <w:lvlJc w:val="left"/>
      <w:pPr>
        <w:tabs>
          <w:tab w:val="num" w:pos="750"/>
        </w:tabs>
        <w:ind w:left="750" w:hanging="390"/>
      </w:pPr>
      <w:rPr>
        <w:rFonts w:hint="default"/>
        <w:b/>
      </w:rPr>
    </w:lvl>
    <w:lvl w:ilvl="1" w:tplc="D37CC3C0">
      <w:numFmt w:val="none"/>
      <w:lvlText w:val=""/>
      <w:lvlJc w:val="left"/>
      <w:pPr>
        <w:tabs>
          <w:tab w:val="num" w:pos="360"/>
        </w:tabs>
      </w:pPr>
    </w:lvl>
    <w:lvl w:ilvl="2" w:tplc="4F142586">
      <w:numFmt w:val="none"/>
      <w:lvlText w:val=""/>
      <w:lvlJc w:val="left"/>
      <w:pPr>
        <w:tabs>
          <w:tab w:val="num" w:pos="360"/>
        </w:tabs>
      </w:pPr>
    </w:lvl>
    <w:lvl w:ilvl="3" w:tplc="F9F4CB6A">
      <w:numFmt w:val="none"/>
      <w:lvlText w:val=""/>
      <w:lvlJc w:val="left"/>
      <w:pPr>
        <w:tabs>
          <w:tab w:val="num" w:pos="360"/>
        </w:tabs>
      </w:pPr>
    </w:lvl>
    <w:lvl w:ilvl="4" w:tplc="3A3206D2">
      <w:numFmt w:val="none"/>
      <w:lvlText w:val=""/>
      <w:lvlJc w:val="left"/>
      <w:pPr>
        <w:tabs>
          <w:tab w:val="num" w:pos="360"/>
        </w:tabs>
      </w:pPr>
    </w:lvl>
    <w:lvl w:ilvl="5" w:tplc="1BBC777A">
      <w:numFmt w:val="none"/>
      <w:lvlText w:val=""/>
      <w:lvlJc w:val="left"/>
      <w:pPr>
        <w:tabs>
          <w:tab w:val="num" w:pos="360"/>
        </w:tabs>
      </w:pPr>
    </w:lvl>
    <w:lvl w:ilvl="6" w:tplc="26141F6A">
      <w:numFmt w:val="none"/>
      <w:lvlText w:val=""/>
      <w:lvlJc w:val="left"/>
      <w:pPr>
        <w:tabs>
          <w:tab w:val="num" w:pos="360"/>
        </w:tabs>
      </w:pPr>
    </w:lvl>
    <w:lvl w:ilvl="7" w:tplc="759EA422">
      <w:numFmt w:val="none"/>
      <w:lvlText w:val=""/>
      <w:lvlJc w:val="left"/>
      <w:pPr>
        <w:tabs>
          <w:tab w:val="num" w:pos="360"/>
        </w:tabs>
      </w:pPr>
    </w:lvl>
    <w:lvl w:ilvl="8" w:tplc="5CA8F604">
      <w:numFmt w:val="none"/>
      <w:lvlText w:val=""/>
      <w:lvlJc w:val="left"/>
      <w:pPr>
        <w:tabs>
          <w:tab w:val="num" w:pos="360"/>
        </w:tabs>
      </w:pPr>
    </w:lvl>
  </w:abstractNum>
  <w:abstractNum w:abstractNumId="44" w15:restartNumberingAfterBreak="0">
    <w:nsid w:val="67F3288D"/>
    <w:multiLevelType w:val="hybridMultilevel"/>
    <w:tmpl w:val="C30E9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8CA48AD"/>
    <w:multiLevelType w:val="hybridMultilevel"/>
    <w:tmpl w:val="B29EEE1C"/>
    <w:lvl w:ilvl="0" w:tplc="3782D83C">
      <w:start w:val="1"/>
      <w:numFmt w:val="bullet"/>
      <w:lvlText w:val="•"/>
      <w:lvlJc w:val="left"/>
      <w:pPr>
        <w:tabs>
          <w:tab w:val="num" w:pos="720"/>
        </w:tabs>
        <w:ind w:left="720" w:hanging="360"/>
      </w:pPr>
      <w:rPr>
        <w:rFonts w:ascii="Tahoma" w:hAnsi="Tahoma" w:hint="default"/>
      </w:rPr>
    </w:lvl>
    <w:lvl w:ilvl="1" w:tplc="FCF8816E" w:tentative="1">
      <w:start w:val="1"/>
      <w:numFmt w:val="bullet"/>
      <w:lvlText w:val="•"/>
      <w:lvlJc w:val="left"/>
      <w:pPr>
        <w:tabs>
          <w:tab w:val="num" w:pos="1440"/>
        </w:tabs>
        <w:ind w:left="1440" w:hanging="360"/>
      </w:pPr>
      <w:rPr>
        <w:rFonts w:ascii="Tahoma" w:hAnsi="Tahoma" w:hint="default"/>
      </w:rPr>
    </w:lvl>
    <w:lvl w:ilvl="2" w:tplc="006686E8" w:tentative="1">
      <w:start w:val="1"/>
      <w:numFmt w:val="bullet"/>
      <w:lvlText w:val="•"/>
      <w:lvlJc w:val="left"/>
      <w:pPr>
        <w:tabs>
          <w:tab w:val="num" w:pos="2160"/>
        </w:tabs>
        <w:ind w:left="2160" w:hanging="360"/>
      </w:pPr>
      <w:rPr>
        <w:rFonts w:ascii="Tahoma" w:hAnsi="Tahoma" w:hint="default"/>
      </w:rPr>
    </w:lvl>
    <w:lvl w:ilvl="3" w:tplc="EF4CB5FC" w:tentative="1">
      <w:start w:val="1"/>
      <w:numFmt w:val="bullet"/>
      <w:lvlText w:val="•"/>
      <w:lvlJc w:val="left"/>
      <w:pPr>
        <w:tabs>
          <w:tab w:val="num" w:pos="2880"/>
        </w:tabs>
        <w:ind w:left="2880" w:hanging="360"/>
      </w:pPr>
      <w:rPr>
        <w:rFonts w:ascii="Tahoma" w:hAnsi="Tahoma" w:hint="default"/>
      </w:rPr>
    </w:lvl>
    <w:lvl w:ilvl="4" w:tplc="26E810AE" w:tentative="1">
      <w:start w:val="1"/>
      <w:numFmt w:val="bullet"/>
      <w:lvlText w:val="•"/>
      <w:lvlJc w:val="left"/>
      <w:pPr>
        <w:tabs>
          <w:tab w:val="num" w:pos="3600"/>
        </w:tabs>
        <w:ind w:left="3600" w:hanging="360"/>
      </w:pPr>
      <w:rPr>
        <w:rFonts w:ascii="Tahoma" w:hAnsi="Tahoma" w:hint="default"/>
      </w:rPr>
    </w:lvl>
    <w:lvl w:ilvl="5" w:tplc="5C020BBC" w:tentative="1">
      <w:start w:val="1"/>
      <w:numFmt w:val="bullet"/>
      <w:lvlText w:val="•"/>
      <w:lvlJc w:val="left"/>
      <w:pPr>
        <w:tabs>
          <w:tab w:val="num" w:pos="4320"/>
        </w:tabs>
        <w:ind w:left="4320" w:hanging="360"/>
      </w:pPr>
      <w:rPr>
        <w:rFonts w:ascii="Tahoma" w:hAnsi="Tahoma" w:hint="default"/>
      </w:rPr>
    </w:lvl>
    <w:lvl w:ilvl="6" w:tplc="A5B6CE86" w:tentative="1">
      <w:start w:val="1"/>
      <w:numFmt w:val="bullet"/>
      <w:lvlText w:val="•"/>
      <w:lvlJc w:val="left"/>
      <w:pPr>
        <w:tabs>
          <w:tab w:val="num" w:pos="5040"/>
        </w:tabs>
        <w:ind w:left="5040" w:hanging="360"/>
      </w:pPr>
      <w:rPr>
        <w:rFonts w:ascii="Tahoma" w:hAnsi="Tahoma" w:hint="default"/>
      </w:rPr>
    </w:lvl>
    <w:lvl w:ilvl="7" w:tplc="5FC0CF5E" w:tentative="1">
      <w:start w:val="1"/>
      <w:numFmt w:val="bullet"/>
      <w:lvlText w:val="•"/>
      <w:lvlJc w:val="left"/>
      <w:pPr>
        <w:tabs>
          <w:tab w:val="num" w:pos="5760"/>
        </w:tabs>
        <w:ind w:left="5760" w:hanging="360"/>
      </w:pPr>
      <w:rPr>
        <w:rFonts w:ascii="Tahoma" w:hAnsi="Tahoma" w:hint="default"/>
      </w:rPr>
    </w:lvl>
    <w:lvl w:ilvl="8" w:tplc="F490F3FA" w:tentative="1">
      <w:start w:val="1"/>
      <w:numFmt w:val="bullet"/>
      <w:lvlText w:val="•"/>
      <w:lvlJc w:val="left"/>
      <w:pPr>
        <w:tabs>
          <w:tab w:val="num" w:pos="6480"/>
        </w:tabs>
        <w:ind w:left="6480" w:hanging="360"/>
      </w:pPr>
      <w:rPr>
        <w:rFonts w:ascii="Tahoma" w:hAnsi="Tahoma" w:hint="default"/>
      </w:rPr>
    </w:lvl>
  </w:abstractNum>
  <w:abstractNum w:abstractNumId="46" w15:restartNumberingAfterBreak="0">
    <w:nsid w:val="7B1937C6"/>
    <w:multiLevelType w:val="hybridMultilevel"/>
    <w:tmpl w:val="C63C774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F437E7E"/>
    <w:multiLevelType w:val="hybridMultilevel"/>
    <w:tmpl w:val="1DB8845A"/>
    <w:lvl w:ilvl="0" w:tplc="6974E3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7662885">
    <w:abstractNumId w:val="8"/>
  </w:num>
  <w:num w:numId="2" w16cid:durableId="238246524">
    <w:abstractNumId w:val="1"/>
  </w:num>
  <w:num w:numId="3" w16cid:durableId="537746047">
    <w:abstractNumId w:val="23"/>
  </w:num>
  <w:num w:numId="4" w16cid:durableId="1579632940">
    <w:abstractNumId w:val="2"/>
  </w:num>
  <w:num w:numId="5" w16cid:durableId="1691681136">
    <w:abstractNumId w:val="6"/>
  </w:num>
  <w:num w:numId="6" w16cid:durableId="1870097889">
    <w:abstractNumId w:val="15"/>
  </w:num>
  <w:num w:numId="7" w16cid:durableId="1975017776">
    <w:abstractNumId w:val="11"/>
  </w:num>
  <w:num w:numId="8" w16cid:durableId="1334408596">
    <w:abstractNumId w:val="16"/>
  </w:num>
  <w:num w:numId="9" w16cid:durableId="443113255">
    <w:abstractNumId w:val="18"/>
  </w:num>
  <w:num w:numId="10" w16cid:durableId="893348470">
    <w:abstractNumId w:val="4"/>
  </w:num>
  <w:num w:numId="11" w16cid:durableId="1772125532">
    <w:abstractNumId w:val="30"/>
  </w:num>
  <w:num w:numId="12" w16cid:durableId="1068961648">
    <w:abstractNumId w:val="28"/>
  </w:num>
  <w:num w:numId="13" w16cid:durableId="468128477">
    <w:abstractNumId w:val="7"/>
  </w:num>
  <w:num w:numId="14" w16cid:durableId="2041973026">
    <w:abstractNumId w:val="43"/>
  </w:num>
  <w:num w:numId="15" w16cid:durableId="1651252797">
    <w:abstractNumId w:val="5"/>
  </w:num>
  <w:num w:numId="16" w16cid:durableId="617226437">
    <w:abstractNumId w:val="0"/>
  </w:num>
  <w:num w:numId="17" w16cid:durableId="855534938">
    <w:abstractNumId w:val="24"/>
  </w:num>
  <w:num w:numId="18" w16cid:durableId="237178307">
    <w:abstractNumId w:val="10"/>
  </w:num>
  <w:num w:numId="19" w16cid:durableId="1907032881">
    <w:abstractNumId w:val="41"/>
  </w:num>
  <w:num w:numId="20" w16cid:durableId="654796458">
    <w:abstractNumId w:val="37"/>
  </w:num>
  <w:num w:numId="21" w16cid:durableId="65804263">
    <w:abstractNumId w:val="32"/>
  </w:num>
  <w:num w:numId="22" w16cid:durableId="400370856">
    <w:abstractNumId w:val="42"/>
  </w:num>
  <w:num w:numId="23" w16cid:durableId="1047756364">
    <w:abstractNumId w:val="31"/>
  </w:num>
  <w:num w:numId="24" w16cid:durableId="1082872171">
    <w:abstractNumId w:val="44"/>
  </w:num>
  <w:num w:numId="25" w16cid:durableId="483856053">
    <w:abstractNumId w:val="3"/>
  </w:num>
  <w:num w:numId="26" w16cid:durableId="1132483699">
    <w:abstractNumId w:val="27"/>
  </w:num>
  <w:num w:numId="27" w16cid:durableId="1866400133">
    <w:abstractNumId w:val="33"/>
  </w:num>
  <w:num w:numId="28" w16cid:durableId="1303996607">
    <w:abstractNumId w:val="20"/>
  </w:num>
  <w:num w:numId="29" w16cid:durableId="916329234">
    <w:abstractNumId w:val="45"/>
  </w:num>
  <w:num w:numId="30" w16cid:durableId="1424035412">
    <w:abstractNumId w:val="26"/>
  </w:num>
  <w:num w:numId="31" w16cid:durableId="980843645">
    <w:abstractNumId w:val="46"/>
  </w:num>
  <w:num w:numId="32" w16cid:durableId="1039207122">
    <w:abstractNumId w:val="35"/>
  </w:num>
  <w:num w:numId="33" w16cid:durableId="480271409">
    <w:abstractNumId w:val="40"/>
  </w:num>
  <w:num w:numId="34" w16cid:durableId="1192498630">
    <w:abstractNumId w:val="9"/>
  </w:num>
  <w:num w:numId="35" w16cid:durableId="952900077">
    <w:abstractNumId w:val="36"/>
  </w:num>
  <w:num w:numId="36" w16cid:durableId="320625043">
    <w:abstractNumId w:val="38"/>
  </w:num>
  <w:num w:numId="37" w16cid:durableId="1510869407">
    <w:abstractNumId w:val="13"/>
  </w:num>
  <w:num w:numId="38" w16cid:durableId="1458450510">
    <w:abstractNumId w:val="47"/>
  </w:num>
  <w:num w:numId="39" w16cid:durableId="393284824">
    <w:abstractNumId w:val="39"/>
  </w:num>
  <w:num w:numId="40" w16cid:durableId="472865434">
    <w:abstractNumId w:val="34"/>
  </w:num>
  <w:num w:numId="41" w16cid:durableId="1813020600">
    <w:abstractNumId w:val="29"/>
  </w:num>
  <w:num w:numId="42" w16cid:durableId="1974020078">
    <w:abstractNumId w:val="12"/>
  </w:num>
  <w:num w:numId="43" w16cid:durableId="1812401030">
    <w:abstractNumId w:val="25"/>
  </w:num>
  <w:num w:numId="44" w16cid:durableId="68578229">
    <w:abstractNumId w:val="19"/>
  </w:num>
  <w:num w:numId="45" w16cid:durableId="118185088">
    <w:abstractNumId w:val="14"/>
  </w:num>
  <w:num w:numId="46" w16cid:durableId="2137024164">
    <w:abstractNumId w:val="22"/>
  </w:num>
  <w:num w:numId="47" w16cid:durableId="1985311868">
    <w:abstractNumId w:val="21"/>
  </w:num>
  <w:num w:numId="48" w16cid:durableId="13070100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887"/>
    <w:rsid w:val="00000676"/>
    <w:rsid w:val="00003932"/>
    <w:rsid w:val="00005685"/>
    <w:rsid w:val="00006C7A"/>
    <w:rsid w:val="00007036"/>
    <w:rsid w:val="000073F1"/>
    <w:rsid w:val="00007714"/>
    <w:rsid w:val="0000777D"/>
    <w:rsid w:val="00011AE8"/>
    <w:rsid w:val="000148B1"/>
    <w:rsid w:val="0001539A"/>
    <w:rsid w:val="00015A21"/>
    <w:rsid w:val="00015AC4"/>
    <w:rsid w:val="00015F18"/>
    <w:rsid w:val="0001624B"/>
    <w:rsid w:val="0001669E"/>
    <w:rsid w:val="0002050F"/>
    <w:rsid w:val="00021711"/>
    <w:rsid w:val="00021CBE"/>
    <w:rsid w:val="00025EFF"/>
    <w:rsid w:val="00026086"/>
    <w:rsid w:val="00026DE7"/>
    <w:rsid w:val="000276F5"/>
    <w:rsid w:val="00027D0D"/>
    <w:rsid w:val="00027D37"/>
    <w:rsid w:val="000304AC"/>
    <w:rsid w:val="00030799"/>
    <w:rsid w:val="00031934"/>
    <w:rsid w:val="00031BD1"/>
    <w:rsid w:val="000321B9"/>
    <w:rsid w:val="00032502"/>
    <w:rsid w:val="0003481A"/>
    <w:rsid w:val="0003538F"/>
    <w:rsid w:val="0003616B"/>
    <w:rsid w:val="000363AE"/>
    <w:rsid w:val="000369DD"/>
    <w:rsid w:val="0004064E"/>
    <w:rsid w:val="000419C1"/>
    <w:rsid w:val="00041EB0"/>
    <w:rsid w:val="00041F1B"/>
    <w:rsid w:val="00043490"/>
    <w:rsid w:val="00044CDF"/>
    <w:rsid w:val="0004545D"/>
    <w:rsid w:val="0004611D"/>
    <w:rsid w:val="000461BD"/>
    <w:rsid w:val="000467C3"/>
    <w:rsid w:val="0004745D"/>
    <w:rsid w:val="00050681"/>
    <w:rsid w:val="00050AD0"/>
    <w:rsid w:val="0005142D"/>
    <w:rsid w:val="000515B0"/>
    <w:rsid w:val="000518EC"/>
    <w:rsid w:val="000556F3"/>
    <w:rsid w:val="00061361"/>
    <w:rsid w:val="00062ABD"/>
    <w:rsid w:val="00063FB8"/>
    <w:rsid w:val="000647D7"/>
    <w:rsid w:val="00064B68"/>
    <w:rsid w:val="0006588B"/>
    <w:rsid w:val="00065DC8"/>
    <w:rsid w:val="00066292"/>
    <w:rsid w:val="00070763"/>
    <w:rsid w:val="00070DDF"/>
    <w:rsid w:val="00071291"/>
    <w:rsid w:val="00071927"/>
    <w:rsid w:val="00073D00"/>
    <w:rsid w:val="000777CF"/>
    <w:rsid w:val="000805F6"/>
    <w:rsid w:val="00080635"/>
    <w:rsid w:val="00082366"/>
    <w:rsid w:val="000825D7"/>
    <w:rsid w:val="000830C0"/>
    <w:rsid w:val="000849A3"/>
    <w:rsid w:val="00084E8C"/>
    <w:rsid w:val="00085DF7"/>
    <w:rsid w:val="0009098D"/>
    <w:rsid w:val="00092AB4"/>
    <w:rsid w:val="000941E6"/>
    <w:rsid w:val="00095318"/>
    <w:rsid w:val="00097FA5"/>
    <w:rsid w:val="000A0A99"/>
    <w:rsid w:val="000A1531"/>
    <w:rsid w:val="000A5DD4"/>
    <w:rsid w:val="000A6186"/>
    <w:rsid w:val="000A6B25"/>
    <w:rsid w:val="000A6C74"/>
    <w:rsid w:val="000B1185"/>
    <w:rsid w:val="000B14E8"/>
    <w:rsid w:val="000B2E6D"/>
    <w:rsid w:val="000C03CA"/>
    <w:rsid w:val="000C20E5"/>
    <w:rsid w:val="000C2A47"/>
    <w:rsid w:val="000C4212"/>
    <w:rsid w:val="000C43F4"/>
    <w:rsid w:val="000C4B02"/>
    <w:rsid w:val="000C5A32"/>
    <w:rsid w:val="000C69B5"/>
    <w:rsid w:val="000C7DE6"/>
    <w:rsid w:val="000D18E4"/>
    <w:rsid w:val="000D3217"/>
    <w:rsid w:val="000D4B20"/>
    <w:rsid w:val="000D5382"/>
    <w:rsid w:val="000D5D53"/>
    <w:rsid w:val="000E047B"/>
    <w:rsid w:val="000E1240"/>
    <w:rsid w:val="000E1307"/>
    <w:rsid w:val="000E4734"/>
    <w:rsid w:val="000E4756"/>
    <w:rsid w:val="000E60B7"/>
    <w:rsid w:val="000E6C56"/>
    <w:rsid w:val="000E740D"/>
    <w:rsid w:val="000E74D5"/>
    <w:rsid w:val="000E780D"/>
    <w:rsid w:val="000F0A33"/>
    <w:rsid w:val="000F1722"/>
    <w:rsid w:val="000F1900"/>
    <w:rsid w:val="000F2A26"/>
    <w:rsid w:val="000F4213"/>
    <w:rsid w:val="000F4688"/>
    <w:rsid w:val="000F4944"/>
    <w:rsid w:val="000F5157"/>
    <w:rsid w:val="000F743B"/>
    <w:rsid w:val="000F767C"/>
    <w:rsid w:val="0010052D"/>
    <w:rsid w:val="00102DC3"/>
    <w:rsid w:val="00105362"/>
    <w:rsid w:val="00106601"/>
    <w:rsid w:val="00106A0A"/>
    <w:rsid w:val="00110437"/>
    <w:rsid w:val="00110A65"/>
    <w:rsid w:val="00110F33"/>
    <w:rsid w:val="001142A2"/>
    <w:rsid w:val="00114FFA"/>
    <w:rsid w:val="0011634B"/>
    <w:rsid w:val="00120397"/>
    <w:rsid w:val="0012069B"/>
    <w:rsid w:val="00120F3B"/>
    <w:rsid w:val="00121E41"/>
    <w:rsid w:val="00122F71"/>
    <w:rsid w:val="00123590"/>
    <w:rsid w:val="00123F4F"/>
    <w:rsid w:val="001241C1"/>
    <w:rsid w:val="00124D97"/>
    <w:rsid w:val="001251E4"/>
    <w:rsid w:val="001271F4"/>
    <w:rsid w:val="001301B8"/>
    <w:rsid w:val="00130EF2"/>
    <w:rsid w:val="00131D70"/>
    <w:rsid w:val="00131DD1"/>
    <w:rsid w:val="00132394"/>
    <w:rsid w:val="001348D1"/>
    <w:rsid w:val="00134B1F"/>
    <w:rsid w:val="0013512C"/>
    <w:rsid w:val="00135579"/>
    <w:rsid w:val="00140BAD"/>
    <w:rsid w:val="00141B4F"/>
    <w:rsid w:val="00142068"/>
    <w:rsid w:val="0014229F"/>
    <w:rsid w:val="00144899"/>
    <w:rsid w:val="00144BBD"/>
    <w:rsid w:val="00145EDB"/>
    <w:rsid w:val="001510D9"/>
    <w:rsid w:val="00153F4E"/>
    <w:rsid w:val="001540DD"/>
    <w:rsid w:val="00155A23"/>
    <w:rsid w:val="001561BB"/>
    <w:rsid w:val="00156CF9"/>
    <w:rsid w:val="00161432"/>
    <w:rsid w:val="00161760"/>
    <w:rsid w:val="00161CB3"/>
    <w:rsid w:val="00161D16"/>
    <w:rsid w:val="00162CAA"/>
    <w:rsid w:val="0016352F"/>
    <w:rsid w:val="00163905"/>
    <w:rsid w:val="00163A3C"/>
    <w:rsid w:val="00164D85"/>
    <w:rsid w:val="00165DE5"/>
    <w:rsid w:val="0016622F"/>
    <w:rsid w:val="00167A68"/>
    <w:rsid w:val="00171AEF"/>
    <w:rsid w:val="00171E77"/>
    <w:rsid w:val="00172AEE"/>
    <w:rsid w:val="001737F9"/>
    <w:rsid w:val="001757E1"/>
    <w:rsid w:val="00175CA0"/>
    <w:rsid w:val="00175D02"/>
    <w:rsid w:val="00175DA8"/>
    <w:rsid w:val="00180C84"/>
    <w:rsid w:val="00181755"/>
    <w:rsid w:val="001836E0"/>
    <w:rsid w:val="00183F3A"/>
    <w:rsid w:val="00184F4F"/>
    <w:rsid w:val="001860E8"/>
    <w:rsid w:val="001874AE"/>
    <w:rsid w:val="0018793A"/>
    <w:rsid w:val="00193999"/>
    <w:rsid w:val="00193B1E"/>
    <w:rsid w:val="00194B6C"/>
    <w:rsid w:val="001969EA"/>
    <w:rsid w:val="00197779"/>
    <w:rsid w:val="001A1448"/>
    <w:rsid w:val="001A1B1D"/>
    <w:rsid w:val="001A1B73"/>
    <w:rsid w:val="001A2515"/>
    <w:rsid w:val="001A276B"/>
    <w:rsid w:val="001A3AA2"/>
    <w:rsid w:val="001A3E8B"/>
    <w:rsid w:val="001A3F44"/>
    <w:rsid w:val="001A4CDB"/>
    <w:rsid w:val="001A5B17"/>
    <w:rsid w:val="001A5F0F"/>
    <w:rsid w:val="001A6087"/>
    <w:rsid w:val="001A6166"/>
    <w:rsid w:val="001A7392"/>
    <w:rsid w:val="001A7E6F"/>
    <w:rsid w:val="001B1457"/>
    <w:rsid w:val="001B1929"/>
    <w:rsid w:val="001B1B95"/>
    <w:rsid w:val="001B3C53"/>
    <w:rsid w:val="001B6331"/>
    <w:rsid w:val="001B696A"/>
    <w:rsid w:val="001B6B2C"/>
    <w:rsid w:val="001B779F"/>
    <w:rsid w:val="001C2899"/>
    <w:rsid w:val="001C2C7D"/>
    <w:rsid w:val="001C41AE"/>
    <w:rsid w:val="001C59F2"/>
    <w:rsid w:val="001C6874"/>
    <w:rsid w:val="001C6996"/>
    <w:rsid w:val="001C7031"/>
    <w:rsid w:val="001C7CAC"/>
    <w:rsid w:val="001D1164"/>
    <w:rsid w:val="001D1779"/>
    <w:rsid w:val="001D2B28"/>
    <w:rsid w:val="001D3F3A"/>
    <w:rsid w:val="001D428C"/>
    <w:rsid w:val="001D5F9D"/>
    <w:rsid w:val="001D618B"/>
    <w:rsid w:val="001D664E"/>
    <w:rsid w:val="001D6B6F"/>
    <w:rsid w:val="001E105C"/>
    <w:rsid w:val="001E1714"/>
    <w:rsid w:val="001E1C57"/>
    <w:rsid w:val="001E4501"/>
    <w:rsid w:val="001E4D6D"/>
    <w:rsid w:val="001E5B6D"/>
    <w:rsid w:val="001F1434"/>
    <w:rsid w:val="001F25F4"/>
    <w:rsid w:val="001F3256"/>
    <w:rsid w:val="001F51EC"/>
    <w:rsid w:val="001F5CCD"/>
    <w:rsid w:val="001F723B"/>
    <w:rsid w:val="001F7251"/>
    <w:rsid w:val="002012D4"/>
    <w:rsid w:val="00201B0F"/>
    <w:rsid w:val="00201CD8"/>
    <w:rsid w:val="002028A3"/>
    <w:rsid w:val="00203CBE"/>
    <w:rsid w:val="002054E0"/>
    <w:rsid w:val="00205656"/>
    <w:rsid w:val="00206B56"/>
    <w:rsid w:val="0020757C"/>
    <w:rsid w:val="002113B4"/>
    <w:rsid w:val="0021263B"/>
    <w:rsid w:val="0021468C"/>
    <w:rsid w:val="002157A4"/>
    <w:rsid w:val="00215B3A"/>
    <w:rsid w:val="00216517"/>
    <w:rsid w:val="00216DF1"/>
    <w:rsid w:val="002203F6"/>
    <w:rsid w:val="00221493"/>
    <w:rsid w:val="00224BA5"/>
    <w:rsid w:val="00225AD8"/>
    <w:rsid w:val="00231171"/>
    <w:rsid w:val="002345BC"/>
    <w:rsid w:val="00234617"/>
    <w:rsid w:val="00237216"/>
    <w:rsid w:val="00237DDE"/>
    <w:rsid w:val="00240569"/>
    <w:rsid w:val="0024127D"/>
    <w:rsid w:val="00242405"/>
    <w:rsid w:val="00242BBB"/>
    <w:rsid w:val="002432AB"/>
    <w:rsid w:val="00245BEA"/>
    <w:rsid w:val="00246702"/>
    <w:rsid w:val="00247170"/>
    <w:rsid w:val="002510B9"/>
    <w:rsid w:val="00252E24"/>
    <w:rsid w:val="00253145"/>
    <w:rsid w:val="00253579"/>
    <w:rsid w:val="002545D6"/>
    <w:rsid w:val="00254668"/>
    <w:rsid w:val="00254AA6"/>
    <w:rsid w:val="00255138"/>
    <w:rsid w:val="00255386"/>
    <w:rsid w:val="00260C05"/>
    <w:rsid w:val="002616B7"/>
    <w:rsid w:val="00261CFE"/>
    <w:rsid w:val="00265115"/>
    <w:rsid w:val="002653A6"/>
    <w:rsid w:val="00266692"/>
    <w:rsid w:val="00266FF1"/>
    <w:rsid w:val="00267B8D"/>
    <w:rsid w:val="00271A8A"/>
    <w:rsid w:val="002729BD"/>
    <w:rsid w:val="0027421C"/>
    <w:rsid w:val="00274477"/>
    <w:rsid w:val="00274738"/>
    <w:rsid w:val="002748DF"/>
    <w:rsid w:val="002753AE"/>
    <w:rsid w:val="00276DA7"/>
    <w:rsid w:val="00276DEE"/>
    <w:rsid w:val="002826EB"/>
    <w:rsid w:val="00283422"/>
    <w:rsid w:val="00284A2E"/>
    <w:rsid w:val="00285538"/>
    <w:rsid w:val="00285FBE"/>
    <w:rsid w:val="0028658E"/>
    <w:rsid w:val="00286C79"/>
    <w:rsid w:val="00290CCC"/>
    <w:rsid w:val="00290D30"/>
    <w:rsid w:val="00293E5B"/>
    <w:rsid w:val="0029527E"/>
    <w:rsid w:val="00295E32"/>
    <w:rsid w:val="002A08E9"/>
    <w:rsid w:val="002A1498"/>
    <w:rsid w:val="002A72CF"/>
    <w:rsid w:val="002B077B"/>
    <w:rsid w:val="002B17D3"/>
    <w:rsid w:val="002B2D79"/>
    <w:rsid w:val="002B760D"/>
    <w:rsid w:val="002C06EA"/>
    <w:rsid w:val="002C0763"/>
    <w:rsid w:val="002C0D5A"/>
    <w:rsid w:val="002C1872"/>
    <w:rsid w:val="002C45D2"/>
    <w:rsid w:val="002C63B3"/>
    <w:rsid w:val="002C7B28"/>
    <w:rsid w:val="002D4023"/>
    <w:rsid w:val="002D4225"/>
    <w:rsid w:val="002D5E4B"/>
    <w:rsid w:val="002D649B"/>
    <w:rsid w:val="002D68CF"/>
    <w:rsid w:val="002E092F"/>
    <w:rsid w:val="002E1E39"/>
    <w:rsid w:val="002E260E"/>
    <w:rsid w:val="002E2947"/>
    <w:rsid w:val="002E4258"/>
    <w:rsid w:val="002E51D2"/>
    <w:rsid w:val="002E53AA"/>
    <w:rsid w:val="002E58AC"/>
    <w:rsid w:val="002F22C0"/>
    <w:rsid w:val="002F3031"/>
    <w:rsid w:val="002F67F0"/>
    <w:rsid w:val="002F74B9"/>
    <w:rsid w:val="002F7770"/>
    <w:rsid w:val="0030086D"/>
    <w:rsid w:val="003010AB"/>
    <w:rsid w:val="00301D2D"/>
    <w:rsid w:val="00301E1E"/>
    <w:rsid w:val="0030562C"/>
    <w:rsid w:val="00305D36"/>
    <w:rsid w:val="003109C4"/>
    <w:rsid w:val="00310B93"/>
    <w:rsid w:val="0031215A"/>
    <w:rsid w:val="003123CC"/>
    <w:rsid w:val="00314B95"/>
    <w:rsid w:val="00317ECE"/>
    <w:rsid w:val="00320473"/>
    <w:rsid w:val="0032491B"/>
    <w:rsid w:val="00325EFD"/>
    <w:rsid w:val="00325F48"/>
    <w:rsid w:val="0033253E"/>
    <w:rsid w:val="00334F09"/>
    <w:rsid w:val="003354F5"/>
    <w:rsid w:val="00336EC6"/>
    <w:rsid w:val="003418FA"/>
    <w:rsid w:val="0034577C"/>
    <w:rsid w:val="00345A4A"/>
    <w:rsid w:val="003509B3"/>
    <w:rsid w:val="00353F3A"/>
    <w:rsid w:val="00354BE1"/>
    <w:rsid w:val="00355CC0"/>
    <w:rsid w:val="00355FB3"/>
    <w:rsid w:val="003575B0"/>
    <w:rsid w:val="00357B35"/>
    <w:rsid w:val="00361723"/>
    <w:rsid w:val="00364516"/>
    <w:rsid w:val="00364B52"/>
    <w:rsid w:val="00365A77"/>
    <w:rsid w:val="00366BF7"/>
    <w:rsid w:val="00366FA3"/>
    <w:rsid w:val="00370432"/>
    <w:rsid w:val="00372CDD"/>
    <w:rsid w:val="003739A7"/>
    <w:rsid w:val="003741CF"/>
    <w:rsid w:val="00375562"/>
    <w:rsid w:val="003757FA"/>
    <w:rsid w:val="00380D61"/>
    <w:rsid w:val="00383505"/>
    <w:rsid w:val="00383FAE"/>
    <w:rsid w:val="003853A7"/>
    <w:rsid w:val="00385488"/>
    <w:rsid w:val="00385626"/>
    <w:rsid w:val="00385D8D"/>
    <w:rsid w:val="003864CE"/>
    <w:rsid w:val="003917BE"/>
    <w:rsid w:val="00394EEB"/>
    <w:rsid w:val="00395110"/>
    <w:rsid w:val="00395548"/>
    <w:rsid w:val="00395CAB"/>
    <w:rsid w:val="0039723B"/>
    <w:rsid w:val="003A029A"/>
    <w:rsid w:val="003A2119"/>
    <w:rsid w:val="003A2E7D"/>
    <w:rsid w:val="003A3CFE"/>
    <w:rsid w:val="003A41FA"/>
    <w:rsid w:val="003A5A86"/>
    <w:rsid w:val="003A7298"/>
    <w:rsid w:val="003B0F02"/>
    <w:rsid w:val="003B5C5A"/>
    <w:rsid w:val="003B651E"/>
    <w:rsid w:val="003B6B16"/>
    <w:rsid w:val="003C07A8"/>
    <w:rsid w:val="003C117F"/>
    <w:rsid w:val="003C11EC"/>
    <w:rsid w:val="003C1649"/>
    <w:rsid w:val="003C1B40"/>
    <w:rsid w:val="003C1E8E"/>
    <w:rsid w:val="003C48C5"/>
    <w:rsid w:val="003C6EB9"/>
    <w:rsid w:val="003C79AF"/>
    <w:rsid w:val="003D1C9E"/>
    <w:rsid w:val="003D1E14"/>
    <w:rsid w:val="003D2213"/>
    <w:rsid w:val="003D377C"/>
    <w:rsid w:val="003D453F"/>
    <w:rsid w:val="003D76B2"/>
    <w:rsid w:val="003D7B2F"/>
    <w:rsid w:val="003D7C97"/>
    <w:rsid w:val="003E06AC"/>
    <w:rsid w:val="003E2185"/>
    <w:rsid w:val="003E3363"/>
    <w:rsid w:val="003E51AC"/>
    <w:rsid w:val="003E62F3"/>
    <w:rsid w:val="003E74BB"/>
    <w:rsid w:val="003F0BD0"/>
    <w:rsid w:val="003F10CC"/>
    <w:rsid w:val="003F205E"/>
    <w:rsid w:val="003F389B"/>
    <w:rsid w:val="003F3B88"/>
    <w:rsid w:val="003F54A4"/>
    <w:rsid w:val="0040021F"/>
    <w:rsid w:val="004013BC"/>
    <w:rsid w:val="00402095"/>
    <w:rsid w:val="00402AD8"/>
    <w:rsid w:val="00402B42"/>
    <w:rsid w:val="00404803"/>
    <w:rsid w:val="0040550C"/>
    <w:rsid w:val="004055C9"/>
    <w:rsid w:val="00405DBC"/>
    <w:rsid w:val="00414680"/>
    <w:rsid w:val="004149CE"/>
    <w:rsid w:val="004163AB"/>
    <w:rsid w:val="004219BD"/>
    <w:rsid w:val="004233C7"/>
    <w:rsid w:val="00425029"/>
    <w:rsid w:val="004251F1"/>
    <w:rsid w:val="00425654"/>
    <w:rsid w:val="00425834"/>
    <w:rsid w:val="00425D5B"/>
    <w:rsid w:val="00426AEE"/>
    <w:rsid w:val="00427ADC"/>
    <w:rsid w:val="004317FD"/>
    <w:rsid w:val="004320A5"/>
    <w:rsid w:val="0043377D"/>
    <w:rsid w:val="00433A24"/>
    <w:rsid w:val="004348BF"/>
    <w:rsid w:val="00434D25"/>
    <w:rsid w:val="00435261"/>
    <w:rsid w:val="0043650F"/>
    <w:rsid w:val="004401E1"/>
    <w:rsid w:val="00442207"/>
    <w:rsid w:val="0044223F"/>
    <w:rsid w:val="004443C9"/>
    <w:rsid w:val="004443F9"/>
    <w:rsid w:val="004461B8"/>
    <w:rsid w:val="004464CB"/>
    <w:rsid w:val="00446A30"/>
    <w:rsid w:val="00447359"/>
    <w:rsid w:val="00447A81"/>
    <w:rsid w:val="00450E67"/>
    <w:rsid w:val="00451DDC"/>
    <w:rsid w:val="00452F70"/>
    <w:rsid w:val="00453BB7"/>
    <w:rsid w:val="00454DBA"/>
    <w:rsid w:val="00456165"/>
    <w:rsid w:val="0045787B"/>
    <w:rsid w:val="0046070F"/>
    <w:rsid w:val="004612C7"/>
    <w:rsid w:val="004622CC"/>
    <w:rsid w:val="00462646"/>
    <w:rsid w:val="00463690"/>
    <w:rsid w:val="0046379B"/>
    <w:rsid w:val="00464D21"/>
    <w:rsid w:val="0046557F"/>
    <w:rsid w:val="00465F96"/>
    <w:rsid w:val="004701E9"/>
    <w:rsid w:val="00470283"/>
    <w:rsid w:val="00470378"/>
    <w:rsid w:val="00470F13"/>
    <w:rsid w:val="0047158A"/>
    <w:rsid w:val="004719E4"/>
    <w:rsid w:val="00472317"/>
    <w:rsid w:val="004724E6"/>
    <w:rsid w:val="00472719"/>
    <w:rsid w:val="004736E5"/>
    <w:rsid w:val="00474996"/>
    <w:rsid w:val="00475B75"/>
    <w:rsid w:val="00475D92"/>
    <w:rsid w:val="00476BC1"/>
    <w:rsid w:val="00477034"/>
    <w:rsid w:val="00477274"/>
    <w:rsid w:val="004772D0"/>
    <w:rsid w:val="00480D74"/>
    <w:rsid w:val="00480DA6"/>
    <w:rsid w:val="0048167B"/>
    <w:rsid w:val="00481DD7"/>
    <w:rsid w:val="004834E8"/>
    <w:rsid w:val="00483596"/>
    <w:rsid w:val="004866D4"/>
    <w:rsid w:val="0048790A"/>
    <w:rsid w:val="00487C39"/>
    <w:rsid w:val="00495983"/>
    <w:rsid w:val="004961F9"/>
    <w:rsid w:val="004A0203"/>
    <w:rsid w:val="004A05E9"/>
    <w:rsid w:val="004A1CD3"/>
    <w:rsid w:val="004A34D2"/>
    <w:rsid w:val="004A3656"/>
    <w:rsid w:val="004A3A4D"/>
    <w:rsid w:val="004A3D22"/>
    <w:rsid w:val="004A6DFE"/>
    <w:rsid w:val="004A7068"/>
    <w:rsid w:val="004B0093"/>
    <w:rsid w:val="004B1C06"/>
    <w:rsid w:val="004B25C5"/>
    <w:rsid w:val="004B261B"/>
    <w:rsid w:val="004B37EC"/>
    <w:rsid w:val="004B3DDE"/>
    <w:rsid w:val="004B5F0B"/>
    <w:rsid w:val="004B61E9"/>
    <w:rsid w:val="004C0F3F"/>
    <w:rsid w:val="004C1A00"/>
    <w:rsid w:val="004C2274"/>
    <w:rsid w:val="004C750E"/>
    <w:rsid w:val="004D0480"/>
    <w:rsid w:val="004D1D2D"/>
    <w:rsid w:val="004D2C10"/>
    <w:rsid w:val="004D50DE"/>
    <w:rsid w:val="004D51C8"/>
    <w:rsid w:val="004D57A3"/>
    <w:rsid w:val="004D670A"/>
    <w:rsid w:val="004D7EBF"/>
    <w:rsid w:val="004E0E7A"/>
    <w:rsid w:val="004E14B6"/>
    <w:rsid w:val="004E1761"/>
    <w:rsid w:val="004E1D49"/>
    <w:rsid w:val="004E39C1"/>
    <w:rsid w:val="004E557D"/>
    <w:rsid w:val="004E6DDF"/>
    <w:rsid w:val="004E70BF"/>
    <w:rsid w:val="004F0233"/>
    <w:rsid w:val="004F059B"/>
    <w:rsid w:val="004F0FC4"/>
    <w:rsid w:val="004F1143"/>
    <w:rsid w:val="004F15D9"/>
    <w:rsid w:val="004F2CE7"/>
    <w:rsid w:val="004F2E6D"/>
    <w:rsid w:val="004F317E"/>
    <w:rsid w:val="004F38E5"/>
    <w:rsid w:val="004F3A53"/>
    <w:rsid w:val="004F4F53"/>
    <w:rsid w:val="004F514B"/>
    <w:rsid w:val="004F59AF"/>
    <w:rsid w:val="004F619F"/>
    <w:rsid w:val="004F6878"/>
    <w:rsid w:val="00500AB2"/>
    <w:rsid w:val="0050121A"/>
    <w:rsid w:val="005018B1"/>
    <w:rsid w:val="00503774"/>
    <w:rsid w:val="00504F92"/>
    <w:rsid w:val="00506E0B"/>
    <w:rsid w:val="00506FAE"/>
    <w:rsid w:val="00511B54"/>
    <w:rsid w:val="005131EC"/>
    <w:rsid w:val="00513FD6"/>
    <w:rsid w:val="005158BD"/>
    <w:rsid w:val="00515BAB"/>
    <w:rsid w:val="00516CF4"/>
    <w:rsid w:val="00520A5F"/>
    <w:rsid w:val="00522F47"/>
    <w:rsid w:val="00524B3D"/>
    <w:rsid w:val="0052750F"/>
    <w:rsid w:val="005322D8"/>
    <w:rsid w:val="00533E29"/>
    <w:rsid w:val="00533FA5"/>
    <w:rsid w:val="00534031"/>
    <w:rsid w:val="00536615"/>
    <w:rsid w:val="00537797"/>
    <w:rsid w:val="00537EF4"/>
    <w:rsid w:val="00540AD0"/>
    <w:rsid w:val="00541550"/>
    <w:rsid w:val="0054200F"/>
    <w:rsid w:val="005429EE"/>
    <w:rsid w:val="00543ABE"/>
    <w:rsid w:val="00543ACE"/>
    <w:rsid w:val="0054473D"/>
    <w:rsid w:val="005453A9"/>
    <w:rsid w:val="0055082A"/>
    <w:rsid w:val="005511EC"/>
    <w:rsid w:val="00551898"/>
    <w:rsid w:val="005520AC"/>
    <w:rsid w:val="005523CF"/>
    <w:rsid w:val="00552DB5"/>
    <w:rsid w:val="0055313A"/>
    <w:rsid w:val="005547D2"/>
    <w:rsid w:val="00554E28"/>
    <w:rsid w:val="0055687E"/>
    <w:rsid w:val="005576D3"/>
    <w:rsid w:val="0055797B"/>
    <w:rsid w:val="00557EE5"/>
    <w:rsid w:val="00557FA1"/>
    <w:rsid w:val="0056154E"/>
    <w:rsid w:val="00561DC6"/>
    <w:rsid w:val="005620DE"/>
    <w:rsid w:val="005624E9"/>
    <w:rsid w:val="00563024"/>
    <w:rsid w:val="0056479B"/>
    <w:rsid w:val="00564E0C"/>
    <w:rsid w:val="00565A7B"/>
    <w:rsid w:val="00565D2F"/>
    <w:rsid w:val="00565D6F"/>
    <w:rsid w:val="0056742A"/>
    <w:rsid w:val="00567A9E"/>
    <w:rsid w:val="00567D6A"/>
    <w:rsid w:val="005703EF"/>
    <w:rsid w:val="005715D7"/>
    <w:rsid w:val="005734F4"/>
    <w:rsid w:val="00573516"/>
    <w:rsid w:val="00580159"/>
    <w:rsid w:val="0058032B"/>
    <w:rsid w:val="005816C2"/>
    <w:rsid w:val="00581ABD"/>
    <w:rsid w:val="00583033"/>
    <w:rsid w:val="00585187"/>
    <w:rsid w:val="005853AA"/>
    <w:rsid w:val="00585884"/>
    <w:rsid w:val="00586FD1"/>
    <w:rsid w:val="0058783B"/>
    <w:rsid w:val="00590B84"/>
    <w:rsid w:val="00591CE1"/>
    <w:rsid w:val="00591E2A"/>
    <w:rsid w:val="005928C0"/>
    <w:rsid w:val="005934A2"/>
    <w:rsid w:val="00594357"/>
    <w:rsid w:val="005969D1"/>
    <w:rsid w:val="00596FA2"/>
    <w:rsid w:val="005A0092"/>
    <w:rsid w:val="005A01F5"/>
    <w:rsid w:val="005A0AED"/>
    <w:rsid w:val="005A0F5A"/>
    <w:rsid w:val="005A3F2E"/>
    <w:rsid w:val="005A5FDF"/>
    <w:rsid w:val="005A7B45"/>
    <w:rsid w:val="005B0D8B"/>
    <w:rsid w:val="005B4893"/>
    <w:rsid w:val="005B5D86"/>
    <w:rsid w:val="005B5FC9"/>
    <w:rsid w:val="005B61C2"/>
    <w:rsid w:val="005B6C28"/>
    <w:rsid w:val="005C07A9"/>
    <w:rsid w:val="005C0F12"/>
    <w:rsid w:val="005C1DE9"/>
    <w:rsid w:val="005C3076"/>
    <w:rsid w:val="005C4328"/>
    <w:rsid w:val="005C56FB"/>
    <w:rsid w:val="005C6A6F"/>
    <w:rsid w:val="005D2567"/>
    <w:rsid w:val="005D4B81"/>
    <w:rsid w:val="005D4C14"/>
    <w:rsid w:val="005D4CCB"/>
    <w:rsid w:val="005D5471"/>
    <w:rsid w:val="005D6108"/>
    <w:rsid w:val="005D6EC2"/>
    <w:rsid w:val="005D790A"/>
    <w:rsid w:val="005E0776"/>
    <w:rsid w:val="005E137C"/>
    <w:rsid w:val="005E51B1"/>
    <w:rsid w:val="005E5DB0"/>
    <w:rsid w:val="005F0A6C"/>
    <w:rsid w:val="005F1BF4"/>
    <w:rsid w:val="005F1C0F"/>
    <w:rsid w:val="005F1CA0"/>
    <w:rsid w:val="005F1EFD"/>
    <w:rsid w:val="005F28F5"/>
    <w:rsid w:val="005F68BA"/>
    <w:rsid w:val="00600BA5"/>
    <w:rsid w:val="006025C7"/>
    <w:rsid w:val="00604AB7"/>
    <w:rsid w:val="00605A0C"/>
    <w:rsid w:val="006062E4"/>
    <w:rsid w:val="00606A7B"/>
    <w:rsid w:val="00607535"/>
    <w:rsid w:val="0061087E"/>
    <w:rsid w:val="00610D42"/>
    <w:rsid w:val="0061169D"/>
    <w:rsid w:val="0061210A"/>
    <w:rsid w:val="0061245B"/>
    <w:rsid w:val="006126C8"/>
    <w:rsid w:val="00612A0C"/>
    <w:rsid w:val="00613197"/>
    <w:rsid w:val="00614263"/>
    <w:rsid w:val="0061474C"/>
    <w:rsid w:val="00622DB7"/>
    <w:rsid w:val="00623873"/>
    <w:rsid w:val="006239C0"/>
    <w:rsid w:val="00626195"/>
    <w:rsid w:val="006320C8"/>
    <w:rsid w:val="00633735"/>
    <w:rsid w:val="00635EBF"/>
    <w:rsid w:val="00636309"/>
    <w:rsid w:val="00637AE9"/>
    <w:rsid w:val="00640D13"/>
    <w:rsid w:val="00640F5B"/>
    <w:rsid w:val="006424AE"/>
    <w:rsid w:val="00642D3C"/>
    <w:rsid w:val="00643300"/>
    <w:rsid w:val="0064338B"/>
    <w:rsid w:val="006436CD"/>
    <w:rsid w:val="00644A8B"/>
    <w:rsid w:val="00644D06"/>
    <w:rsid w:val="006452D6"/>
    <w:rsid w:val="00651E6B"/>
    <w:rsid w:val="00652784"/>
    <w:rsid w:val="00653C72"/>
    <w:rsid w:val="0065591D"/>
    <w:rsid w:val="00656A5D"/>
    <w:rsid w:val="006625A8"/>
    <w:rsid w:val="0066276E"/>
    <w:rsid w:val="00662FE3"/>
    <w:rsid w:val="0066373C"/>
    <w:rsid w:val="00664254"/>
    <w:rsid w:val="006649EF"/>
    <w:rsid w:val="006708B6"/>
    <w:rsid w:val="00670F9B"/>
    <w:rsid w:val="00672175"/>
    <w:rsid w:val="006731D6"/>
    <w:rsid w:val="006736E4"/>
    <w:rsid w:val="006755CE"/>
    <w:rsid w:val="0067751E"/>
    <w:rsid w:val="00677EC3"/>
    <w:rsid w:val="00680A68"/>
    <w:rsid w:val="00683931"/>
    <w:rsid w:val="00684286"/>
    <w:rsid w:val="00685235"/>
    <w:rsid w:val="00687C5C"/>
    <w:rsid w:val="00690835"/>
    <w:rsid w:val="00690AB9"/>
    <w:rsid w:val="006924B1"/>
    <w:rsid w:val="00692C12"/>
    <w:rsid w:val="0069398A"/>
    <w:rsid w:val="00693DE0"/>
    <w:rsid w:val="0069611A"/>
    <w:rsid w:val="00696AB7"/>
    <w:rsid w:val="00696FD4"/>
    <w:rsid w:val="006A2E28"/>
    <w:rsid w:val="006A3E6A"/>
    <w:rsid w:val="006A3EAB"/>
    <w:rsid w:val="006A4203"/>
    <w:rsid w:val="006A50EC"/>
    <w:rsid w:val="006A5C6F"/>
    <w:rsid w:val="006B3B83"/>
    <w:rsid w:val="006B4F84"/>
    <w:rsid w:val="006B7C9F"/>
    <w:rsid w:val="006C3C47"/>
    <w:rsid w:val="006C61FB"/>
    <w:rsid w:val="006C738A"/>
    <w:rsid w:val="006D17B6"/>
    <w:rsid w:val="006D28AE"/>
    <w:rsid w:val="006D3D51"/>
    <w:rsid w:val="006D3FEE"/>
    <w:rsid w:val="006D4BFC"/>
    <w:rsid w:val="006D6CBD"/>
    <w:rsid w:val="006E012A"/>
    <w:rsid w:val="006E2BB8"/>
    <w:rsid w:val="006E2E82"/>
    <w:rsid w:val="006E57B2"/>
    <w:rsid w:val="006E7555"/>
    <w:rsid w:val="006E780E"/>
    <w:rsid w:val="006E78FD"/>
    <w:rsid w:val="006F2933"/>
    <w:rsid w:val="006F4D8E"/>
    <w:rsid w:val="006F644D"/>
    <w:rsid w:val="006F6D52"/>
    <w:rsid w:val="0070232E"/>
    <w:rsid w:val="007034CB"/>
    <w:rsid w:val="00703FC6"/>
    <w:rsid w:val="007042A8"/>
    <w:rsid w:val="0070581D"/>
    <w:rsid w:val="00705B19"/>
    <w:rsid w:val="007068FA"/>
    <w:rsid w:val="0070707D"/>
    <w:rsid w:val="007103A0"/>
    <w:rsid w:val="007170E6"/>
    <w:rsid w:val="00717262"/>
    <w:rsid w:val="007175D7"/>
    <w:rsid w:val="0072094D"/>
    <w:rsid w:val="00723192"/>
    <w:rsid w:val="0072392B"/>
    <w:rsid w:val="00724367"/>
    <w:rsid w:val="00725592"/>
    <w:rsid w:val="007265FC"/>
    <w:rsid w:val="007267FC"/>
    <w:rsid w:val="007268E7"/>
    <w:rsid w:val="007272EA"/>
    <w:rsid w:val="007310B1"/>
    <w:rsid w:val="00732958"/>
    <w:rsid w:val="00733A27"/>
    <w:rsid w:val="00733B2C"/>
    <w:rsid w:val="00735887"/>
    <w:rsid w:val="007358F1"/>
    <w:rsid w:val="007376BA"/>
    <w:rsid w:val="007378B4"/>
    <w:rsid w:val="00737FC1"/>
    <w:rsid w:val="00740B33"/>
    <w:rsid w:val="00740CFE"/>
    <w:rsid w:val="00741373"/>
    <w:rsid w:val="00741744"/>
    <w:rsid w:val="007418F2"/>
    <w:rsid w:val="0074191A"/>
    <w:rsid w:val="007437CF"/>
    <w:rsid w:val="00745158"/>
    <w:rsid w:val="00745DCA"/>
    <w:rsid w:val="007468CC"/>
    <w:rsid w:val="007524FF"/>
    <w:rsid w:val="00754357"/>
    <w:rsid w:val="00756E1D"/>
    <w:rsid w:val="00761125"/>
    <w:rsid w:val="00762B59"/>
    <w:rsid w:val="00762ECE"/>
    <w:rsid w:val="00766972"/>
    <w:rsid w:val="00770485"/>
    <w:rsid w:val="00770AEF"/>
    <w:rsid w:val="00771BE5"/>
    <w:rsid w:val="0077346E"/>
    <w:rsid w:val="0077374B"/>
    <w:rsid w:val="007743F0"/>
    <w:rsid w:val="00781FD5"/>
    <w:rsid w:val="0078419F"/>
    <w:rsid w:val="00784EEC"/>
    <w:rsid w:val="00785789"/>
    <w:rsid w:val="007862D6"/>
    <w:rsid w:val="00790519"/>
    <w:rsid w:val="00792794"/>
    <w:rsid w:val="00793794"/>
    <w:rsid w:val="00795802"/>
    <w:rsid w:val="00797FF7"/>
    <w:rsid w:val="007A166D"/>
    <w:rsid w:val="007A3257"/>
    <w:rsid w:val="007A656C"/>
    <w:rsid w:val="007A6832"/>
    <w:rsid w:val="007A7D75"/>
    <w:rsid w:val="007B0600"/>
    <w:rsid w:val="007B1A21"/>
    <w:rsid w:val="007B46E3"/>
    <w:rsid w:val="007B50E1"/>
    <w:rsid w:val="007B6879"/>
    <w:rsid w:val="007B6A6C"/>
    <w:rsid w:val="007B79AD"/>
    <w:rsid w:val="007C20B4"/>
    <w:rsid w:val="007C3458"/>
    <w:rsid w:val="007C377F"/>
    <w:rsid w:val="007C4214"/>
    <w:rsid w:val="007C53B4"/>
    <w:rsid w:val="007C701C"/>
    <w:rsid w:val="007D2B69"/>
    <w:rsid w:val="007D4BB6"/>
    <w:rsid w:val="007D5F07"/>
    <w:rsid w:val="007D6BC7"/>
    <w:rsid w:val="007E1BD6"/>
    <w:rsid w:val="007E1C51"/>
    <w:rsid w:val="007E1D83"/>
    <w:rsid w:val="007E62A4"/>
    <w:rsid w:val="007F3586"/>
    <w:rsid w:val="007F369F"/>
    <w:rsid w:val="007F4D39"/>
    <w:rsid w:val="007F7184"/>
    <w:rsid w:val="007F74CF"/>
    <w:rsid w:val="0080033E"/>
    <w:rsid w:val="008021A8"/>
    <w:rsid w:val="00803548"/>
    <w:rsid w:val="00804BB7"/>
    <w:rsid w:val="00805BB8"/>
    <w:rsid w:val="00805CA8"/>
    <w:rsid w:val="00806AB3"/>
    <w:rsid w:val="008075DF"/>
    <w:rsid w:val="008102BD"/>
    <w:rsid w:val="008103D6"/>
    <w:rsid w:val="00810F92"/>
    <w:rsid w:val="00811B73"/>
    <w:rsid w:val="0081663B"/>
    <w:rsid w:val="00816D5E"/>
    <w:rsid w:val="008237B6"/>
    <w:rsid w:val="00825A45"/>
    <w:rsid w:val="00825D76"/>
    <w:rsid w:val="008264F6"/>
    <w:rsid w:val="00826DCF"/>
    <w:rsid w:val="00830B62"/>
    <w:rsid w:val="00831A20"/>
    <w:rsid w:val="00832AF0"/>
    <w:rsid w:val="00835208"/>
    <w:rsid w:val="00835BAA"/>
    <w:rsid w:val="0083607B"/>
    <w:rsid w:val="00837A23"/>
    <w:rsid w:val="00837D25"/>
    <w:rsid w:val="0084087E"/>
    <w:rsid w:val="00841BD5"/>
    <w:rsid w:val="00842682"/>
    <w:rsid w:val="0084360D"/>
    <w:rsid w:val="0084378A"/>
    <w:rsid w:val="008439EE"/>
    <w:rsid w:val="00843F71"/>
    <w:rsid w:val="00844616"/>
    <w:rsid w:val="00844F1F"/>
    <w:rsid w:val="008469AE"/>
    <w:rsid w:val="00850079"/>
    <w:rsid w:val="008500BE"/>
    <w:rsid w:val="008503F8"/>
    <w:rsid w:val="00853ECB"/>
    <w:rsid w:val="00854C0C"/>
    <w:rsid w:val="00854FF5"/>
    <w:rsid w:val="00855E61"/>
    <w:rsid w:val="00855F81"/>
    <w:rsid w:val="008578C0"/>
    <w:rsid w:val="00857B2E"/>
    <w:rsid w:val="0086097E"/>
    <w:rsid w:val="0086277D"/>
    <w:rsid w:val="00862F7A"/>
    <w:rsid w:val="0086377B"/>
    <w:rsid w:val="008645F2"/>
    <w:rsid w:val="00864A93"/>
    <w:rsid w:val="00864C22"/>
    <w:rsid w:val="008654E1"/>
    <w:rsid w:val="00872013"/>
    <w:rsid w:val="008720BB"/>
    <w:rsid w:val="008722C7"/>
    <w:rsid w:val="008723BF"/>
    <w:rsid w:val="00872DB2"/>
    <w:rsid w:val="00874BFF"/>
    <w:rsid w:val="00876813"/>
    <w:rsid w:val="00876AA7"/>
    <w:rsid w:val="0088075E"/>
    <w:rsid w:val="008807D7"/>
    <w:rsid w:val="0088109D"/>
    <w:rsid w:val="0088218F"/>
    <w:rsid w:val="00884C85"/>
    <w:rsid w:val="008870F7"/>
    <w:rsid w:val="00887201"/>
    <w:rsid w:val="008877E2"/>
    <w:rsid w:val="00890273"/>
    <w:rsid w:val="00890C6C"/>
    <w:rsid w:val="0089222E"/>
    <w:rsid w:val="00892F19"/>
    <w:rsid w:val="00892F6E"/>
    <w:rsid w:val="008947E9"/>
    <w:rsid w:val="00894E5A"/>
    <w:rsid w:val="008959FD"/>
    <w:rsid w:val="00896044"/>
    <w:rsid w:val="00897BA5"/>
    <w:rsid w:val="008A16A3"/>
    <w:rsid w:val="008A2889"/>
    <w:rsid w:val="008A39A0"/>
    <w:rsid w:val="008A512E"/>
    <w:rsid w:val="008A5A43"/>
    <w:rsid w:val="008A61AC"/>
    <w:rsid w:val="008A7509"/>
    <w:rsid w:val="008A7CAB"/>
    <w:rsid w:val="008B5209"/>
    <w:rsid w:val="008B55A5"/>
    <w:rsid w:val="008C203B"/>
    <w:rsid w:val="008C25E6"/>
    <w:rsid w:val="008C26B3"/>
    <w:rsid w:val="008C27D5"/>
    <w:rsid w:val="008C329D"/>
    <w:rsid w:val="008C3C9C"/>
    <w:rsid w:val="008C4D93"/>
    <w:rsid w:val="008D05B2"/>
    <w:rsid w:val="008D0847"/>
    <w:rsid w:val="008D08D1"/>
    <w:rsid w:val="008D191E"/>
    <w:rsid w:val="008D19AC"/>
    <w:rsid w:val="008D49A2"/>
    <w:rsid w:val="008D59EA"/>
    <w:rsid w:val="008D6B8C"/>
    <w:rsid w:val="008E06E8"/>
    <w:rsid w:val="008E08C6"/>
    <w:rsid w:val="008E0911"/>
    <w:rsid w:val="008E0D01"/>
    <w:rsid w:val="008E1B6E"/>
    <w:rsid w:val="008E37ED"/>
    <w:rsid w:val="008E420E"/>
    <w:rsid w:val="008E4F6A"/>
    <w:rsid w:val="008E4F84"/>
    <w:rsid w:val="008E776E"/>
    <w:rsid w:val="008E77A3"/>
    <w:rsid w:val="008F0446"/>
    <w:rsid w:val="008F3509"/>
    <w:rsid w:val="008F567C"/>
    <w:rsid w:val="008F58FD"/>
    <w:rsid w:val="008F5AAC"/>
    <w:rsid w:val="008F5DED"/>
    <w:rsid w:val="008F6435"/>
    <w:rsid w:val="008F6519"/>
    <w:rsid w:val="008F6ACB"/>
    <w:rsid w:val="00900876"/>
    <w:rsid w:val="009030C7"/>
    <w:rsid w:val="00903226"/>
    <w:rsid w:val="0090409C"/>
    <w:rsid w:val="009050CA"/>
    <w:rsid w:val="00905971"/>
    <w:rsid w:val="00906F17"/>
    <w:rsid w:val="00910DBE"/>
    <w:rsid w:val="00912B3B"/>
    <w:rsid w:val="00914639"/>
    <w:rsid w:val="00916D5E"/>
    <w:rsid w:val="00916EB6"/>
    <w:rsid w:val="00917314"/>
    <w:rsid w:val="00920BAC"/>
    <w:rsid w:val="00922FCA"/>
    <w:rsid w:val="00922FCB"/>
    <w:rsid w:val="00923E12"/>
    <w:rsid w:val="00924B70"/>
    <w:rsid w:val="00924E58"/>
    <w:rsid w:val="00924E7B"/>
    <w:rsid w:val="00925110"/>
    <w:rsid w:val="009251D1"/>
    <w:rsid w:val="009314A8"/>
    <w:rsid w:val="00932117"/>
    <w:rsid w:val="00934116"/>
    <w:rsid w:val="009353D9"/>
    <w:rsid w:val="0093568D"/>
    <w:rsid w:val="0093577B"/>
    <w:rsid w:val="00940EA6"/>
    <w:rsid w:val="0094281D"/>
    <w:rsid w:val="00943DB0"/>
    <w:rsid w:val="00947303"/>
    <w:rsid w:val="0094754D"/>
    <w:rsid w:val="009510D8"/>
    <w:rsid w:val="00951B56"/>
    <w:rsid w:val="009530F5"/>
    <w:rsid w:val="00953B09"/>
    <w:rsid w:val="00954E82"/>
    <w:rsid w:val="009555DF"/>
    <w:rsid w:val="00956851"/>
    <w:rsid w:val="0095745B"/>
    <w:rsid w:val="009616F7"/>
    <w:rsid w:val="00963453"/>
    <w:rsid w:val="00963954"/>
    <w:rsid w:val="00966716"/>
    <w:rsid w:val="00967051"/>
    <w:rsid w:val="00970B8E"/>
    <w:rsid w:val="0097365D"/>
    <w:rsid w:val="00973670"/>
    <w:rsid w:val="00973748"/>
    <w:rsid w:val="009758DB"/>
    <w:rsid w:val="00981D75"/>
    <w:rsid w:val="009827A1"/>
    <w:rsid w:val="0098497F"/>
    <w:rsid w:val="00985FAB"/>
    <w:rsid w:val="009863E1"/>
    <w:rsid w:val="00986CA6"/>
    <w:rsid w:val="0099173F"/>
    <w:rsid w:val="009927B8"/>
    <w:rsid w:val="009930F7"/>
    <w:rsid w:val="00993EBD"/>
    <w:rsid w:val="00993F94"/>
    <w:rsid w:val="00995645"/>
    <w:rsid w:val="00996075"/>
    <w:rsid w:val="00997800"/>
    <w:rsid w:val="00997D17"/>
    <w:rsid w:val="009A006A"/>
    <w:rsid w:val="009A13C7"/>
    <w:rsid w:val="009A1A90"/>
    <w:rsid w:val="009A416C"/>
    <w:rsid w:val="009A60B6"/>
    <w:rsid w:val="009A6E46"/>
    <w:rsid w:val="009A6EB3"/>
    <w:rsid w:val="009B1AAD"/>
    <w:rsid w:val="009B2928"/>
    <w:rsid w:val="009B47EF"/>
    <w:rsid w:val="009B60EB"/>
    <w:rsid w:val="009B7AFB"/>
    <w:rsid w:val="009C0FAE"/>
    <w:rsid w:val="009C2FA3"/>
    <w:rsid w:val="009C34A3"/>
    <w:rsid w:val="009C3516"/>
    <w:rsid w:val="009C4697"/>
    <w:rsid w:val="009C4921"/>
    <w:rsid w:val="009C5170"/>
    <w:rsid w:val="009C548F"/>
    <w:rsid w:val="009C59A1"/>
    <w:rsid w:val="009D0267"/>
    <w:rsid w:val="009D1601"/>
    <w:rsid w:val="009D1F6F"/>
    <w:rsid w:val="009D2DA5"/>
    <w:rsid w:val="009D2F03"/>
    <w:rsid w:val="009D31A1"/>
    <w:rsid w:val="009D3DA3"/>
    <w:rsid w:val="009D4887"/>
    <w:rsid w:val="009D58AD"/>
    <w:rsid w:val="009D74D3"/>
    <w:rsid w:val="009E1C49"/>
    <w:rsid w:val="009E305F"/>
    <w:rsid w:val="009E30EC"/>
    <w:rsid w:val="009E78A9"/>
    <w:rsid w:val="009F2ABD"/>
    <w:rsid w:val="009F51E4"/>
    <w:rsid w:val="009F7737"/>
    <w:rsid w:val="00A0246E"/>
    <w:rsid w:val="00A054CC"/>
    <w:rsid w:val="00A05B82"/>
    <w:rsid w:val="00A13947"/>
    <w:rsid w:val="00A16BDF"/>
    <w:rsid w:val="00A20BD5"/>
    <w:rsid w:val="00A21865"/>
    <w:rsid w:val="00A2225A"/>
    <w:rsid w:val="00A22331"/>
    <w:rsid w:val="00A2360A"/>
    <w:rsid w:val="00A2607E"/>
    <w:rsid w:val="00A26B40"/>
    <w:rsid w:val="00A274A5"/>
    <w:rsid w:val="00A32195"/>
    <w:rsid w:val="00A32EDB"/>
    <w:rsid w:val="00A34D14"/>
    <w:rsid w:val="00A35203"/>
    <w:rsid w:val="00A354E1"/>
    <w:rsid w:val="00A3659B"/>
    <w:rsid w:val="00A40F74"/>
    <w:rsid w:val="00A411A4"/>
    <w:rsid w:val="00A419C6"/>
    <w:rsid w:val="00A428B2"/>
    <w:rsid w:val="00A431E3"/>
    <w:rsid w:val="00A43FBA"/>
    <w:rsid w:val="00A479C3"/>
    <w:rsid w:val="00A52CF3"/>
    <w:rsid w:val="00A53AF9"/>
    <w:rsid w:val="00A543B4"/>
    <w:rsid w:val="00A5544B"/>
    <w:rsid w:val="00A55499"/>
    <w:rsid w:val="00A5554E"/>
    <w:rsid w:val="00A56B93"/>
    <w:rsid w:val="00A617A6"/>
    <w:rsid w:val="00A6220A"/>
    <w:rsid w:val="00A62F8D"/>
    <w:rsid w:val="00A6310A"/>
    <w:rsid w:val="00A6374B"/>
    <w:rsid w:val="00A647CA"/>
    <w:rsid w:val="00A655B6"/>
    <w:rsid w:val="00A65ABF"/>
    <w:rsid w:val="00A66FBA"/>
    <w:rsid w:val="00A7094C"/>
    <w:rsid w:val="00A72CF5"/>
    <w:rsid w:val="00A74873"/>
    <w:rsid w:val="00A74E39"/>
    <w:rsid w:val="00A75A3F"/>
    <w:rsid w:val="00A75A84"/>
    <w:rsid w:val="00A761FC"/>
    <w:rsid w:val="00A8113F"/>
    <w:rsid w:val="00A83862"/>
    <w:rsid w:val="00A87975"/>
    <w:rsid w:val="00A87E9A"/>
    <w:rsid w:val="00A909AE"/>
    <w:rsid w:val="00A91CDA"/>
    <w:rsid w:val="00A91DD4"/>
    <w:rsid w:val="00A9219F"/>
    <w:rsid w:val="00A9478E"/>
    <w:rsid w:val="00A94FDD"/>
    <w:rsid w:val="00A9638A"/>
    <w:rsid w:val="00A96BD6"/>
    <w:rsid w:val="00A97750"/>
    <w:rsid w:val="00AA026F"/>
    <w:rsid w:val="00AA02C1"/>
    <w:rsid w:val="00AA0B1D"/>
    <w:rsid w:val="00AA35E3"/>
    <w:rsid w:val="00AA3F7F"/>
    <w:rsid w:val="00AA66A1"/>
    <w:rsid w:val="00AB1001"/>
    <w:rsid w:val="00AB3440"/>
    <w:rsid w:val="00AB5FC6"/>
    <w:rsid w:val="00AB6452"/>
    <w:rsid w:val="00AB703C"/>
    <w:rsid w:val="00AB788B"/>
    <w:rsid w:val="00AC120D"/>
    <w:rsid w:val="00AC174D"/>
    <w:rsid w:val="00AC386D"/>
    <w:rsid w:val="00AC50C8"/>
    <w:rsid w:val="00AC6820"/>
    <w:rsid w:val="00AD0574"/>
    <w:rsid w:val="00AD2919"/>
    <w:rsid w:val="00AD2CCE"/>
    <w:rsid w:val="00AD47CB"/>
    <w:rsid w:val="00AD4ECF"/>
    <w:rsid w:val="00AD6369"/>
    <w:rsid w:val="00AD7063"/>
    <w:rsid w:val="00AD7544"/>
    <w:rsid w:val="00AE005B"/>
    <w:rsid w:val="00AE06C6"/>
    <w:rsid w:val="00AE1E16"/>
    <w:rsid w:val="00AE4FA5"/>
    <w:rsid w:val="00AE50A9"/>
    <w:rsid w:val="00AE658F"/>
    <w:rsid w:val="00AF1AAA"/>
    <w:rsid w:val="00AF30FE"/>
    <w:rsid w:val="00AF42AB"/>
    <w:rsid w:val="00AF5BBE"/>
    <w:rsid w:val="00AF63B8"/>
    <w:rsid w:val="00AF6C25"/>
    <w:rsid w:val="00AF747D"/>
    <w:rsid w:val="00B003EE"/>
    <w:rsid w:val="00B004B7"/>
    <w:rsid w:val="00B00CA4"/>
    <w:rsid w:val="00B0192F"/>
    <w:rsid w:val="00B024FC"/>
    <w:rsid w:val="00B067CC"/>
    <w:rsid w:val="00B06ADA"/>
    <w:rsid w:val="00B100B0"/>
    <w:rsid w:val="00B11697"/>
    <w:rsid w:val="00B122DF"/>
    <w:rsid w:val="00B13D28"/>
    <w:rsid w:val="00B14DE0"/>
    <w:rsid w:val="00B178DD"/>
    <w:rsid w:val="00B20136"/>
    <w:rsid w:val="00B20734"/>
    <w:rsid w:val="00B210F5"/>
    <w:rsid w:val="00B21A8E"/>
    <w:rsid w:val="00B22E39"/>
    <w:rsid w:val="00B2446D"/>
    <w:rsid w:val="00B266D3"/>
    <w:rsid w:val="00B26979"/>
    <w:rsid w:val="00B30B21"/>
    <w:rsid w:val="00B31586"/>
    <w:rsid w:val="00B3186D"/>
    <w:rsid w:val="00B320F1"/>
    <w:rsid w:val="00B3262A"/>
    <w:rsid w:val="00B331EF"/>
    <w:rsid w:val="00B34766"/>
    <w:rsid w:val="00B359CB"/>
    <w:rsid w:val="00B36150"/>
    <w:rsid w:val="00B37374"/>
    <w:rsid w:val="00B409FA"/>
    <w:rsid w:val="00B43629"/>
    <w:rsid w:val="00B44623"/>
    <w:rsid w:val="00B4478B"/>
    <w:rsid w:val="00B447DC"/>
    <w:rsid w:val="00B478DB"/>
    <w:rsid w:val="00B50BDE"/>
    <w:rsid w:val="00B50D48"/>
    <w:rsid w:val="00B51831"/>
    <w:rsid w:val="00B52077"/>
    <w:rsid w:val="00B526B6"/>
    <w:rsid w:val="00B5271C"/>
    <w:rsid w:val="00B5423E"/>
    <w:rsid w:val="00B550F1"/>
    <w:rsid w:val="00B570AF"/>
    <w:rsid w:val="00B57318"/>
    <w:rsid w:val="00B61F49"/>
    <w:rsid w:val="00B637DA"/>
    <w:rsid w:val="00B63932"/>
    <w:rsid w:val="00B644B0"/>
    <w:rsid w:val="00B6492B"/>
    <w:rsid w:val="00B6565D"/>
    <w:rsid w:val="00B67E0D"/>
    <w:rsid w:val="00B67EA6"/>
    <w:rsid w:val="00B70458"/>
    <w:rsid w:val="00B704D2"/>
    <w:rsid w:val="00B70686"/>
    <w:rsid w:val="00B73896"/>
    <w:rsid w:val="00B74165"/>
    <w:rsid w:val="00B75825"/>
    <w:rsid w:val="00B75902"/>
    <w:rsid w:val="00B7592F"/>
    <w:rsid w:val="00B75C62"/>
    <w:rsid w:val="00B7786E"/>
    <w:rsid w:val="00B77984"/>
    <w:rsid w:val="00B77BA6"/>
    <w:rsid w:val="00B77CDA"/>
    <w:rsid w:val="00B77FD8"/>
    <w:rsid w:val="00B80765"/>
    <w:rsid w:val="00B824F9"/>
    <w:rsid w:val="00B835B7"/>
    <w:rsid w:val="00B84B62"/>
    <w:rsid w:val="00B84BC4"/>
    <w:rsid w:val="00B86E3D"/>
    <w:rsid w:val="00B87D09"/>
    <w:rsid w:val="00B90859"/>
    <w:rsid w:val="00B92B41"/>
    <w:rsid w:val="00B942FD"/>
    <w:rsid w:val="00B945F0"/>
    <w:rsid w:val="00B9501A"/>
    <w:rsid w:val="00B95D33"/>
    <w:rsid w:val="00B96230"/>
    <w:rsid w:val="00BA0F7C"/>
    <w:rsid w:val="00BA18AC"/>
    <w:rsid w:val="00BA1F5E"/>
    <w:rsid w:val="00BA6E40"/>
    <w:rsid w:val="00BA6F71"/>
    <w:rsid w:val="00BB254C"/>
    <w:rsid w:val="00BB287B"/>
    <w:rsid w:val="00BB5841"/>
    <w:rsid w:val="00BB5F7A"/>
    <w:rsid w:val="00BC0B3B"/>
    <w:rsid w:val="00BC0EB1"/>
    <w:rsid w:val="00BC2804"/>
    <w:rsid w:val="00BC2C2F"/>
    <w:rsid w:val="00BC2E40"/>
    <w:rsid w:val="00BC4A99"/>
    <w:rsid w:val="00BC5ED1"/>
    <w:rsid w:val="00BD0A6D"/>
    <w:rsid w:val="00BD0AA9"/>
    <w:rsid w:val="00BD116F"/>
    <w:rsid w:val="00BD4B7D"/>
    <w:rsid w:val="00BD56D9"/>
    <w:rsid w:val="00BD6DB5"/>
    <w:rsid w:val="00BE2A41"/>
    <w:rsid w:val="00BE329B"/>
    <w:rsid w:val="00BE384C"/>
    <w:rsid w:val="00BE3859"/>
    <w:rsid w:val="00BE5393"/>
    <w:rsid w:val="00BE55FA"/>
    <w:rsid w:val="00BE5D42"/>
    <w:rsid w:val="00BE6560"/>
    <w:rsid w:val="00BE6B16"/>
    <w:rsid w:val="00BE7D57"/>
    <w:rsid w:val="00BE7EF1"/>
    <w:rsid w:val="00BF0910"/>
    <w:rsid w:val="00BF1E64"/>
    <w:rsid w:val="00BF2A78"/>
    <w:rsid w:val="00BF4B5B"/>
    <w:rsid w:val="00BF5B78"/>
    <w:rsid w:val="00BF5B9D"/>
    <w:rsid w:val="00BF6CA9"/>
    <w:rsid w:val="00C00B0D"/>
    <w:rsid w:val="00C011F0"/>
    <w:rsid w:val="00C02443"/>
    <w:rsid w:val="00C04A12"/>
    <w:rsid w:val="00C04D54"/>
    <w:rsid w:val="00C10A3F"/>
    <w:rsid w:val="00C11AB0"/>
    <w:rsid w:val="00C11DD0"/>
    <w:rsid w:val="00C12255"/>
    <w:rsid w:val="00C123AE"/>
    <w:rsid w:val="00C133BC"/>
    <w:rsid w:val="00C159B7"/>
    <w:rsid w:val="00C17D6D"/>
    <w:rsid w:val="00C208F2"/>
    <w:rsid w:val="00C22CBD"/>
    <w:rsid w:val="00C22DF7"/>
    <w:rsid w:val="00C25357"/>
    <w:rsid w:val="00C26555"/>
    <w:rsid w:val="00C27611"/>
    <w:rsid w:val="00C27D6B"/>
    <w:rsid w:val="00C30170"/>
    <w:rsid w:val="00C30AF1"/>
    <w:rsid w:val="00C31B84"/>
    <w:rsid w:val="00C3252B"/>
    <w:rsid w:val="00C341E4"/>
    <w:rsid w:val="00C358C4"/>
    <w:rsid w:val="00C37845"/>
    <w:rsid w:val="00C41577"/>
    <w:rsid w:val="00C418B1"/>
    <w:rsid w:val="00C445FE"/>
    <w:rsid w:val="00C476F5"/>
    <w:rsid w:val="00C47A77"/>
    <w:rsid w:val="00C54D6B"/>
    <w:rsid w:val="00C60422"/>
    <w:rsid w:val="00C62A5B"/>
    <w:rsid w:val="00C6496B"/>
    <w:rsid w:val="00C65EEF"/>
    <w:rsid w:val="00C67FDA"/>
    <w:rsid w:val="00C71CCC"/>
    <w:rsid w:val="00C722CE"/>
    <w:rsid w:val="00C74DAC"/>
    <w:rsid w:val="00C76832"/>
    <w:rsid w:val="00C768AE"/>
    <w:rsid w:val="00C8121D"/>
    <w:rsid w:val="00C8172C"/>
    <w:rsid w:val="00C81A48"/>
    <w:rsid w:val="00C8240C"/>
    <w:rsid w:val="00C82647"/>
    <w:rsid w:val="00C82D8F"/>
    <w:rsid w:val="00C83C41"/>
    <w:rsid w:val="00C84799"/>
    <w:rsid w:val="00C849F6"/>
    <w:rsid w:val="00C85D6F"/>
    <w:rsid w:val="00C8629F"/>
    <w:rsid w:val="00C910B6"/>
    <w:rsid w:val="00C92EDD"/>
    <w:rsid w:val="00C9472E"/>
    <w:rsid w:val="00C9547A"/>
    <w:rsid w:val="00C9569A"/>
    <w:rsid w:val="00CA395E"/>
    <w:rsid w:val="00CA3CDA"/>
    <w:rsid w:val="00CA5803"/>
    <w:rsid w:val="00CA7E55"/>
    <w:rsid w:val="00CB31A2"/>
    <w:rsid w:val="00CB4CBD"/>
    <w:rsid w:val="00CB57C0"/>
    <w:rsid w:val="00CC03AB"/>
    <w:rsid w:val="00CC1091"/>
    <w:rsid w:val="00CC116F"/>
    <w:rsid w:val="00CC11DC"/>
    <w:rsid w:val="00CC12B9"/>
    <w:rsid w:val="00CC24FB"/>
    <w:rsid w:val="00CC2848"/>
    <w:rsid w:val="00CC2EBF"/>
    <w:rsid w:val="00CC3837"/>
    <w:rsid w:val="00CC4B4E"/>
    <w:rsid w:val="00CC5354"/>
    <w:rsid w:val="00CC75A5"/>
    <w:rsid w:val="00CC7FCC"/>
    <w:rsid w:val="00CD0DBF"/>
    <w:rsid w:val="00CD3CB4"/>
    <w:rsid w:val="00CD3E8B"/>
    <w:rsid w:val="00CD58AF"/>
    <w:rsid w:val="00CD6965"/>
    <w:rsid w:val="00CD6AC5"/>
    <w:rsid w:val="00CD73C5"/>
    <w:rsid w:val="00CD7C89"/>
    <w:rsid w:val="00CD7D5B"/>
    <w:rsid w:val="00CE0D57"/>
    <w:rsid w:val="00CE0F42"/>
    <w:rsid w:val="00CE12C9"/>
    <w:rsid w:val="00CE2160"/>
    <w:rsid w:val="00CE30C5"/>
    <w:rsid w:val="00CF0928"/>
    <w:rsid w:val="00CF4161"/>
    <w:rsid w:val="00CF62AD"/>
    <w:rsid w:val="00D0054B"/>
    <w:rsid w:val="00D00878"/>
    <w:rsid w:val="00D013B8"/>
    <w:rsid w:val="00D02BAB"/>
    <w:rsid w:val="00D02FAD"/>
    <w:rsid w:val="00D035EE"/>
    <w:rsid w:val="00D0469A"/>
    <w:rsid w:val="00D052AC"/>
    <w:rsid w:val="00D07BFE"/>
    <w:rsid w:val="00D11183"/>
    <w:rsid w:val="00D13385"/>
    <w:rsid w:val="00D13EED"/>
    <w:rsid w:val="00D16756"/>
    <w:rsid w:val="00D179F3"/>
    <w:rsid w:val="00D20360"/>
    <w:rsid w:val="00D21FA4"/>
    <w:rsid w:val="00D22416"/>
    <w:rsid w:val="00D2331A"/>
    <w:rsid w:val="00D2761F"/>
    <w:rsid w:val="00D30651"/>
    <w:rsid w:val="00D31213"/>
    <w:rsid w:val="00D337F4"/>
    <w:rsid w:val="00D37059"/>
    <w:rsid w:val="00D3712A"/>
    <w:rsid w:val="00D37BE7"/>
    <w:rsid w:val="00D406D1"/>
    <w:rsid w:val="00D40EC7"/>
    <w:rsid w:val="00D41CA8"/>
    <w:rsid w:val="00D41E5A"/>
    <w:rsid w:val="00D444CB"/>
    <w:rsid w:val="00D46A06"/>
    <w:rsid w:val="00D47635"/>
    <w:rsid w:val="00D47677"/>
    <w:rsid w:val="00D50E22"/>
    <w:rsid w:val="00D545E5"/>
    <w:rsid w:val="00D55C73"/>
    <w:rsid w:val="00D57265"/>
    <w:rsid w:val="00D57D1D"/>
    <w:rsid w:val="00D62E6F"/>
    <w:rsid w:val="00D63091"/>
    <w:rsid w:val="00D63E32"/>
    <w:rsid w:val="00D66AED"/>
    <w:rsid w:val="00D67EA5"/>
    <w:rsid w:val="00D72AFB"/>
    <w:rsid w:val="00D72C5B"/>
    <w:rsid w:val="00D72F64"/>
    <w:rsid w:val="00D73190"/>
    <w:rsid w:val="00D743AC"/>
    <w:rsid w:val="00D76482"/>
    <w:rsid w:val="00D7769A"/>
    <w:rsid w:val="00D8077B"/>
    <w:rsid w:val="00D81CA0"/>
    <w:rsid w:val="00D8251B"/>
    <w:rsid w:val="00D85BFD"/>
    <w:rsid w:val="00D92714"/>
    <w:rsid w:val="00D93F9C"/>
    <w:rsid w:val="00D978F6"/>
    <w:rsid w:val="00DA12A6"/>
    <w:rsid w:val="00DA3294"/>
    <w:rsid w:val="00DA52A9"/>
    <w:rsid w:val="00DA53C5"/>
    <w:rsid w:val="00DA56C3"/>
    <w:rsid w:val="00DA56E6"/>
    <w:rsid w:val="00DA7E73"/>
    <w:rsid w:val="00DB2035"/>
    <w:rsid w:val="00DB2EA7"/>
    <w:rsid w:val="00DB5EDB"/>
    <w:rsid w:val="00DB68DC"/>
    <w:rsid w:val="00DB7907"/>
    <w:rsid w:val="00DB7E12"/>
    <w:rsid w:val="00DC08AB"/>
    <w:rsid w:val="00DC0C3B"/>
    <w:rsid w:val="00DC1111"/>
    <w:rsid w:val="00DC18CC"/>
    <w:rsid w:val="00DC1BB5"/>
    <w:rsid w:val="00DC2FA7"/>
    <w:rsid w:val="00DC3B36"/>
    <w:rsid w:val="00DC680F"/>
    <w:rsid w:val="00DD0BFC"/>
    <w:rsid w:val="00DD19EE"/>
    <w:rsid w:val="00DD3DFE"/>
    <w:rsid w:val="00DD43EB"/>
    <w:rsid w:val="00DD5552"/>
    <w:rsid w:val="00DE2DAC"/>
    <w:rsid w:val="00DE2F3A"/>
    <w:rsid w:val="00DE3F6E"/>
    <w:rsid w:val="00DE4C66"/>
    <w:rsid w:val="00DE6E6E"/>
    <w:rsid w:val="00DE6FBC"/>
    <w:rsid w:val="00DE77EE"/>
    <w:rsid w:val="00DE7946"/>
    <w:rsid w:val="00DF272B"/>
    <w:rsid w:val="00DF29A0"/>
    <w:rsid w:val="00DF4A24"/>
    <w:rsid w:val="00DF58DD"/>
    <w:rsid w:val="00DF70ED"/>
    <w:rsid w:val="00E00391"/>
    <w:rsid w:val="00E00BC6"/>
    <w:rsid w:val="00E01E64"/>
    <w:rsid w:val="00E01F99"/>
    <w:rsid w:val="00E02A39"/>
    <w:rsid w:val="00E02D09"/>
    <w:rsid w:val="00E03010"/>
    <w:rsid w:val="00E03B19"/>
    <w:rsid w:val="00E03C9F"/>
    <w:rsid w:val="00E06A34"/>
    <w:rsid w:val="00E07045"/>
    <w:rsid w:val="00E077A1"/>
    <w:rsid w:val="00E110C8"/>
    <w:rsid w:val="00E126F0"/>
    <w:rsid w:val="00E14480"/>
    <w:rsid w:val="00E14728"/>
    <w:rsid w:val="00E14D72"/>
    <w:rsid w:val="00E16904"/>
    <w:rsid w:val="00E16C87"/>
    <w:rsid w:val="00E216F2"/>
    <w:rsid w:val="00E23753"/>
    <w:rsid w:val="00E24BB2"/>
    <w:rsid w:val="00E26C2C"/>
    <w:rsid w:val="00E26CA5"/>
    <w:rsid w:val="00E27E45"/>
    <w:rsid w:val="00E27FD1"/>
    <w:rsid w:val="00E30955"/>
    <w:rsid w:val="00E309C2"/>
    <w:rsid w:val="00E33C19"/>
    <w:rsid w:val="00E35761"/>
    <w:rsid w:val="00E36A0B"/>
    <w:rsid w:val="00E37A1F"/>
    <w:rsid w:val="00E4115F"/>
    <w:rsid w:val="00E41564"/>
    <w:rsid w:val="00E42746"/>
    <w:rsid w:val="00E42ADD"/>
    <w:rsid w:val="00E46A95"/>
    <w:rsid w:val="00E50468"/>
    <w:rsid w:val="00E504D5"/>
    <w:rsid w:val="00E5103A"/>
    <w:rsid w:val="00E529CD"/>
    <w:rsid w:val="00E53237"/>
    <w:rsid w:val="00E54103"/>
    <w:rsid w:val="00E54939"/>
    <w:rsid w:val="00E556FF"/>
    <w:rsid w:val="00E55819"/>
    <w:rsid w:val="00E57EFE"/>
    <w:rsid w:val="00E6020D"/>
    <w:rsid w:val="00E606B7"/>
    <w:rsid w:val="00E63114"/>
    <w:rsid w:val="00E66646"/>
    <w:rsid w:val="00E666F8"/>
    <w:rsid w:val="00E66BB5"/>
    <w:rsid w:val="00E672E8"/>
    <w:rsid w:val="00E67407"/>
    <w:rsid w:val="00E7056D"/>
    <w:rsid w:val="00E72A5B"/>
    <w:rsid w:val="00E734FF"/>
    <w:rsid w:val="00E758E1"/>
    <w:rsid w:val="00E77FA2"/>
    <w:rsid w:val="00E80094"/>
    <w:rsid w:val="00E80796"/>
    <w:rsid w:val="00E813E0"/>
    <w:rsid w:val="00E8167A"/>
    <w:rsid w:val="00E823B7"/>
    <w:rsid w:val="00E83F30"/>
    <w:rsid w:val="00E856B6"/>
    <w:rsid w:val="00E85811"/>
    <w:rsid w:val="00E86695"/>
    <w:rsid w:val="00E869A8"/>
    <w:rsid w:val="00E86DD9"/>
    <w:rsid w:val="00E87802"/>
    <w:rsid w:val="00E926C5"/>
    <w:rsid w:val="00E9304B"/>
    <w:rsid w:val="00E9467A"/>
    <w:rsid w:val="00E94E9B"/>
    <w:rsid w:val="00E95210"/>
    <w:rsid w:val="00E954DE"/>
    <w:rsid w:val="00E96319"/>
    <w:rsid w:val="00EA0657"/>
    <w:rsid w:val="00EA0F02"/>
    <w:rsid w:val="00EA6480"/>
    <w:rsid w:val="00EA6BE6"/>
    <w:rsid w:val="00EB0918"/>
    <w:rsid w:val="00EB0CA5"/>
    <w:rsid w:val="00EB129E"/>
    <w:rsid w:val="00EB2421"/>
    <w:rsid w:val="00EB468A"/>
    <w:rsid w:val="00EB54E2"/>
    <w:rsid w:val="00EB60EA"/>
    <w:rsid w:val="00EC03EF"/>
    <w:rsid w:val="00EC168A"/>
    <w:rsid w:val="00EC22BD"/>
    <w:rsid w:val="00EC440E"/>
    <w:rsid w:val="00EC5382"/>
    <w:rsid w:val="00EC7138"/>
    <w:rsid w:val="00ED0213"/>
    <w:rsid w:val="00ED2047"/>
    <w:rsid w:val="00ED2585"/>
    <w:rsid w:val="00ED44E9"/>
    <w:rsid w:val="00ED5304"/>
    <w:rsid w:val="00ED6585"/>
    <w:rsid w:val="00ED6D4E"/>
    <w:rsid w:val="00ED7161"/>
    <w:rsid w:val="00ED7797"/>
    <w:rsid w:val="00EE19AD"/>
    <w:rsid w:val="00EE2DE2"/>
    <w:rsid w:val="00EE7096"/>
    <w:rsid w:val="00EE7A1B"/>
    <w:rsid w:val="00EF00A8"/>
    <w:rsid w:val="00EF2670"/>
    <w:rsid w:val="00EF51D3"/>
    <w:rsid w:val="00EF669F"/>
    <w:rsid w:val="00EF6CA2"/>
    <w:rsid w:val="00EF7365"/>
    <w:rsid w:val="00EF75C4"/>
    <w:rsid w:val="00F0154E"/>
    <w:rsid w:val="00F043B9"/>
    <w:rsid w:val="00F07DE3"/>
    <w:rsid w:val="00F10E41"/>
    <w:rsid w:val="00F1128B"/>
    <w:rsid w:val="00F1312F"/>
    <w:rsid w:val="00F13713"/>
    <w:rsid w:val="00F145E8"/>
    <w:rsid w:val="00F14600"/>
    <w:rsid w:val="00F161BE"/>
    <w:rsid w:val="00F164C9"/>
    <w:rsid w:val="00F174FA"/>
    <w:rsid w:val="00F20231"/>
    <w:rsid w:val="00F20D6F"/>
    <w:rsid w:val="00F20E35"/>
    <w:rsid w:val="00F23646"/>
    <w:rsid w:val="00F24ABA"/>
    <w:rsid w:val="00F2596D"/>
    <w:rsid w:val="00F26823"/>
    <w:rsid w:val="00F27773"/>
    <w:rsid w:val="00F300EA"/>
    <w:rsid w:val="00F30139"/>
    <w:rsid w:val="00F32079"/>
    <w:rsid w:val="00F3426F"/>
    <w:rsid w:val="00F34F2E"/>
    <w:rsid w:val="00F354B4"/>
    <w:rsid w:val="00F35BAC"/>
    <w:rsid w:val="00F360BE"/>
    <w:rsid w:val="00F37893"/>
    <w:rsid w:val="00F4075A"/>
    <w:rsid w:val="00F40B93"/>
    <w:rsid w:val="00F40D25"/>
    <w:rsid w:val="00F4130C"/>
    <w:rsid w:val="00F433CA"/>
    <w:rsid w:val="00F43FF0"/>
    <w:rsid w:val="00F4411F"/>
    <w:rsid w:val="00F44B22"/>
    <w:rsid w:val="00F45983"/>
    <w:rsid w:val="00F469A6"/>
    <w:rsid w:val="00F5122B"/>
    <w:rsid w:val="00F51BED"/>
    <w:rsid w:val="00F53C6B"/>
    <w:rsid w:val="00F53F82"/>
    <w:rsid w:val="00F55944"/>
    <w:rsid w:val="00F56011"/>
    <w:rsid w:val="00F56D64"/>
    <w:rsid w:val="00F570C7"/>
    <w:rsid w:val="00F640BE"/>
    <w:rsid w:val="00F64149"/>
    <w:rsid w:val="00F64689"/>
    <w:rsid w:val="00F65E2B"/>
    <w:rsid w:val="00F67007"/>
    <w:rsid w:val="00F67EA5"/>
    <w:rsid w:val="00F71AC3"/>
    <w:rsid w:val="00F73227"/>
    <w:rsid w:val="00F73F0D"/>
    <w:rsid w:val="00F760A5"/>
    <w:rsid w:val="00F765A8"/>
    <w:rsid w:val="00F81468"/>
    <w:rsid w:val="00F824E4"/>
    <w:rsid w:val="00F84108"/>
    <w:rsid w:val="00F858CD"/>
    <w:rsid w:val="00F86315"/>
    <w:rsid w:val="00F86475"/>
    <w:rsid w:val="00F87BB3"/>
    <w:rsid w:val="00F90D48"/>
    <w:rsid w:val="00F924DE"/>
    <w:rsid w:val="00F92C98"/>
    <w:rsid w:val="00F93DD3"/>
    <w:rsid w:val="00F94456"/>
    <w:rsid w:val="00F97BB3"/>
    <w:rsid w:val="00FA2AE0"/>
    <w:rsid w:val="00FA2D9D"/>
    <w:rsid w:val="00FA47E6"/>
    <w:rsid w:val="00FA6766"/>
    <w:rsid w:val="00FA79A4"/>
    <w:rsid w:val="00FB0798"/>
    <w:rsid w:val="00FB0F62"/>
    <w:rsid w:val="00FB13FE"/>
    <w:rsid w:val="00FB18AE"/>
    <w:rsid w:val="00FB3539"/>
    <w:rsid w:val="00FB3A5A"/>
    <w:rsid w:val="00FB4BA1"/>
    <w:rsid w:val="00FB50E3"/>
    <w:rsid w:val="00FB69F1"/>
    <w:rsid w:val="00FB7485"/>
    <w:rsid w:val="00FC061E"/>
    <w:rsid w:val="00FC1A34"/>
    <w:rsid w:val="00FC1E7F"/>
    <w:rsid w:val="00FC44D8"/>
    <w:rsid w:val="00FC54EB"/>
    <w:rsid w:val="00FC7F10"/>
    <w:rsid w:val="00FD0119"/>
    <w:rsid w:val="00FD061A"/>
    <w:rsid w:val="00FD189E"/>
    <w:rsid w:val="00FD1C4D"/>
    <w:rsid w:val="00FD252B"/>
    <w:rsid w:val="00FD7C4A"/>
    <w:rsid w:val="00FE305E"/>
    <w:rsid w:val="00FE3465"/>
    <w:rsid w:val="00FE498B"/>
    <w:rsid w:val="00FE5016"/>
    <w:rsid w:val="00FE50ED"/>
    <w:rsid w:val="00FE654D"/>
    <w:rsid w:val="00FE6D5F"/>
    <w:rsid w:val="00FF2B6A"/>
    <w:rsid w:val="00FF49F3"/>
    <w:rsid w:val="00FF5A43"/>
    <w:rsid w:val="00FF6BD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B40A7D"/>
  <w14:defaultImageDpi w14:val="300"/>
  <w15:docId w15:val="{324717C3-3A2D-404B-A156-A2202F5C8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eastAsia="ro-RO"/>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jc w:val="center"/>
      <w:outlineLvl w:val="2"/>
    </w:pPr>
    <w:rPr>
      <w:b/>
      <w:bCs/>
      <w:sz w:val="24"/>
    </w:rPr>
  </w:style>
  <w:style w:type="paragraph" w:styleId="Heading4">
    <w:name w:val="heading 4"/>
    <w:basedOn w:val="Normal"/>
    <w:next w:val="Normal"/>
    <w:qFormat/>
    <w:pPr>
      <w:keepNext/>
      <w:jc w:val="center"/>
      <w:outlineLvl w:val="3"/>
    </w:pPr>
    <w:rPr>
      <w:sz w:val="24"/>
    </w:rPr>
  </w:style>
  <w:style w:type="paragraph" w:styleId="Heading5">
    <w:name w:val="heading 5"/>
    <w:basedOn w:val="Normal"/>
    <w:next w:val="Normal"/>
    <w:qFormat/>
    <w:pPr>
      <w:keepNext/>
      <w:outlineLvl w:val="4"/>
    </w:pPr>
    <w:rPr>
      <w:sz w:val="24"/>
    </w:rPr>
  </w:style>
  <w:style w:type="paragraph" w:styleId="Heading6">
    <w:name w:val="heading 6"/>
    <w:basedOn w:val="Normal"/>
    <w:next w:val="Normal"/>
    <w:qFormat/>
    <w:pPr>
      <w:keepNext/>
      <w:outlineLvl w:val="5"/>
    </w:pPr>
    <w:rPr>
      <w:b/>
      <w:bCs/>
      <w:sz w:val="24"/>
    </w:rPr>
  </w:style>
  <w:style w:type="paragraph" w:styleId="Heading7">
    <w:name w:val="heading 7"/>
    <w:basedOn w:val="Normal"/>
    <w:next w:val="Normal"/>
    <w:qFormat/>
    <w:pPr>
      <w:keepNext/>
      <w:outlineLvl w:val="6"/>
    </w:pPr>
    <w:rPr>
      <w:rFonts w:ascii="Arial" w:hAnsi="Arial" w:cs="Arial"/>
      <w:b/>
      <w:bCs/>
      <w:sz w:val="28"/>
    </w:rPr>
  </w:style>
  <w:style w:type="paragraph" w:styleId="Heading8">
    <w:name w:val="heading 8"/>
    <w:basedOn w:val="Normal"/>
    <w:next w:val="Normal"/>
    <w:qFormat/>
    <w:pPr>
      <w:keepNext/>
      <w:ind w:left="720" w:hanging="720"/>
      <w:jc w:val="center"/>
      <w:outlineLvl w:val="7"/>
    </w:pPr>
    <w:rPr>
      <w:rFonts w:ascii="Arial" w:hAnsi="Arial" w:cs="Arial"/>
      <w:b/>
      <w:bCs/>
      <w:sz w:val="22"/>
    </w:rPr>
  </w:style>
  <w:style w:type="paragraph" w:styleId="Heading9">
    <w:name w:val="heading 9"/>
    <w:basedOn w:val="Normal"/>
    <w:next w:val="Normal"/>
    <w:qFormat/>
    <w:pPr>
      <w:keepNext/>
      <w:jc w:val="center"/>
      <w:outlineLvl w:val="8"/>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Indent">
    <w:name w:val="Body Text Indent"/>
    <w:basedOn w:val="Normal"/>
    <w:pPr>
      <w:ind w:left="360"/>
    </w:pPr>
    <w:rPr>
      <w:rFonts w:ascii="TimesRomanR" w:hAnsi="TimesRomanR"/>
    </w:rPr>
  </w:style>
  <w:style w:type="paragraph" w:styleId="BodyText">
    <w:name w:val="Body Text"/>
    <w:basedOn w:val="Normal"/>
    <w:rPr>
      <w:sz w:val="24"/>
    </w:rPr>
  </w:style>
  <w:style w:type="paragraph" w:styleId="BodyText2">
    <w:name w:val="Body Text 2"/>
    <w:basedOn w:val="Normal"/>
    <w:pPr>
      <w:jc w:val="both"/>
    </w:pPr>
    <w:rPr>
      <w:sz w:val="24"/>
    </w:rPr>
  </w:style>
  <w:style w:type="paragraph" w:styleId="BodyText3">
    <w:name w:val="Body Text 3"/>
    <w:basedOn w:val="Normal"/>
    <w:rPr>
      <w:sz w:val="22"/>
    </w:rPr>
  </w:style>
  <w:style w:type="paragraph" w:styleId="BodyTextIndent2">
    <w:name w:val="Body Text Indent 2"/>
    <w:basedOn w:val="Normal"/>
    <w:pPr>
      <w:ind w:left="180"/>
    </w:pPr>
    <w:rPr>
      <w:rFonts w:ascii="Arial" w:hAnsi="Arial"/>
      <w:bCs/>
      <w:sz w:val="22"/>
      <w14:shadow w14:blurRad="50800" w14:dist="38100" w14:dir="2700000" w14:sx="100000" w14:sy="100000" w14:kx="0" w14:ky="0" w14:algn="tl">
        <w14:srgbClr w14:val="000000">
          <w14:alpha w14:val="60000"/>
        </w14:srgbClr>
      </w14:shadow>
    </w:rPr>
  </w:style>
  <w:style w:type="character" w:styleId="Hyperlink">
    <w:name w:val="Hyperlink"/>
    <w:rPr>
      <w:color w:val="0000FF"/>
      <w:u w:val="single"/>
    </w:rPr>
  </w:style>
  <w:style w:type="paragraph" w:styleId="Caption">
    <w:name w:val="caption"/>
    <w:basedOn w:val="Normal"/>
    <w:next w:val="Normal"/>
    <w:qFormat/>
    <w:rPr>
      <w:rFonts w:ascii="Arial" w:hAnsi="Arial" w:cs="Arial"/>
      <w:b/>
      <w:bCs/>
      <w:sz w:val="22"/>
    </w:rPr>
  </w:style>
  <w:style w:type="table" w:styleId="TableGrid">
    <w:name w:val="Table Grid"/>
    <w:basedOn w:val="TableNormal"/>
    <w:rsid w:val="00735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9930F7"/>
    <w:rPr>
      <w:sz w:val="24"/>
      <w:szCs w:val="24"/>
      <w:lang w:val="pl-PL" w:eastAsia="pl-PL"/>
    </w:rPr>
  </w:style>
  <w:style w:type="character" w:customStyle="1" w:styleId="HeaderChar">
    <w:name w:val="Header Char"/>
    <w:link w:val="Header"/>
    <w:rsid w:val="00447A81"/>
    <w:rPr>
      <w:lang w:val="ro-RO" w:eastAsia="ro-RO"/>
    </w:rPr>
  </w:style>
  <w:style w:type="paragraph" w:styleId="NoSpacing">
    <w:name w:val="No Spacing"/>
    <w:uiPriority w:val="1"/>
    <w:qFormat/>
    <w:rsid w:val="007B0600"/>
    <w:rPr>
      <w:rFonts w:ascii="Calibri" w:eastAsia="Calibri" w:hAnsi="Calibri"/>
      <w:sz w:val="22"/>
      <w:szCs w:val="22"/>
      <w:lang w:val="en-US"/>
    </w:rPr>
  </w:style>
  <w:style w:type="paragraph" w:styleId="ListParagraph">
    <w:name w:val="List Paragraph"/>
    <w:basedOn w:val="Normal"/>
    <w:uiPriority w:val="72"/>
    <w:rsid w:val="008E4F84"/>
    <w:pPr>
      <w:ind w:left="720"/>
      <w:contextualSpacing/>
    </w:pPr>
  </w:style>
  <w:style w:type="paragraph" w:styleId="NormalWeb">
    <w:name w:val="Normal (Web)"/>
    <w:basedOn w:val="Normal"/>
    <w:uiPriority w:val="99"/>
    <w:unhideWhenUsed/>
    <w:rsid w:val="008C25E6"/>
    <w:pPr>
      <w:spacing w:before="100" w:beforeAutospacing="1" w:after="100" w:afterAutospacing="1"/>
    </w:pPr>
    <w:rPr>
      <w:lang w:val="en-US" w:eastAsia="en-US"/>
    </w:rPr>
  </w:style>
  <w:style w:type="character" w:customStyle="1" w:styleId="salnttl1">
    <w:name w:val="s_aln_ttl1"/>
    <w:rsid w:val="00395110"/>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395110"/>
    <w:rPr>
      <w:rFonts w:ascii="Verdana" w:hAnsi="Verdana" w:hint="default"/>
      <w:b w:val="0"/>
      <w:bCs w:val="0"/>
      <w:color w:val="000000"/>
      <w:sz w:val="20"/>
      <w:szCs w:val="20"/>
      <w:shd w:val="clear" w:color="auto" w:fill="FFFFFF"/>
    </w:rPr>
  </w:style>
  <w:style w:type="character" w:customStyle="1" w:styleId="slitttl1">
    <w:name w:val="s_lit_ttl1"/>
    <w:rsid w:val="00395110"/>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395110"/>
    <w:rPr>
      <w:rFonts w:ascii="Verdana" w:hAnsi="Verdana" w:hint="default"/>
      <w:b w:val="0"/>
      <w:bCs w:val="0"/>
      <w:color w:val="000000"/>
      <w:sz w:val="20"/>
      <w:szCs w:val="20"/>
      <w:shd w:val="clear" w:color="auto" w:fill="FFFFFF"/>
    </w:rPr>
  </w:style>
  <w:style w:type="paragraph" w:customStyle="1" w:styleId="sartden">
    <w:name w:val="s_art_den"/>
    <w:basedOn w:val="Normal"/>
    <w:rsid w:val="007B79AD"/>
    <w:rPr>
      <w:rFonts w:ascii="Verdana" w:hAnsi="Verdana"/>
      <w:b/>
      <w:bCs/>
      <w:color w:val="24689B"/>
      <w:lang w:eastAsia="en-GB"/>
    </w:rPr>
  </w:style>
  <w:style w:type="character" w:customStyle="1" w:styleId="spar3">
    <w:name w:val="s_par3"/>
    <w:rsid w:val="007B79AD"/>
    <w:rPr>
      <w:rFonts w:ascii="Verdana" w:hAnsi="Verdana" w:hint="default"/>
      <w:b w:val="0"/>
      <w:bCs w:val="0"/>
      <w:vanish w:val="0"/>
      <w:webHidden w:val="0"/>
      <w:color w:val="000000"/>
      <w:sz w:val="20"/>
      <w:szCs w:val="20"/>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0586">
      <w:bodyDiv w:val="1"/>
      <w:marLeft w:val="0"/>
      <w:marRight w:val="0"/>
      <w:marTop w:val="0"/>
      <w:marBottom w:val="0"/>
      <w:divBdr>
        <w:top w:val="none" w:sz="0" w:space="0" w:color="auto"/>
        <w:left w:val="none" w:sz="0" w:space="0" w:color="auto"/>
        <w:bottom w:val="none" w:sz="0" w:space="0" w:color="auto"/>
        <w:right w:val="none" w:sz="0" w:space="0" w:color="auto"/>
      </w:divBdr>
      <w:divsChild>
        <w:div w:id="866523915">
          <w:marLeft w:val="0"/>
          <w:marRight w:val="0"/>
          <w:marTop w:val="0"/>
          <w:marBottom w:val="0"/>
          <w:divBdr>
            <w:top w:val="none" w:sz="0" w:space="0" w:color="auto"/>
            <w:left w:val="none" w:sz="0" w:space="0" w:color="auto"/>
            <w:bottom w:val="none" w:sz="0" w:space="0" w:color="auto"/>
            <w:right w:val="none" w:sz="0" w:space="0" w:color="auto"/>
          </w:divBdr>
          <w:divsChild>
            <w:div w:id="1595169052">
              <w:marLeft w:val="0"/>
              <w:marRight w:val="0"/>
              <w:marTop w:val="0"/>
              <w:marBottom w:val="0"/>
              <w:divBdr>
                <w:top w:val="none" w:sz="0" w:space="0" w:color="auto"/>
                <w:left w:val="none" w:sz="0" w:space="0" w:color="auto"/>
                <w:bottom w:val="none" w:sz="0" w:space="0" w:color="auto"/>
                <w:right w:val="none" w:sz="0" w:space="0" w:color="auto"/>
              </w:divBdr>
              <w:divsChild>
                <w:div w:id="37500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8468">
      <w:bodyDiv w:val="1"/>
      <w:marLeft w:val="0"/>
      <w:marRight w:val="0"/>
      <w:marTop w:val="0"/>
      <w:marBottom w:val="0"/>
      <w:divBdr>
        <w:top w:val="none" w:sz="0" w:space="0" w:color="auto"/>
        <w:left w:val="none" w:sz="0" w:space="0" w:color="auto"/>
        <w:bottom w:val="none" w:sz="0" w:space="0" w:color="auto"/>
        <w:right w:val="none" w:sz="0" w:space="0" w:color="auto"/>
      </w:divBdr>
      <w:divsChild>
        <w:div w:id="1044251845">
          <w:marLeft w:val="0"/>
          <w:marRight w:val="0"/>
          <w:marTop w:val="0"/>
          <w:marBottom w:val="0"/>
          <w:divBdr>
            <w:top w:val="none" w:sz="0" w:space="0" w:color="auto"/>
            <w:left w:val="none" w:sz="0" w:space="0" w:color="auto"/>
            <w:bottom w:val="none" w:sz="0" w:space="0" w:color="auto"/>
            <w:right w:val="none" w:sz="0" w:space="0" w:color="auto"/>
          </w:divBdr>
          <w:divsChild>
            <w:div w:id="1267540395">
              <w:marLeft w:val="0"/>
              <w:marRight w:val="0"/>
              <w:marTop w:val="0"/>
              <w:marBottom w:val="0"/>
              <w:divBdr>
                <w:top w:val="none" w:sz="0" w:space="0" w:color="auto"/>
                <w:left w:val="none" w:sz="0" w:space="0" w:color="auto"/>
                <w:bottom w:val="none" w:sz="0" w:space="0" w:color="auto"/>
                <w:right w:val="none" w:sz="0" w:space="0" w:color="auto"/>
              </w:divBdr>
              <w:divsChild>
                <w:div w:id="197652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16229">
      <w:bodyDiv w:val="1"/>
      <w:marLeft w:val="0"/>
      <w:marRight w:val="0"/>
      <w:marTop w:val="0"/>
      <w:marBottom w:val="0"/>
      <w:divBdr>
        <w:top w:val="none" w:sz="0" w:space="0" w:color="auto"/>
        <w:left w:val="none" w:sz="0" w:space="0" w:color="auto"/>
        <w:bottom w:val="none" w:sz="0" w:space="0" w:color="auto"/>
        <w:right w:val="none" w:sz="0" w:space="0" w:color="auto"/>
      </w:divBdr>
      <w:divsChild>
        <w:div w:id="1218512824">
          <w:marLeft w:val="0"/>
          <w:marRight w:val="0"/>
          <w:marTop w:val="0"/>
          <w:marBottom w:val="0"/>
          <w:divBdr>
            <w:top w:val="none" w:sz="0" w:space="0" w:color="auto"/>
            <w:left w:val="none" w:sz="0" w:space="0" w:color="auto"/>
            <w:bottom w:val="none" w:sz="0" w:space="0" w:color="auto"/>
            <w:right w:val="none" w:sz="0" w:space="0" w:color="auto"/>
          </w:divBdr>
          <w:divsChild>
            <w:div w:id="817301624">
              <w:marLeft w:val="0"/>
              <w:marRight w:val="0"/>
              <w:marTop w:val="0"/>
              <w:marBottom w:val="0"/>
              <w:divBdr>
                <w:top w:val="none" w:sz="0" w:space="0" w:color="auto"/>
                <w:left w:val="none" w:sz="0" w:space="0" w:color="auto"/>
                <w:bottom w:val="none" w:sz="0" w:space="0" w:color="auto"/>
                <w:right w:val="none" w:sz="0" w:space="0" w:color="auto"/>
              </w:divBdr>
              <w:divsChild>
                <w:div w:id="759370581">
                  <w:marLeft w:val="0"/>
                  <w:marRight w:val="0"/>
                  <w:marTop w:val="0"/>
                  <w:marBottom w:val="0"/>
                  <w:divBdr>
                    <w:top w:val="none" w:sz="0" w:space="0" w:color="auto"/>
                    <w:left w:val="none" w:sz="0" w:space="0" w:color="auto"/>
                    <w:bottom w:val="none" w:sz="0" w:space="0" w:color="auto"/>
                    <w:right w:val="none" w:sz="0" w:space="0" w:color="auto"/>
                  </w:divBdr>
                </w:div>
              </w:divsChild>
            </w:div>
            <w:div w:id="2056198851">
              <w:marLeft w:val="0"/>
              <w:marRight w:val="0"/>
              <w:marTop w:val="0"/>
              <w:marBottom w:val="0"/>
              <w:divBdr>
                <w:top w:val="none" w:sz="0" w:space="0" w:color="auto"/>
                <w:left w:val="none" w:sz="0" w:space="0" w:color="auto"/>
                <w:bottom w:val="none" w:sz="0" w:space="0" w:color="auto"/>
                <w:right w:val="none" w:sz="0" w:space="0" w:color="auto"/>
              </w:divBdr>
              <w:divsChild>
                <w:div w:id="188193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4356">
          <w:marLeft w:val="0"/>
          <w:marRight w:val="0"/>
          <w:marTop w:val="0"/>
          <w:marBottom w:val="0"/>
          <w:divBdr>
            <w:top w:val="none" w:sz="0" w:space="0" w:color="auto"/>
            <w:left w:val="none" w:sz="0" w:space="0" w:color="auto"/>
            <w:bottom w:val="none" w:sz="0" w:space="0" w:color="auto"/>
            <w:right w:val="none" w:sz="0" w:space="0" w:color="auto"/>
          </w:divBdr>
          <w:divsChild>
            <w:div w:id="1935477879">
              <w:marLeft w:val="0"/>
              <w:marRight w:val="0"/>
              <w:marTop w:val="0"/>
              <w:marBottom w:val="0"/>
              <w:divBdr>
                <w:top w:val="none" w:sz="0" w:space="0" w:color="auto"/>
                <w:left w:val="none" w:sz="0" w:space="0" w:color="auto"/>
                <w:bottom w:val="none" w:sz="0" w:space="0" w:color="auto"/>
                <w:right w:val="none" w:sz="0" w:space="0" w:color="auto"/>
              </w:divBdr>
              <w:divsChild>
                <w:div w:id="351151073">
                  <w:marLeft w:val="0"/>
                  <w:marRight w:val="0"/>
                  <w:marTop w:val="0"/>
                  <w:marBottom w:val="0"/>
                  <w:divBdr>
                    <w:top w:val="none" w:sz="0" w:space="0" w:color="auto"/>
                    <w:left w:val="none" w:sz="0" w:space="0" w:color="auto"/>
                    <w:bottom w:val="none" w:sz="0" w:space="0" w:color="auto"/>
                    <w:right w:val="none" w:sz="0" w:space="0" w:color="auto"/>
                  </w:divBdr>
                </w:div>
              </w:divsChild>
            </w:div>
            <w:div w:id="131100194">
              <w:marLeft w:val="0"/>
              <w:marRight w:val="0"/>
              <w:marTop w:val="0"/>
              <w:marBottom w:val="0"/>
              <w:divBdr>
                <w:top w:val="none" w:sz="0" w:space="0" w:color="auto"/>
                <w:left w:val="none" w:sz="0" w:space="0" w:color="auto"/>
                <w:bottom w:val="none" w:sz="0" w:space="0" w:color="auto"/>
                <w:right w:val="none" w:sz="0" w:space="0" w:color="auto"/>
              </w:divBdr>
              <w:divsChild>
                <w:div w:id="902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925172">
          <w:marLeft w:val="0"/>
          <w:marRight w:val="0"/>
          <w:marTop w:val="0"/>
          <w:marBottom w:val="0"/>
          <w:divBdr>
            <w:top w:val="none" w:sz="0" w:space="0" w:color="auto"/>
            <w:left w:val="none" w:sz="0" w:space="0" w:color="auto"/>
            <w:bottom w:val="none" w:sz="0" w:space="0" w:color="auto"/>
            <w:right w:val="none" w:sz="0" w:space="0" w:color="auto"/>
          </w:divBdr>
          <w:divsChild>
            <w:div w:id="814372077">
              <w:marLeft w:val="0"/>
              <w:marRight w:val="0"/>
              <w:marTop w:val="0"/>
              <w:marBottom w:val="0"/>
              <w:divBdr>
                <w:top w:val="none" w:sz="0" w:space="0" w:color="auto"/>
                <w:left w:val="none" w:sz="0" w:space="0" w:color="auto"/>
                <w:bottom w:val="none" w:sz="0" w:space="0" w:color="auto"/>
                <w:right w:val="none" w:sz="0" w:space="0" w:color="auto"/>
              </w:divBdr>
              <w:divsChild>
                <w:div w:id="7512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4971">
      <w:bodyDiv w:val="1"/>
      <w:marLeft w:val="0"/>
      <w:marRight w:val="0"/>
      <w:marTop w:val="0"/>
      <w:marBottom w:val="0"/>
      <w:divBdr>
        <w:top w:val="none" w:sz="0" w:space="0" w:color="auto"/>
        <w:left w:val="none" w:sz="0" w:space="0" w:color="auto"/>
        <w:bottom w:val="none" w:sz="0" w:space="0" w:color="auto"/>
        <w:right w:val="none" w:sz="0" w:space="0" w:color="auto"/>
      </w:divBdr>
      <w:divsChild>
        <w:div w:id="1567761157">
          <w:marLeft w:val="0"/>
          <w:marRight w:val="0"/>
          <w:marTop w:val="0"/>
          <w:marBottom w:val="0"/>
          <w:divBdr>
            <w:top w:val="none" w:sz="0" w:space="0" w:color="auto"/>
            <w:left w:val="none" w:sz="0" w:space="0" w:color="auto"/>
            <w:bottom w:val="none" w:sz="0" w:space="0" w:color="auto"/>
            <w:right w:val="none" w:sz="0" w:space="0" w:color="auto"/>
          </w:divBdr>
          <w:divsChild>
            <w:div w:id="2007635238">
              <w:marLeft w:val="0"/>
              <w:marRight w:val="0"/>
              <w:marTop w:val="0"/>
              <w:marBottom w:val="0"/>
              <w:divBdr>
                <w:top w:val="none" w:sz="0" w:space="0" w:color="auto"/>
                <w:left w:val="none" w:sz="0" w:space="0" w:color="auto"/>
                <w:bottom w:val="none" w:sz="0" w:space="0" w:color="auto"/>
                <w:right w:val="none" w:sz="0" w:space="0" w:color="auto"/>
              </w:divBdr>
              <w:divsChild>
                <w:div w:id="136571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6766">
      <w:bodyDiv w:val="1"/>
      <w:marLeft w:val="0"/>
      <w:marRight w:val="0"/>
      <w:marTop w:val="0"/>
      <w:marBottom w:val="0"/>
      <w:divBdr>
        <w:top w:val="none" w:sz="0" w:space="0" w:color="auto"/>
        <w:left w:val="none" w:sz="0" w:space="0" w:color="auto"/>
        <w:bottom w:val="none" w:sz="0" w:space="0" w:color="auto"/>
        <w:right w:val="none" w:sz="0" w:space="0" w:color="auto"/>
      </w:divBdr>
      <w:divsChild>
        <w:div w:id="1175993735">
          <w:marLeft w:val="0"/>
          <w:marRight w:val="0"/>
          <w:marTop w:val="0"/>
          <w:marBottom w:val="0"/>
          <w:divBdr>
            <w:top w:val="none" w:sz="0" w:space="0" w:color="auto"/>
            <w:left w:val="none" w:sz="0" w:space="0" w:color="auto"/>
            <w:bottom w:val="none" w:sz="0" w:space="0" w:color="auto"/>
            <w:right w:val="none" w:sz="0" w:space="0" w:color="auto"/>
          </w:divBdr>
          <w:divsChild>
            <w:div w:id="1871794230">
              <w:marLeft w:val="0"/>
              <w:marRight w:val="0"/>
              <w:marTop w:val="0"/>
              <w:marBottom w:val="0"/>
              <w:divBdr>
                <w:top w:val="none" w:sz="0" w:space="0" w:color="auto"/>
                <w:left w:val="none" w:sz="0" w:space="0" w:color="auto"/>
                <w:bottom w:val="none" w:sz="0" w:space="0" w:color="auto"/>
                <w:right w:val="none" w:sz="0" w:space="0" w:color="auto"/>
              </w:divBdr>
              <w:divsChild>
                <w:div w:id="180978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65732">
      <w:bodyDiv w:val="1"/>
      <w:marLeft w:val="0"/>
      <w:marRight w:val="0"/>
      <w:marTop w:val="0"/>
      <w:marBottom w:val="0"/>
      <w:divBdr>
        <w:top w:val="none" w:sz="0" w:space="0" w:color="auto"/>
        <w:left w:val="none" w:sz="0" w:space="0" w:color="auto"/>
        <w:bottom w:val="none" w:sz="0" w:space="0" w:color="auto"/>
        <w:right w:val="none" w:sz="0" w:space="0" w:color="auto"/>
      </w:divBdr>
      <w:divsChild>
        <w:div w:id="1767265002">
          <w:marLeft w:val="0"/>
          <w:marRight w:val="0"/>
          <w:marTop w:val="0"/>
          <w:marBottom w:val="0"/>
          <w:divBdr>
            <w:top w:val="none" w:sz="0" w:space="0" w:color="auto"/>
            <w:left w:val="none" w:sz="0" w:space="0" w:color="auto"/>
            <w:bottom w:val="none" w:sz="0" w:space="0" w:color="auto"/>
            <w:right w:val="none" w:sz="0" w:space="0" w:color="auto"/>
          </w:divBdr>
          <w:divsChild>
            <w:div w:id="595214434">
              <w:marLeft w:val="0"/>
              <w:marRight w:val="0"/>
              <w:marTop w:val="0"/>
              <w:marBottom w:val="0"/>
              <w:divBdr>
                <w:top w:val="none" w:sz="0" w:space="0" w:color="auto"/>
                <w:left w:val="none" w:sz="0" w:space="0" w:color="auto"/>
                <w:bottom w:val="none" w:sz="0" w:space="0" w:color="auto"/>
                <w:right w:val="none" w:sz="0" w:space="0" w:color="auto"/>
              </w:divBdr>
              <w:divsChild>
                <w:div w:id="749352217">
                  <w:marLeft w:val="0"/>
                  <w:marRight w:val="0"/>
                  <w:marTop w:val="0"/>
                  <w:marBottom w:val="0"/>
                  <w:divBdr>
                    <w:top w:val="none" w:sz="0" w:space="0" w:color="auto"/>
                    <w:left w:val="none" w:sz="0" w:space="0" w:color="auto"/>
                    <w:bottom w:val="none" w:sz="0" w:space="0" w:color="auto"/>
                    <w:right w:val="none" w:sz="0" w:space="0" w:color="auto"/>
                  </w:divBdr>
                </w:div>
              </w:divsChild>
            </w:div>
            <w:div w:id="1361318262">
              <w:marLeft w:val="0"/>
              <w:marRight w:val="0"/>
              <w:marTop w:val="0"/>
              <w:marBottom w:val="0"/>
              <w:divBdr>
                <w:top w:val="none" w:sz="0" w:space="0" w:color="auto"/>
                <w:left w:val="none" w:sz="0" w:space="0" w:color="auto"/>
                <w:bottom w:val="none" w:sz="0" w:space="0" w:color="auto"/>
                <w:right w:val="none" w:sz="0" w:space="0" w:color="auto"/>
              </w:divBdr>
              <w:divsChild>
                <w:div w:id="21196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36959">
          <w:marLeft w:val="0"/>
          <w:marRight w:val="0"/>
          <w:marTop w:val="0"/>
          <w:marBottom w:val="0"/>
          <w:divBdr>
            <w:top w:val="none" w:sz="0" w:space="0" w:color="auto"/>
            <w:left w:val="none" w:sz="0" w:space="0" w:color="auto"/>
            <w:bottom w:val="none" w:sz="0" w:space="0" w:color="auto"/>
            <w:right w:val="none" w:sz="0" w:space="0" w:color="auto"/>
          </w:divBdr>
          <w:divsChild>
            <w:div w:id="163714955">
              <w:marLeft w:val="0"/>
              <w:marRight w:val="0"/>
              <w:marTop w:val="0"/>
              <w:marBottom w:val="0"/>
              <w:divBdr>
                <w:top w:val="none" w:sz="0" w:space="0" w:color="auto"/>
                <w:left w:val="none" w:sz="0" w:space="0" w:color="auto"/>
                <w:bottom w:val="none" w:sz="0" w:space="0" w:color="auto"/>
                <w:right w:val="none" w:sz="0" w:space="0" w:color="auto"/>
              </w:divBdr>
              <w:divsChild>
                <w:div w:id="19040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70243">
      <w:bodyDiv w:val="1"/>
      <w:marLeft w:val="0"/>
      <w:marRight w:val="0"/>
      <w:marTop w:val="0"/>
      <w:marBottom w:val="0"/>
      <w:divBdr>
        <w:top w:val="none" w:sz="0" w:space="0" w:color="auto"/>
        <w:left w:val="none" w:sz="0" w:space="0" w:color="auto"/>
        <w:bottom w:val="none" w:sz="0" w:space="0" w:color="auto"/>
        <w:right w:val="none" w:sz="0" w:space="0" w:color="auto"/>
      </w:divBdr>
      <w:divsChild>
        <w:div w:id="1909880577">
          <w:marLeft w:val="0"/>
          <w:marRight w:val="0"/>
          <w:marTop w:val="0"/>
          <w:marBottom w:val="0"/>
          <w:divBdr>
            <w:top w:val="none" w:sz="0" w:space="0" w:color="auto"/>
            <w:left w:val="none" w:sz="0" w:space="0" w:color="auto"/>
            <w:bottom w:val="none" w:sz="0" w:space="0" w:color="auto"/>
            <w:right w:val="none" w:sz="0" w:space="0" w:color="auto"/>
          </w:divBdr>
          <w:divsChild>
            <w:div w:id="244147086">
              <w:marLeft w:val="0"/>
              <w:marRight w:val="0"/>
              <w:marTop w:val="0"/>
              <w:marBottom w:val="0"/>
              <w:divBdr>
                <w:top w:val="none" w:sz="0" w:space="0" w:color="auto"/>
                <w:left w:val="none" w:sz="0" w:space="0" w:color="auto"/>
                <w:bottom w:val="none" w:sz="0" w:space="0" w:color="auto"/>
                <w:right w:val="none" w:sz="0" w:space="0" w:color="auto"/>
              </w:divBdr>
              <w:divsChild>
                <w:div w:id="200940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03107">
      <w:bodyDiv w:val="1"/>
      <w:marLeft w:val="0"/>
      <w:marRight w:val="0"/>
      <w:marTop w:val="0"/>
      <w:marBottom w:val="0"/>
      <w:divBdr>
        <w:top w:val="none" w:sz="0" w:space="0" w:color="auto"/>
        <w:left w:val="none" w:sz="0" w:space="0" w:color="auto"/>
        <w:bottom w:val="none" w:sz="0" w:space="0" w:color="auto"/>
        <w:right w:val="none" w:sz="0" w:space="0" w:color="auto"/>
      </w:divBdr>
      <w:divsChild>
        <w:div w:id="18900072">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0"/>
              <w:divBdr>
                <w:top w:val="none" w:sz="0" w:space="0" w:color="auto"/>
                <w:left w:val="none" w:sz="0" w:space="0" w:color="auto"/>
                <w:bottom w:val="none" w:sz="0" w:space="0" w:color="auto"/>
                <w:right w:val="none" w:sz="0" w:space="0" w:color="auto"/>
              </w:divBdr>
              <w:divsChild>
                <w:div w:id="16856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4004">
      <w:bodyDiv w:val="1"/>
      <w:marLeft w:val="0"/>
      <w:marRight w:val="0"/>
      <w:marTop w:val="0"/>
      <w:marBottom w:val="0"/>
      <w:divBdr>
        <w:top w:val="none" w:sz="0" w:space="0" w:color="auto"/>
        <w:left w:val="none" w:sz="0" w:space="0" w:color="auto"/>
        <w:bottom w:val="none" w:sz="0" w:space="0" w:color="auto"/>
        <w:right w:val="none" w:sz="0" w:space="0" w:color="auto"/>
      </w:divBdr>
      <w:divsChild>
        <w:div w:id="865675140">
          <w:marLeft w:val="0"/>
          <w:marRight w:val="0"/>
          <w:marTop w:val="0"/>
          <w:marBottom w:val="0"/>
          <w:divBdr>
            <w:top w:val="none" w:sz="0" w:space="0" w:color="auto"/>
            <w:left w:val="none" w:sz="0" w:space="0" w:color="auto"/>
            <w:bottom w:val="none" w:sz="0" w:space="0" w:color="auto"/>
            <w:right w:val="none" w:sz="0" w:space="0" w:color="auto"/>
          </w:divBdr>
          <w:divsChild>
            <w:div w:id="1718967504">
              <w:marLeft w:val="0"/>
              <w:marRight w:val="0"/>
              <w:marTop w:val="0"/>
              <w:marBottom w:val="0"/>
              <w:divBdr>
                <w:top w:val="none" w:sz="0" w:space="0" w:color="auto"/>
                <w:left w:val="none" w:sz="0" w:space="0" w:color="auto"/>
                <w:bottom w:val="none" w:sz="0" w:space="0" w:color="auto"/>
                <w:right w:val="none" w:sz="0" w:space="0" w:color="auto"/>
              </w:divBdr>
              <w:divsChild>
                <w:div w:id="434641908">
                  <w:marLeft w:val="0"/>
                  <w:marRight w:val="0"/>
                  <w:marTop w:val="0"/>
                  <w:marBottom w:val="0"/>
                  <w:divBdr>
                    <w:top w:val="none" w:sz="0" w:space="0" w:color="auto"/>
                    <w:left w:val="none" w:sz="0" w:space="0" w:color="auto"/>
                    <w:bottom w:val="none" w:sz="0" w:space="0" w:color="auto"/>
                    <w:right w:val="none" w:sz="0" w:space="0" w:color="auto"/>
                  </w:divBdr>
                </w:div>
              </w:divsChild>
            </w:div>
            <w:div w:id="1630551466">
              <w:marLeft w:val="0"/>
              <w:marRight w:val="0"/>
              <w:marTop w:val="0"/>
              <w:marBottom w:val="0"/>
              <w:divBdr>
                <w:top w:val="none" w:sz="0" w:space="0" w:color="auto"/>
                <w:left w:val="none" w:sz="0" w:space="0" w:color="auto"/>
                <w:bottom w:val="none" w:sz="0" w:space="0" w:color="auto"/>
                <w:right w:val="none" w:sz="0" w:space="0" w:color="auto"/>
              </w:divBdr>
              <w:divsChild>
                <w:div w:id="73485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95734">
          <w:marLeft w:val="0"/>
          <w:marRight w:val="0"/>
          <w:marTop w:val="0"/>
          <w:marBottom w:val="0"/>
          <w:divBdr>
            <w:top w:val="none" w:sz="0" w:space="0" w:color="auto"/>
            <w:left w:val="none" w:sz="0" w:space="0" w:color="auto"/>
            <w:bottom w:val="none" w:sz="0" w:space="0" w:color="auto"/>
            <w:right w:val="none" w:sz="0" w:space="0" w:color="auto"/>
          </w:divBdr>
          <w:divsChild>
            <w:div w:id="1679430058">
              <w:marLeft w:val="0"/>
              <w:marRight w:val="0"/>
              <w:marTop w:val="0"/>
              <w:marBottom w:val="0"/>
              <w:divBdr>
                <w:top w:val="none" w:sz="0" w:space="0" w:color="auto"/>
                <w:left w:val="none" w:sz="0" w:space="0" w:color="auto"/>
                <w:bottom w:val="none" w:sz="0" w:space="0" w:color="auto"/>
                <w:right w:val="none" w:sz="0" w:space="0" w:color="auto"/>
              </w:divBdr>
              <w:divsChild>
                <w:div w:id="180320801">
                  <w:marLeft w:val="0"/>
                  <w:marRight w:val="0"/>
                  <w:marTop w:val="0"/>
                  <w:marBottom w:val="0"/>
                  <w:divBdr>
                    <w:top w:val="none" w:sz="0" w:space="0" w:color="auto"/>
                    <w:left w:val="none" w:sz="0" w:space="0" w:color="auto"/>
                    <w:bottom w:val="none" w:sz="0" w:space="0" w:color="auto"/>
                    <w:right w:val="none" w:sz="0" w:space="0" w:color="auto"/>
                  </w:divBdr>
                </w:div>
              </w:divsChild>
            </w:div>
            <w:div w:id="692194537">
              <w:marLeft w:val="0"/>
              <w:marRight w:val="0"/>
              <w:marTop w:val="0"/>
              <w:marBottom w:val="0"/>
              <w:divBdr>
                <w:top w:val="none" w:sz="0" w:space="0" w:color="auto"/>
                <w:left w:val="none" w:sz="0" w:space="0" w:color="auto"/>
                <w:bottom w:val="none" w:sz="0" w:space="0" w:color="auto"/>
                <w:right w:val="none" w:sz="0" w:space="0" w:color="auto"/>
              </w:divBdr>
              <w:divsChild>
                <w:div w:id="116616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919189">
          <w:marLeft w:val="0"/>
          <w:marRight w:val="0"/>
          <w:marTop w:val="0"/>
          <w:marBottom w:val="0"/>
          <w:divBdr>
            <w:top w:val="none" w:sz="0" w:space="0" w:color="auto"/>
            <w:left w:val="none" w:sz="0" w:space="0" w:color="auto"/>
            <w:bottom w:val="none" w:sz="0" w:space="0" w:color="auto"/>
            <w:right w:val="none" w:sz="0" w:space="0" w:color="auto"/>
          </w:divBdr>
          <w:divsChild>
            <w:div w:id="2127655567">
              <w:marLeft w:val="0"/>
              <w:marRight w:val="0"/>
              <w:marTop w:val="0"/>
              <w:marBottom w:val="0"/>
              <w:divBdr>
                <w:top w:val="none" w:sz="0" w:space="0" w:color="auto"/>
                <w:left w:val="none" w:sz="0" w:space="0" w:color="auto"/>
                <w:bottom w:val="none" w:sz="0" w:space="0" w:color="auto"/>
                <w:right w:val="none" w:sz="0" w:space="0" w:color="auto"/>
              </w:divBdr>
              <w:divsChild>
                <w:div w:id="1331831156">
                  <w:marLeft w:val="0"/>
                  <w:marRight w:val="0"/>
                  <w:marTop w:val="0"/>
                  <w:marBottom w:val="0"/>
                  <w:divBdr>
                    <w:top w:val="none" w:sz="0" w:space="0" w:color="auto"/>
                    <w:left w:val="none" w:sz="0" w:space="0" w:color="auto"/>
                    <w:bottom w:val="none" w:sz="0" w:space="0" w:color="auto"/>
                    <w:right w:val="none" w:sz="0" w:space="0" w:color="auto"/>
                  </w:divBdr>
                </w:div>
              </w:divsChild>
            </w:div>
            <w:div w:id="1215895004">
              <w:marLeft w:val="0"/>
              <w:marRight w:val="0"/>
              <w:marTop w:val="0"/>
              <w:marBottom w:val="0"/>
              <w:divBdr>
                <w:top w:val="none" w:sz="0" w:space="0" w:color="auto"/>
                <w:left w:val="none" w:sz="0" w:space="0" w:color="auto"/>
                <w:bottom w:val="none" w:sz="0" w:space="0" w:color="auto"/>
                <w:right w:val="none" w:sz="0" w:space="0" w:color="auto"/>
              </w:divBdr>
              <w:divsChild>
                <w:div w:id="29591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69473">
          <w:marLeft w:val="0"/>
          <w:marRight w:val="0"/>
          <w:marTop w:val="0"/>
          <w:marBottom w:val="0"/>
          <w:divBdr>
            <w:top w:val="none" w:sz="0" w:space="0" w:color="auto"/>
            <w:left w:val="none" w:sz="0" w:space="0" w:color="auto"/>
            <w:bottom w:val="none" w:sz="0" w:space="0" w:color="auto"/>
            <w:right w:val="none" w:sz="0" w:space="0" w:color="auto"/>
          </w:divBdr>
          <w:divsChild>
            <w:div w:id="689599812">
              <w:marLeft w:val="0"/>
              <w:marRight w:val="0"/>
              <w:marTop w:val="0"/>
              <w:marBottom w:val="0"/>
              <w:divBdr>
                <w:top w:val="none" w:sz="0" w:space="0" w:color="auto"/>
                <w:left w:val="none" w:sz="0" w:space="0" w:color="auto"/>
                <w:bottom w:val="none" w:sz="0" w:space="0" w:color="auto"/>
                <w:right w:val="none" w:sz="0" w:space="0" w:color="auto"/>
              </w:divBdr>
              <w:divsChild>
                <w:div w:id="980497096">
                  <w:marLeft w:val="0"/>
                  <w:marRight w:val="0"/>
                  <w:marTop w:val="0"/>
                  <w:marBottom w:val="0"/>
                  <w:divBdr>
                    <w:top w:val="none" w:sz="0" w:space="0" w:color="auto"/>
                    <w:left w:val="none" w:sz="0" w:space="0" w:color="auto"/>
                    <w:bottom w:val="none" w:sz="0" w:space="0" w:color="auto"/>
                    <w:right w:val="none" w:sz="0" w:space="0" w:color="auto"/>
                  </w:divBdr>
                </w:div>
              </w:divsChild>
            </w:div>
            <w:div w:id="1948460923">
              <w:marLeft w:val="0"/>
              <w:marRight w:val="0"/>
              <w:marTop w:val="0"/>
              <w:marBottom w:val="0"/>
              <w:divBdr>
                <w:top w:val="none" w:sz="0" w:space="0" w:color="auto"/>
                <w:left w:val="none" w:sz="0" w:space="0" w:color="auto"/>
                <w:bottom w:val="none" w:sz="0" w:space="0" w:color="auto"/>
                <w:right w:val="none" w:sz="0" w:space="0" w:color="auto"/>
              </w:divBdr>
              <w:divsChild>
                <w:div w:id="13865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912227">
          <w:marLeft w:val="0"/>
          <w:marRight w:val="0"/>
          <w:marTop w:val="0"/>
          <w:marBottom w:val="0"/>
          <w:divBdr>
            <w:top w:val="none" w:sz="0" w:space="0" w:color="auto"/>
            <w:left w:val="none" w:sz="0" w:space="0" w:color="auto"/>
            <w:bottom w:val="none" w:sz="0" w:space="0" w:color="auto"/>
            <w:right w:val="none" w:sz="0" w:space="0" w:color="auto"/>
          </w:divBdr>
          <w:divsChild>
            <w:div w:id="1284969693">
              <w:marLeft w:val="0"/>
              <w:marRight w:val="0"/>
              <w:marTop w:val="0"/>
              <w:marBottom w:val="0"/>
              <w:divBdr>
                <w:top w:val="none" w:sz="0" w:space="0" w:color="auto"/>
                <w:left w:val="none" w:sz="0" w:space="0" w:color="auto"/>
                <w:bottom w:val="none" w:sz="0" w:space="0" w:color="auto"/>
                <w:right w:val="none" w:sz="0" w:space="0" w:color="auto"/>
              </w:divBdr>
              <w:divsChild>
                <w:div w:id="1864785605">
                  <w:marLeft w:val="0"/>
                  <w:marRight w:val="0"/>
                  <w:marTop w:val="0"/>
                  <w:marBottom w:val="0"/>
                  <w:divBdr>
                    <w:top w:val="none" w:sz="0" w:space="0" w:color="auto"/>
                    <w:left w:val="none" w:sz="0" w:space="0" w:color="auto"/>
                    <w:bottom w:val="none" w:sz="0" w:space="0" w:color="auto"/>
                    <w:right w:val="none" w:sz="0" w:space="0" w:color="auto"/>
                  </w:divBdr>
                </w:div>
              </w:divsChild>
            </w:div>
            <w:div w:id="1462042660">
              <w:marLeft w:val="0"/>
              <w:marRight w:val="0"/>
              <w:marTop w:val="0"/>
              <w:marBottom w:val="0"/>
              <w:divBdr>
                <w:top w:val="none" w:sz="0" w:space="0" w:color="auto"/>
                <w:left w:val="none" w:sz="0" w:space="0" w:color="auto"/>
                <w:bottom w:val="none" w:sz="0" w:space="0" w:color="auto"/>
                <w:right w:val="none" w:sz="0" w:space="0" w:color="auto"/>
              </w:divBdr>
              <w:divsChild>
                <w:div w:id="198916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705196">
          <w:marLeft w:val="0"/>
          <w:marRight w:val="0"/>
          <w:marTop w:val="0"/>
          <w:marBottom w:val="0"/>
          <w:divBdr>
            <w:top w:val="none" w:sz="0" w:space="0" w:color="auto"/>
            <w:left w:val="none" w:sz="0" w:space="0" w:color="auto"/>
            <w:bottom w:val="none" w:sz="0" w:space="0" w:color="auto"/>
            <w:right w:val="none" w:sz="0" w:space="0" w:color="auto"/>
          </w:divBdr>
          <w:divsChild>
            <w:div w:id="799228184">
              <w:marLeft w:val="0"/>
              <w:marRight w:val="0"/>
              <w:marTop w:val="0"/>
              <w:marBottom w:val="0"/>
              <w:divBdr>
                <w:top w:val="none" w:sz="0" w:space="0" w:color="auto"/>
                <w:left w:val="none" w:sz="0" w:space="0" w:color="auto"/>
                <w:bottom w:val="none" w:sz="0" w:space="0" w:color="auto"/>
                <w:right w:val="none" w:sz="0" w:space="0" w:color="auto"/>
              </w:divBdr>
              <w:divsChild>
                <w:div w:id="101908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79922">
      <w:bodyDiv w:val="1"/>
      <w:marLeft w:val="0"/>
      <w:marRight w:val="0"/>
      <w:marTop w:val="0"/>
      <w:marBottom w:val="0"/>
      <w:divBdr>
        <w:top w:val="none" w:sz="0" w:space="0" w:color="auto"/>
        <w:left w:val="none" w:sz="0" w:space="0" w:color="auto"/>
        <w:bottom w:val="none" w:sz="0" w:space="0" w:color="auto"/>
        <w:right w:val="none" w:sz="0" w:space="0" w:color="auto"/>
      </w:divBdr>
      <w:divsChild>
        <w:div w:id="1502234295">
          <w:marLeft w:val="0"/>
          <w:marRight w:val="0"/>
          <w:marTop w:val="0"/>
          <w:marBottom w:val="0"/>
          <w:divBdr>
            <w:top w:val="none" w:sz="0" w:space="0" w:color="auto"/>
            <w:left w:val="none" w:sz="0" w:space="0" w:color="auto"/>
            <w:bottom w:val="none" w:sz="0" w:space="0" w:color="auto"/>
            <w:right w:val="none" w:sz="0" w:space="0" w:color="auto"/>
          </w:divBdr>
          <w:divsChild>
            <w:div w:id="2111656818">
              <w:marLeft w:val="0"/>
              <w:marRight w:val="0"/>
              <w:marTop w:val="0"/>
              <w:marBottom w:val="0"/>
              <w:divBdr>
                <w:top w:val="none" w:sz="0" w:space="0" w:color="auto"/>
                <w:left w:val="none" w:sz="0" w:space="0" w:color="auto"/>
                <w:bottom w:val="none" w:sz="0" w:space="0" w:color="auto"/>
                <w:right w:val="none" w:sz="0" w:space="0" w:color="auto"/>
              </w:divBdr>
              <w:divsChild>
                <w:div w:id="164516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2537">
      <w:bodyDiv w:val="1"/>
      <w:marLeft w:val="0"/>
      <w:marRight w:val="0"/>
      <w:marTop w:val="0"/>
      <w:marBottom w:val="0"/>
      <w:divBdr>
        <w:top w:val="none" w:sz="0" w:space="0" w:color="auto"/>
        <w:left w:val="none" w:sz="0" w:space="0" w:color="auto"/>
        <w:bottom w:val="none" w:sz="0" w:space="0" w:color="auto"/>
        <w:right w:val="none" w:sz="0" w:space="0" w:color="auto"/>
      </w:divBdr>
      <w:divsChild>
        <w:div w:id="1973093009">
          <w:marLeft w:val="0"/>
          <w:marRight w:val="0"/>
          <w:marTop w:val="0"/>
          <w:marBottom w:val="0"/>
          <w:divBdr>
            <w:top w:val="none" w:sz="0" w:space="0" w:color="auto"/>
            <w:left w:val="none" w:sz="0" w:space="0" w:color="auto"/>
            <w:bottom w:val="none" w:sz="0" w:space="0" w:color="auto"/>
            <w:right w:val="none" w:sz="0" w:space="0" w:color="auto"/>
          </w:divBdr>
          <w:divsChild>
            <w:div w:id="407504643">
              <w:marLeft w:val="0"/>
              <w:marRight w:val="0"/>
              <w:marTop w:val="0"/>
              <w:marBottom w:val="0"/>
              <w:divBdr>
                <w:top w:val="none" w:sz="0" w:space="0" w:color="auto"/>
                <w:left w:val="none" w:sz="0" w:space="0" w:color="auto"/>
                <w:bottom w:val="none" w:sz="0" w:space="0" w:color="auto"/>
                <w:right w:val="none" w:sz="0" w:space="0" w:color="auto"/>
              </w:divBdr>
              <w:divsChild>
                <w:div w:id="15435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92895">
      <w:bodyDiv w:val="1"/>
      <w:marLeft w:val="0"/>
      <w:marRight w:val="0"/>
      <w:marTop w:val="0"/>
      <w:marBottom w:val="0"/>
      <w:divBdr>
        <w:top w:val="none" w:sz="0" w:space="0" w:color="auto"/>
        <w:left w:val="none" w:sz="0" w:space="0" w:color="auto"/>
        <w:bottom w:val="none" w:sz="0" w:space="0" w:color="auto"/>
        <w:right w:val="none" w:sz="0" w:space="0" w:color="auto"/>
      </w:divBdr>
      <w:divsChild>
        <w:div w:id="1587838230">
          <w:marLeft w:val="0"/>
          <w:marRight w:val="0"/>
          <w:marTop w:val="0"/>
          <w:marBottom w:val="0"/>
          <w:divBdr>
            <w:top w:val="none" w:sz="0" w:space="0" w:color="auto"/>
            <w:left w:val="none" w:sz="0" w:space="0" w:color="auto"/>
            <w:bottom w:val="none" w:sz="0" w:space="0" w:color="auto"/>
            <w:right w:val="none" w:sz="0" w:space="0" w:color="auto"/>
          </w:divBdr>
          <w:divsChild>
            <w:div w:id="1057047455">
              <w:marLeft w:val="0"/>
              <w:marRight w:val="0"/>
              <w:marTop w:val="0"/>
              <w:marBottom w:val="0"/>
              <w:divBdr>
                <w:top w:val="none" w:sz="0" w:space="0" w:color="auto"/>
                <w:left w:val="none" w:sz="0" w:space="0" w:color="auto"/>
                <w:bottom w:val="none" w:sz="0" w:space="0" w:color="auto"/>
                <w:right w:val="none" w:sz="0" w:space="0" w:color="auto"/>
              </w:divBdr>
              <w:divsChild>
                <w:div w:id="1254365034">
                  <w:marLeft w:val="0"/>
                  <w:marRight w:val="0"/>
                  <w:marTop w:val="0"/>
                  <w:marBottom w:val="0"/>
                  <w:divBdr>
                    <w:top w:val="none" w:sz="0" w:space="0" w:color="auto"/>
                    <w:left w:val="none" w:sz="0" w:space="0" w:color="auto"/>
                    <w:bottom w:val="none" w:sz="0" w:space="0" w:color="auto"/>
                    <w:right w:val="none" w:sz="0" w:space="0" w:color="auto"/>
                  </w:divBdr>
                </w:div>
              </w:divsChild>
            </w:div>
            <w:div w:id="665521102">
              <w:marLeft w:val="0"/>
              <w:marRight w:val="0"/>
              <w:marTop w:val="0"/>
              <w:marBottom w:val="0"/>
              <w:divBdr>
                <w:top w:val="none" w:sz="0" w:space="0" w:color="auto"/>
                <w:left w:val="none" w:sz="0" w:space="0" w:color="auto"/>
                <w:bottom w:val="none" w:sz="0" w:space="0" w:color="auto"/>
                <w:right w:val="none" w:sz="0" w:space="0" w:color="auto"/>
              </w:divBdr>
              <w:divsChild>
                <w:div w:id="8785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224379">
          <w:marLeft w:val="0"/>
          <w:marRight w:val="0"/>
          <w:marTop w:val="0"/>
          <w:marBottom w:val="0"/>
          <w:divBdr>
            <w:top w:val="none" w:sz="0" w:space="0" w:color="auto"/>
            <w:left w:val="none" w:sz="0" w:space="0" w:color="auto"/>
            <w:bottom w:val="none" w:sz="0" w:space="0" w:color="auto"/>
            <w:right w:val="none" w:sz="0" w:space="0" w:color="auto"/>
          </w:divBdr>
          <w:divsChild>
            <w:div w:id="1969160974">
              <w:marLeft w:val="0"/>
              <w:marRight w:val="0"/>
              <w:marTop w:val="0"/>
              <w:marBottom w:val="0"/>
              <w:divBdr>
                <w:top w:val="none" w:sz="0" w:space="0" w:color="auto"/>
                <w:left w:val="none" w:sz="0" w:space="0" w:color="auto"/>
                <w:bottom w:val="none" w:sz="0" w:space="0" w:color="auto"/>
                <w:right w:val="none" w:sz="0" w:space="0" w:color="auto"/>
              </w:divBdr>
              <w:divsChild>
                <w:div w:id="190926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819946">
      <w:bodyDiv w:val="1"/>
      <w:marLeft w:val="0"/>
      <w:marRight w:val="0"/>
      <w:marTop w:val="0"/>
      <w:marBottom w:val="0"/>
      <w:divBdr>
        <w:top w:val="none" w:sz="0" w:space="0" w:color="auto"/>
        <w:left w:val="none" w:sz="0" w:space="0" w:color="auto"/>
        <w:bottom w:val="none" w:sz="0" w:space="0" w:color="auto"/>
        <w:right w:val="none" w:sz="0" w:space="0" w:color="auto"/>
      </w:divBdr>
      <w:divsChild>
        <w:div w:id="1391810603">
          <w:marLeft w:val="0"/>
          <w:marRight w:val="0"/>
          <w:marTop w:val="0"/>
          <w:marBottom w:val="0"/>
          <w:divBdr>
            <w:top w:val="none" w:sz="0" w:space="0" w:color="auto"/>
            <w:left w:val="none" w:sz="0" w:space="0" w:color="auto"/>
            <w:bottom w:val="none" w:sz="0" w:space="0" w:color="auto"/>
            <w:right w:val="none" w:sz="0" w:space="0" w:color="auto"/>
          </w:divBdr>
          <w:divsChild>
            <w:div w:id="507254214">
              <w:marLeft w:val="0"/>
              <w:marRight w:val="0"/>
              <w:marTop w:val="0"/>
              <w:marBottom w:val="0"/>
              <w:divBdr>
                <w:top w:val="none" w:sz="0" w:space="0" w:color="auto"/>
                <w:left w:val="none" w:sz="0" w:space="0" w:color="auto"/>
                <w:bottom w:val="none" w:sz="0" w:space="0" w:color="auto"/>
                <w:right w:val="none" w:sz="0" w:space="0" w:color="auto"/>
              </w:divBdr>
              <w:divsChild>
                <w:div w:id="115345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874661">
      <w:bodyDiv w:val="1"/>
      <w:marLeft w:val="0"/>
      <w:marRight w:val="0"/>
      <w:marTop w:val="0"/>
      <w:marBottom w:val="0"/>
      <w:divBdr>
        <w:top w:val="none" w:sz="0" w:space="0" w:color="auto"/>
        <w:left w:val="none" w:sz="0" w:space="0" w:color="auto"/>
        <w:bottom w:val="none" w:sz="0" w:space="0" w:color="auto"/>
        <w:right w:val="none" w:sz="0" w:space="0" w:color="auto"/>
      </w:divBdr>
      <w:divsChild>
        <w:div w:id="2079594771">
          <w:marLeft w:val="0"/>
          <w:marRight w:val="0"/>
          <w:marTop w:val="0"/>
          <w:marBottom w:val="0"/>
          <w:divBdr>
            <w:top w:val="none" w:sz="0" w:space="0" w:color="auto"/>
            <w:left w:val="none" w:sz="0" w:space="0" w:color="auto"/>
            <w:bottom w:val="none" w:sz="0" w:space="0" w:color="auto"/>
            <w:right w:val="none" w:sz="0" w:space="0" w:color="auto"/>
          </w:divBdr>
          <w:divsChild>
            <w:div w:id="669479564">
              <w:marLeft w:val="0"/>
              <w:marRight w:val="0"/>
              <w:marTop w:val="0"/>
              <w:marBottom w:val="0"/>
              <w:divBdr>
                <w:top w:val="none" w:sz="0" w:space="0" w:color="auto"/>
                <w:left w:val="none" w:sz="0" w:space="0" w:color="auto"/>
                <w:bottom w:val="none" w:sz="0" w:space="0" w:color="auto"/>
                <w:right w:val="none" w:sz="0" w:space="0" w:color="auto"/>
              </w:divBdr>
              <w:divsChild>
                <w:div w:id="62531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515695">
      <w:bodyDiv w:val="1"/>
      <w:marLeft w:val="0"/>
      <w:marRight w:val="0"/>
      <w:marTop w:val="0"/>
      <w:marBottom w:val="0"/>
      <w:divBdr>
        <w:top w:val="none" w:sz="0" w:space="0" w:color="auto"/>
        <w:left w:val="none" w:sz="0" w:space="0" w:color="auto"/>
        <w:bottom w:val="none" w:sz="0" w:space="0" w:color="auto"/>
        <w:right w:val="none" w:sz="0" w:space="0" w:color="auto"/>
      </w:divBdr>
      <w:divsChild>
        <w:div w:id="645015708">
          <w:marLeft w:val="0"/>
          <w:marRight w:val="0"/>
          <w:marTop w:val="0"/>
          <w:marBottom w:val="0"/>
          <w:divBdr>
            <w:top w:val="none" w:sz="0" w:space="0" w:color="auto"/>
            <w:left w:val="none" w:sz="0" w:space="0" w:color="auto"/>
            <w:bottom w:val="none" w:sz="0" w:space="0" w:color="auto"/>
            <w:right w:val="none" w:sz="0" w:space="0" w:color="auto"/>
          </w:divBdr>
          <w:divsChild>
            <w:div w:id="1565750798">
              <w:marLeft w:val="0"/>
              <w:marRight w:val="0"/>
              <w:marTop w:val="0"/>
              <w:marBottom w:val="0"/>
              <w:divBdr>
                <w:top w:val="none" w:sz="0" w:space="0" w:color="auto"/>
                <w:left w:val="none" w:sz="0" w:space="0" w:color="auto"/>
                <w:bottom w:val="none" w:sz="0" w:space="0" w:color="auto"/>
                <w:right w:val="none" w:sz="0" w:space="0" w:color="auto"/>
              </w:divBdr>
              <w:divsChild>
                <w:div w:id="161004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000702">
      <w:bodyDiv w:val="1"/>
      <w:marLeft w:val="0"/>
      <w:marRight w:val="0"/>
      <w:marTop w:val="0"/>
      <w:marBottom w:val="0"/>
      <w:divBdr>
        <w:top w:val="none" w:sz="0" w:space="0" w:color="auto"/>
        <w:left w:val="none" w:sz="0" w:space="0" w:color="auto"/>
        <w:bottom w:val="none" w:sz="0" w:space="0" w:color="auto"/>
        <w:right w:val="none" w:sz="0" w:space="0" w:color="auto"/>
      </w:divBdr>
      <w:divsChild>
        <w:div w:id="1947348619">
          <w:marLeft w:val="0"/>
          <w:marRight w:val="0"/>
          <w:marTop w:val="0"/>
          <w:marBottom w:val="0"/>
          <w:divBdr>
            <w:top w:val="none" w:sz="0" w:space="0" w:color="auto"/>
            <w:left w:val="none" w:sz="0" w:space="0" w:color="auto"/>
            <w:bottom w:val="none" w:sz="0" w:space="0" w:color="auto"/>
            <w:right w:val="none" w:sz="0" w:space="0" w:color="auto"/>
          </w:divBdr>
          <w:divsChild>
            <w:div w:id="165097408">
              <w:marLeft w:val="0"/>
              <w:marRight w:val="0"/>
              <w:marTop w:val="0"/>
              <w:marBottom w:val="0"/>
              <w:divBdr>
                <w:top w:val="none" w:sz="0" w:space="0" w:color="auto"/>
                <w:left w:val="none" w:sz="0" w:space="0" w:color="auto"/>
                <w:bottom w:val="none" w:sz="0" w:space="0" w:color="auto"/>
                <w:right w:val="none" w:sz="0" w:space="0" w:color="auto"/>
              </w:divBdr>
              <w:divsChild>
                <w:div w:id="1946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81869">
      <w:bodyDiv w:val="1"/>
      <w:marLeft w:val="0"/>
      <w:marRight w:val="0"/>
      <w:marTop w:val="0"/>
      <w:marBottom w:val="0"/>
      <w:divBdr>
        <w:top w:val="none" w:sz="0" w:space="0" w:color="auto"/>
        <w:left w:val="none" w:sz="0" w:space="0" w:color="auto"/>
        <w:bottom w:val="none" w:sz="0" w:space="0" w:color="auto"/>
        <w:right w:val="none" w:sz="0" w:space="0" w:color="auto"/>
      </w:divBdr>
      <w:divsChild>
        <w:div w:id="1685861647">
          <w:marLeft w:val="0"/>
          <w:marRight w:val="0"/>
          <w:marTop w:val="0"/>
          <w:marBottom w:val="0"/>
          <w:divBdr>
            <w:top w:val="none" w:sz="0" w:space="0" w:color="auto"/>
            <w:left w:val="none" w:sz="0" w:space="0" w:color="auto"/>
            <w:bottom w:val="none" w:sz="0" w:space="0" w:color="auto"/>
            <w:right w:val="none" w:sz="0" w:space="0" w:color="auto"/>
          </w:divBdr>
          <w:divsChild>
            <w:div w:id="1029256221">
              <w:marLeft w:val="0"/>
              <w:marRight w:val="0"/>
              <w:marTop w:val="0"/>
              <w:marBottom w:val="0"/>
              <w:divBdr>
                <w:top w:val="none" w:sz="0" w:space="0" w:color="auto"/>
                <w:left w:val="none" w:sz="0" w:space="0" w:color="auto"/>
                <w:bottom w:val="none" w:sz="0" w:space="0" w:color="auto"/>
                <w:right w:val="none" w:sz="0" w:space="0" w:color="auto"/>
              </w:divBdr>
              <w:divsChild>
                <w:div w:id="145151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122132">
      <w:bodyDiv w:val="1"/>
      <w:marLeft w:val="0"/>
      <w:marRight w:val="0"/>
      <w:marTop w:val="0"/>
      <w:marBottom w:val="0"/>
      <w:divBdr>
        <w:top w:val="none" w:sz="0" w:space="0" w:color="auto"/>
        <w:left w:val="none" w:sz="0" w:space="0" w:color="auto"/>
        <w:bottom w:val="none" w:sz="0" w:space="0" w:color="auto"/>
        <w:right w:val="none" w:sz="0" w:space="0" w:color="auto"/>
      </w:divBdr>
      <w:divsChild>
        <w:div w:id="977998623">
          <w:marLeft w:val="0"/>
          <w:marRight w:val="0"/>
          <w:marTop w:val="0"/>
          <w:marBottom w:val="0"/>
          <w:divBdr>
            <w:top w:val="none" w:sz="0" w:space="0" w:color="auto"/>
            <w:left w:val="none" w:sz="0" w:space="0" w:color="auto"/>
            <w:bottom w:val="none" w:sz="0" w:space="0" w:color="auto"/>
            <w:right w:val="none" w:sz="0" w:space="0" w:color="auto"/>
          </w:divBdr>
          <w:divsChild>
            <w:div w:id="710109440">
              <w:marLeft w:val="0"/>
              <w:marRight w:val="0"/>
              <w:marTop w:val="0"/>
              <w:marBottom w:val="0"/>
              <w:divBdr>
                <w:top w:val="none" w:sz="0" w:space="0" w:color="auto"/>
                <w:left w:val="none" w:sz="0" w:space="0" w:color="auto"/>
                <w:bottom w:val="none" w:sz="0" w:space="0" w:color="auto"/>
                <w:right w:val="none" w:sz="0" w:space="0" w:color="auto"/>
              </w:divBdr>
              <w:divsChild>
                <w:div w:id="20429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145262">
      <w:bodyDiv w:val="1"/>
      <w:marLeft w:val="0"/>
      <w:marRight w:val="0"/>
      <w:marTop w:val="0"/>
      <w:marBottom w:val="0"/>
      <w:divBdr>
        <w:top w:val="none" w:sz="0" w:space="0" w:color="auto"/>
        <w:left w:val="none" w:sz="0" w:space="0" w:color="auto"/>
        <w:bottom w:val="none" w:sz="0" w:space="0" w:color="auto"/>
        <w:right w:val="none" w:sz="0" w:space="0" w:color="auto"/>
      </w:divBdr>
      <w:divsChild>
        <w:div w:id="1098675112">
          <w:marLeft w:val="0"/>
          <w:marRight w:val="0"/>
          <w:marTop w:val="0"/>
          <w:marBottom w:val="0"/>
          <w:divBdr>
            <w:top w:val="none" w:sz="0" w:space="0" w:color="auto"/>
            <w:left w:val="none" w:sz="0" w:space="0" w:color="auto"/>
            <w:bottom w:val="none" w:sz="0" w:space="0" w:color="auto"/>
            <w:right w:val="none" w:sz="0" w:space="0" w:color="auto"/>
          </w:divBdr>
          <w:divsChild>
            <w:div w:id="237791194">
              <w:marLeft w:val="0"/>
              <w:marRight w:val="0"/>
              <w:marTop w:val="0"/>
              <w:marBottom w:val="0"/>
              <w:divBdr>
                <w:top w:val="none" w:sz="0" w:space="0" w:color="auto"/>
                <w:left w:val="none" w:sz="0" w:space="0" w:color="auto"/>
                <w:bottom w:val="none" w:sz="0" w:space="0" w:color="auto"/>
                <w:right w:val="none" w:sz="0" w:space="0" w:color="auto"/>
              </w:divBdr>
              <w:divsChild>
                <w:div w:id="1494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040553">
      <w:bodyDiv w:val="1"/>
      <w:marLeft w:val="0"/>
      <w:marRight w:val="0"/>
      <w:marTop w:val="0"/>
      <w:marBottom w:val="0"/>
      <w:divBdr>
        <w:top w:val="none" w:sz="0" w:space="0" w:color="auto"/>
        <w:left w:val="none" w:sz="0" w:space="0" w:color="auto"/>
        <w:bottom w:val="none" w:sz="0" w:space="0" w:color="auto"/>
        <w:right w:val="none" w:sz="0" w:space="0" w:color="auto"/>
      </w:divBdr>
      <w:divsChild>
        <w:div w:id="278756655">
          <w:marLeft w:val="0"/>
          <w:marRight w:val="0"/>
          <w:marTop w:val="0"/>
          <w:marBottom w:val="0"/>
          <w:divBdr>
            <w:top w:val="none" w:sz="0" w:space="0" w:color="auto"/>
            <w:left w:val="none" w:sz="0" w:space="0" w:color="auto"/>
            <w:bottom w:val="none" w:sz="0" w:space="0" w:color="auto"/>
            <w:right w:val="none" w:sz="0" w:space="0" w:color="auto"/>
          </w:divBdr>
          <w:divsChild>
            <w:div w:id="741804100">
              <w:marLeft w:val="0"/>
              <w:marRight w:val="0"/>
              <w:marTop w:val="0"/>
              <w:marBottom w:val="0"/>
              <w:divBdr>
                <w:top w:val="none" w:sz="0" w:space="0" w:color="auto"/>
                <w:left w:val="none" w:sz="0" w:space="0" w:color="auto"/>
                <w:bottom w:val="none" w:sz="0" w:space="0" w:color="auto"/>
                <w:right w:val="none" w:sz="0" w:space="0" w:color="auto"/>
              </w:divBdr>
              <w:divsChild>
                <w:div w:id="155126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080229">
      <w:bodyDiv w:val="1"/>
      <w:marLeft w:val="0"/>
      <w:marRight w:val="0"/>
      <w:marTop w:val="0"/>
      <w:marBottom w:val="0"/>
      <w:divBdr>
        <w:top w:val="none" w:sz="0" w:space="0" w:color="auto"/>
        <w:left w:val="none" w:sz="0" w:space="0" w:color="auto"/>
        <w:bottom w:val="none" w:sz="0" w:space="0" w:color="auto"/>
        <w:right w:val="none" w:sz="0" w:space="0" w:color="auto"/>
      </w:divBdr>
      <w:divsChild>
        <w:div w:id="2054494947">
          <w:marLeft w:val="0"/>
          <w:marRight w:val="0"/>
          <w:marTop w:val="0"/>
          <w:marBottom w:val="0"/>
          <w:divBdr>
            <w:top w:val="none" w:sz="0" w:space="0" w:color="auto"/>
            <w:left w:val="none" w:sz="0" w:space="0" w:color="auto"/>
            <w:bottom w:val="none" w:sz="0" w:space="0" w:color="auto"/>
            <w:right w:val="none" w:sz="0" w:space="0" w:color="auto"/>
          </w:divBdr>
          <w:divsChild>
            <w:div w:id="285738745">
              <w:marLeft w:val="0"/>
              <w:marRight w:val="0"/>
              <w:marTop w:val="0"/>
              <w:marBottom w:val="0"/>
              <w:divBdr>
                <w:top w:val="none" w:sz="0" w:space="0" w:color="auto"/>
                <w:left w:val="none" w:sz="0" w:space="0" w:color="auto"/>
                <w:bottom w:val="none" w:sz="0" w:space="0" w:color="auto"/>
                <w:right w:val="none" w:sz="0" w:space="0" w:color="auto"/>
              </w:divBdr>
              <w:divsChild>
                <w:div w:id="169646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80528">
      <w:bodyDiv w:val="1"/>
      <w:marLeft w:val="0"/>
      <w:marRight w:val="0"/>
      <w:marTop w:val="0"/>
      <w:marBottom w:val="0"/>
      <w:divBdr>
        <w:top w:val="none" w:sz="0" w:space="0" w:color="auto"/>
        <w:left w:val="none" w:sz="0" w:space="0" w:color="auto"/>
        <w:bottom w:val="none" w:sz="0" w:space="0" w:color="auto"/>
        <w:right w:val="none" w:sz="0" w:space="0" w:color="auto"/>
      </w:divBdr>
      <w:divsChild>
        <w:div w:id="1368021386">
          <w:marLeft w:val="0"/>
          <w:marRight w:val="0"/>
          <w:marTop w:val="0"/>
          <w:marBottom w:val="0"/>
          <w:divBdr>
            <w:top w:val="none" w:sz="0" w:space="0" w:color="auto"/>
            <w:left w:val="none" w:sz="0" w:space="0" w:color="auto"/>
            <w:bottom w:val="none" w:sz="0" w:space="0" w:color="auto"/>
            <w:right w:val="none" w:sz="0" w:space="0" w:color="auto"/>
          </w:divBdr>
          <w:divsChild>
            <w:div w:id="1573738781">
              <w:marLeft w:val="0"/>
              <w:marRight w:val="0"/>
              <w:marTop w:val="0"/>
              <w:marBottom w:val="0"/>
              <w:divBdr>
                <w:top w:val="none" w:sz="0" w:space="0" w:color="auto"/>
                <w:left w:val="none" w:sz="0" w:space="0" w:color="auto"/>
                <w:bottom w:val="none" w:sz="0" w:space="0" w:color="auto"/>
                <w:right w:val="none" w:sz="0" w:space="0" w:color="auto"/>
              </w:divBdr>
              <w:divsChild>
                <w:div w:id="168782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622993">
      <w:bodyDiv w:val="1"/>
      <w:marLeft w:val="0"/>
      <w:marRight w:val="0"/>
      <w:marTop w:val="0"/>
      <w:marBottom w:val="0"/>
      <w:divBdr>
        <w:top w:val="none" w:sz="0" w:space="0" w:color="auto"/>
        <w:left w:val="none" w:sz="0" w:space="0" w:color="auto"/>
        <w:bottom w:val="none" w:sz="0" w:space="0" w:color="auto"/>
        <w:right w:val="none" w:sz="0" w:space="0" w:color="auto"/>
      </w:divBdr>
      <w:divsChild>
        <w:div w:id="84621517">
          <w:marLeft w:val="0"/>
          <w:marRight w:val="0"/>
          <w:marTop w:val="0"/>
          <w:marBottom w:val="0"/>
          <w:divBdr>
            <w:top w:val="none" w:sz="0" w:space="0" w:color="auto"/>
            <w:left w:val="none" w:sz="0" w:space="0" w:color="auto"/>
            <w:bottom w:val="none" w:sz="0" w:space="0" w:color="auto"/>
            <w:right w:val="none" w:sz="0" w:space="0" w:color="auto"/>
          </w:divBdr>
          <w:divsChild>
            <w:div w:id="483276367">
              <w:marLeft w:val="0"/>
              <w:marRight w:val="0"/>
              <w:marTop w:val="0"/>
              <w:marBottom w:val="0"/>
              <w:divBdr>
                <w:top w:val="none" w:sz="0" w:space="0" w:color="auto"/>
                <w:left w:val="none" w:sz="0" w:space="0" w:color="auto"/>
                <w:bottom w:val="none" w:sz="0" w:space="0" w:color="auto"/>
                <w:right w:val="none" w:sz="0" w:space="0" w:color="auto"/>
              </w:divBdr>
              <w:divsChild>
                <w:div w:id="1715427378">
                  <w:marLeft w:val="0"/>
                  <w:marRight w:val="0"/>
                  <w:marTop w:val="0"/>
                  <w:marBottom w:val="0"/>
                  <w:divBdr>
                    <w:top w:val="none" w:sz="0" w:space="0" w:color="auto"/>
                    <w:left w:val="none" w:sz="0" w:space="0" w:color="auto"/>
                    <w:bottom w:val="none" w:sz="0" w:space="0" w:color="auto"/>
                    <w:right w:val="none" w:sz="0" w:space="0" w:color="auto"/>
                  </w:divBdr>
                  <w:divsChild>
                    <w:div w:id="104486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261969">
      <w:bodyDiv w:val="1"/>
      <w:marLeft w:val="0"/>
      <w:marRight w:val="0"/>
      <w:marTop w:val="0"/>
      <w:marBottom w:val="0"/>
      <w:divBdr>
        <w:top w:val="none" w:sz="0" w:space="0" w:color="auto"/>
        <w:left w:val="none" w:sz="0" w:space="0" w:color="auto"/>
        <w:bottom w:val="none" w:sz="0" w:space="0" w:color="auto"/>
        <w:right w:val="none" w:sz="0" w:space="0" w:color="auto"/>
      </w:divBdr>
      <w:divsChild>
        <w:div w:id="620499002">
          <w:marLeft w:val="0"/>
          <w:marRight w:val="0"/>
          <w:marTop w:val="0"/>
          <w:marBottom w:val="0"/>
          <w:divBdr>
            <w:top w:val="none" w:sz="0" w:space="0" w:color="auto"/>
            <w:left w:val="none" w:sz="0" w:space="0" w:color="auto"/>
            <w:bottom w:val="none" w:sz="0" w:space="0" w:color="auto"/>
            <w:right w:val="none" w:sz="0" w:space="0" w:color="auto"/>
          </w:divBdr>
          <w:divsChild>
            <w:div w:id="247270482">
              <w:marLeft w:val="0"/>
              <w:marRight w:val="0"/>
              <w:marTop w:val="0"/>
              <w:marBottom w:val="0"/>
              <w:divBdr>
                <w:top w:val="none" w:sz="0" w:space="0" w:color="auto"/>
                <w:left w:val="none" w:sz="0" w:space="0" w:color="auto"/>
                <w:bottom w:val="none" w:sz="0" w:space="0" w:color="auto"/>
                <w:right w:val="none" w:sz="0" w:space="0" w:color="auto"/>
              </w:divBdr>
              <w:divsChild>
                <w:div w:id="142530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16552">
      <w:bodyDiv w:val="1"/>
      <w:marLeft w:val="0"/>
      <w:marRight w:val="0"/>
      <w:marTop w:val="0"/>
      <w:marBottom w:val="0"/>
      <w:divBdr>
        <w:top w:val="none" w:sz="0" w:space="0" w:color="auto"/>
        <w:left w:val="none" w:sz="0" w:space="0" w:color="auto"/>
        <w:bottom w:val="none" w:sz="0" w:space="0" w:color="auto"/>
        <w:right w:val="none" w:sz="0" w:space="0" w:color="auto"/>
      </w:divBdr>
      <w:divsChild>
        <w:div w:id="133721750">
          <w:marLeft w:val="0"/>
          <w:marRight w:val="0"/>
          <w:marTop w:val="0"/>
          <w:marBottom w:val="0"/>
          <w:divBdr>
            <w:top w:val="none" w:sz="0" w:space="0" w:color="auto"/>
            <w:left w:val="none" w:sz="0" w:space="0" w:color="auto"/>
            <w:bottom w:val="none" w:sz="0" w:space="0" w:color="auto"/>
            <w:right w:val="none" w:sz="0" w:space="0" w:color="auto"/>
          </w:divBdr>
          <w:divsChild>
            <w:div w:id="550649492">
              <w:marLeft w:val="0"/>
              <w:marRight w:val="0"/>
              <w:marTop w:val="0"/>
              <w:marBottom w:val="0"/>
              <w:divBdr>
                <w:top w:val="none" w:sz="0" w:space="0" w:color="auto"/>
                <w:left w:val="none" w:sz="0" w:space="0" w:color="auto"/>
                <w:bottom w:val="none" w:sz="0" w:space="0" w:color="auto"/>
                <w:right w:val="none" w:sz="0" w:space="0" w:color="auto"/>
              </w:divBdr>
              <w:divsChild>
                <w:div w:id="1125394796">
                  <w:marLeft w:val="0"/>
                  <w:marRight w:val="0"/>
                  <w:marTop w:val="0"/>
                  <w:marBottom w:val="0"/>
                  <w:divBdr>
                    <w:top w:val="none" w:sz="0" w:space="0" w:color="auto"/>
                    <w:left w:val="none" w:sz="0" w:space="0" w:color="auto"/>
                    <w:bottom w:val="none" w:sz="0" w:space="0" w:color="auto"/>
                    <w:right w:val="none" w:sz="0" w:space="0" w:color="auto"/>
                  </w:divBdr>
                </w:div>
              </w:divsChild>
            </w:div>
            <w:div w:id="542795186">
              <w:marLeft w:val="0"/>
              <w:marRight w:val="0"/>
              <w:marTop w:val="0"/>
              <w:marBottom w:val="0"/>
              <w:divBdr>
                <w:top w:val="none" w:sz="0" w:space="0" w:color="auto"/>
                <w:left w:val="none" w:sz="0" w:space="0" w:color="auto"/>
                <w:bottom w:val="none" w:sz="0" w:space="0" w:color="auto"/>
                <w:right w:val="none" w:sz="0" w:space="0" w:color="auto"/>
              </w:divBdr>
              <w:divsChild>
                <w:div w:id="106032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9097">
          <w:marLeft w:val="0"/>
          <w:marRight w:val="0"/>
          <w:marTop w:val="0"/>
          <w:marBottom w:val="0"/>
          <w:divBdr>
            <w:top w:val="none" w:sz="0" w:space="0" w:color="auto"/>
            <w:left w:val="none" w:sz="0" w:space="0" w:color="auto"/>
            <w:bottom w:val="none" w:sz="0" w:space="0" w:color="auto"/>
            <w:right w:val="none" w:sz="0" w:space="0" w:color="auto"/>
          </w:divBdr>
          <w:divsChild>
            <w:div w:id="137574598">
              <w:marLeft w:val="0"/>
              <w:marRight w:val="0"/>
              <w:marTop w:val="0"/>
              <w:marBottom w:val="0"/>
              <w:divBdr>
                <w:top w:val="none" w:sz="0" w:space="0" w:color="auto"/>
                <w:left w:val="none" w:sz="0" w:space="0" w:color="auto"/>
                <w:bottom w:val="none" w:sz="0" w:space="0" w:color="auto"/>
                <w:right w:val="none" w:sz="0" w:space="0" w:color="auto"/>
              </w:divBdr>
              <w:divsChild>
                <w:div w:id="58399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113242">
      <w:bodyDiv w:val="1"/>
      <w:marLeft w:val="0"/>
      <w:marRight w:val="0"/>
      <w:marTop w:val="0"/>
      <w:marBottom w:val="0"/>
      <w:divBdr>
        <w:top w:val="none" w:sz="0" w:space="0" w:color="auto"/>
        <w:left w:val="none" w:sz="0" w:space="0" w:color="auto"/>
        <w:bottom w:val="none" w:sz="0" w:space="0" w:color="auto"/>
        <w:right w:val="none" w:sz="0" w:space="0" w:color="auto"/>
      </w:divBdr>
      <w:divsChild>
        <w:div w:id="2084250749">
          <w:marLeft w:val="0"/>
          <w:marRight w:val="0"/>
          <w:marTop w:val="0"/>
          <w:marBottom w:val="0"/>
          <w:divBdr>
            <w:top w:val="none" w:sz="0" w:space="0" w:color="auto"/>
            <w:left w:val="none" w:sz="0" w:space="0" w:color="auto"/>
            <w:bottom w:val="none" w:sz="0" w:space="0" w:color="auto"/>
            <w:right w:val="none" w:sz="0" w:space="0" w:color="auto"/>
          </w:divBdr>
          <w:divsChild>
            <w:div w:id="274597563">
              <w:marLeft w:val="0"/>
              <w:marRight w:val="0"/>
              <w:marTop w:val="0"/>
              <w:marBottom w:val="0"/>
              <w:divBdr>
                <w:top w:val="none" w:sz="0" w:space="0" w:color="auto"/>
                <w:left w:val="none" w:sz="0" w:space="0" w:color="auto"/>
                <w:bottom w:val="none" w:sz="0" w:space="0" w:color="auto"/>
                <w:right w:val="none" w:sz="0" w:space="0" w:color="auto"/>
              </w:divBdr>
              <w:divsChild>
                <w:div w:id="675037235">
                  <w:marLeft w:val="0"/>
                  <w:marRight w:val="0"/>
                  <w:marTop w:val="0"/>
                  <w:marBottom w:val="0"/>
                  <w:divBdr>
                    <w:top w:val="none" w:sz="0" w:space="0" w:color="auto"/>
                    <w:left w:val="none" w:sz="0" w:space="0" w:color="auto"/>
                    <w:bottom w:val="none" w:sz="0" w:space="0" w:color="auto"/>
                    <w:right w:val="none" w:sz="0" w:space="0" w:color="auto"/>
                  </w:divBdr>
                </w:div>
              </w:divsChild>
            </w:div>
            <w:div w:id="276643537">
              <w:marLeft w:val="0"/>
              <w:marRight w:val="0"/>
              <w:marTop w:val="0"/>
              <w:marBottom w:val="0"/>
              <w:divBdr>
                <w:top w:val="none" w:sz="0" w:space="0" w:color="auto"/>
                <w:left w:val="none" w:sz="0" w:space="0" w:color="auto"/>
                <w:bottom w:val="none" w:sz="0" w:space="0" w:color="auto"/>
                <w:right w:val="none" w:sz="0" w:space="0" w:color="auto"/>
              </w:divBdr>
              <w:divsChild>
                <w:div w:id="86575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93979">
          <w:marLeft w:val="0"/>
          <w:marRight w:val="0"/>
          <w:marTop w:val="0"/>
          <w:marBottom w:val="0"/>
          <w:divBdr>
            <w:top w:val="none" w:sz="0" w:space="0" w:color="auto"/>
            <w:left w:val="none" w:sz="0" w:space="0" w:color="auto"/>
            <w:bottom w:val="none" w:sz="0" w:space="0" w:color="auto"/>
            <w:right w:val="none" w:sz="0" w:space="0" w:color="auto"/>
          </w:divBdr>
          <w:divsChild>
            <w:div w:id="1560284847">
              <w:marLeft w:val="0"/>
              <w:marRight w:val="0"/>
              <w:marTop w:val="0"/>
              <w:marBottom w:val="0"/>
              <w:divBdr>
                <w:top w:val="none" w:sz="0" w:space="0" w:color="auto"/>
                <w:left w:val="none" w:sz="0" w:space="0" w:color="auto"/>
                <w:bottom w:val="none" w:sz="0" w:space="0" w:color="auto"/>
                <w:right w:val="none" w:sz="0" w:space="0" w:color="auto"/>
              </w:divBdr>
              <w:divsChild>
                <w:div w:id="147726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234006">
      <w:bodyDiv w:val="1"/>
      <w:marLeft w:val="0"/>
      <w:marRight w:val="0"/>
      <w:marTop w:val="0"/>
      <w:marBottom w:val="0"/>
      <w:divBdr>
        <w:top w:val="none" w:sz="0" w:space="0" w:color="auto"/>
        <w:left w:val="none" w:sz="0" w:space="0" w:color="auto"/>
        <w:bottom w:val="none" w:sz="0" w:space="0" w:color="auto"/>
        <w:right w:val="none" w:sz="0" w:space="0" w:color="auto"/>
      </w:divBdr>
      <w:divsChild>
        <w:div w:id="430320994">
          <w:marLeft w:val="0"/>
          <w:marRight w:val="0"/>
          <w:marTop w:val="0"/>
          <w:marBottom w:val="0"/>
          <w:divBdr>
            <w:top w:val="none" w:sz="0" w:space="0" w:color="auto"/>
            <w:left w:val="none" w:sz="0" w:space="0" w:color="auto"/>
            <w:bottom w:val="none" w:sz="0" w:space="0" w:color="auto"/>
            <w:right w:val="none" w:sz="0" w:space="0" w:color="auto"/>
          </w:divBdr>
          <w:divsChild>
            <w:div w:id="2044623671">
              <w:marLeft w:val="0"/>
              <w:marRight w:val="0"/>
              <w:marTop w:val="0"/>
              <w:marBottom w:val="0"/>
              <w:divBdr>
                <w:top w:val="none" w:sz="0" w:space="0" w:color="auto"/>
                <w:left w:val="none" w:sz="0" w:space="0" w:color="auto"/>
                <w:bottom w:val="none" w:sz="0" w:space="0" w:color="auto"/>
                <w:right w:val="none" w:sz="0" w:space="0" w:color="auto"/>
              </w:divBdr>
              <w:divsChild>
                <w:div w:id="164077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455716">
      <w:bodyDiv w:val="1"/>
      <w:marLeft w:val="0"/>
      <w:marRight w:val="0"/>
      <w:marTop w:val="0"/>
      <w:marBottom w:val="0"/>
      <w:divBdr>
        <w:top w:val="none" w:sz="0" w:space="0" w:color="auto"/>
        <w:left w:val="none" w:sz="0" w:space="0" w:color="auto"/>
        <w:bottom w:val="none" w:sz="0" w:space="0" w:color="auto"/>
        <w:right w:val="none" w:sz="0" w:space="0" w:color="auto"/>
      </w:divBdr>
      <w:divsChild>
        <w:div w:id="618876274">
          <w:marLeft w:val="0"/>
          <w:marRight w:val="0"/>
          <w:marTop w:val="0"/>
          <w:marBottom w:val="0"/>
          <w:divBdr>
            <w:top w:val="none" w:sz="0" w:space="0" w:color="auto"/>
            <w:left w:val="none" w:sz="0" w:space="0" w:color="auto"/>
            <w:bottom w:val="none" w:sz="0" w:space="0" w:color="auto"/>
            <w:right w:val="none" w:sz="0" w:space="0" w:color="auto"/>
          </w:divBdr>
          <w:divsChild>
            <w:div w:id="25646464">
              <w:marLeft w:val="0"/>
              <w:marRight w:val="0"/>
              <w:marTop w:val="0"/>
              <w:marBottom w:val="0"/>
              <w:divBdr>
                <w:top w:val="none" w:sz="0" w:space="0" w:color="auto"/>
                <w:left w:val="none" w:sz="0" w:space="0" w:color="auto"/>
                <w:bottom w:val="none" w:sz="0" w:space="0" w:color="auto"/>
                <w:right w:val="none" w:sz="0" w:space="0" w:color="auto"/>
              </w:divBdr>
              <w:divsChild>
                <w:div w:id="7869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736763">
      <w:bodyDiv w:val="1"/>
      <w:marLeft w:val="0"/>
      <w:marRight w:val="0"/>
      <w:marTop w:val="0"/>
      <w:marBottom w:val="0"/>
      <w:divBdr>
        <w:top w:val="none" w:sz="0" w:space="0" w:color="auto"/>
        <w:left w:val="none" w:sz="0" w:space="0" w:color="auto"/>
        <w:bottom w:val="none" w:sz="0" w:space="0" w:color="auto"/>
        <w:right w:val="none" w:sz="0" w:space="0" w:color="auto"/>
      </w:divBdr>
      <w:divsChild>
        <w:div w:id="538323258">
          <w:marLeft w:val="0"/>
          <w:marRight w:val="0"/>
          <w:marTop w:val="0"/>
          <w:marBottom w:val="0"/>
          <w:divBdr>
            <w:top w:val="none" w:sz="0" w:space="0" w:color="auto"/>
            <w:left w:val="none" w:sz="0" w:space="0" w:color="auto"/>
            <w:bottom w:val="none" w:sz="0" w:space="0" w:color="auto"/>
            <w:right w:val="none" w:sz="0" w:space="0" w:color="auto"/>
          </w:divBdr>
          <w:divsChild>
            <w:div w:id="1171413596">
              <w:marLeft w:val="0"/>
              <w:marRight w:val="0"/>
              <w:marTop w:val="0"/>
              <w:marBottom w:val="0"/>
              <w:divBdr>
                <w:top w:val="none" w:sz="0" w:space="0" w:color="auto"/>
                <w:left w:val="none" w:sz="0" w:space="0" w:color="auto"/>
                <w:bottom w:val="none" w:sz="0" w:space="0" w:color="auto"/>
                <w:right w:val="none" w:sz="0" w:space="0" w:color="auto"/>
              </w:divBdr>
              <w:divsChild>
                <w:div w:id="146751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412343">
      <w:bodyDiv w:val="1"/>
      <w:marLeft w:val="0"/>
      <w:marRight w:val="0"/>
      <w:marTop w:val="0"/>
      <w:marBottom w:val="0"/>
      <w:divBdr>
        <w:top w:val="none" w:sz="0" w:space="0" w:color="auto"/>
        <w:left w:val="none" w:sz="0" w:space="0" w:color="auto"/>
        <w:bottom w:val="none" w:sz="0" w:space="0" w:color="auto"/>
        <w:right w:val="none" w:sz="0" w:space="0" w:color="auto"/>
      </w:divBdr>
      <w:divsChild>
        <w:div w:id="360982832">
          <w:marLeft w:val="0"/>
          <w:marRight w:val="0"/>
          <w:marTop w:val="0"/>
          <w:marBottom w:val="0"/>
          <w:divBdr>
            <w:top w:val="none" w:sz="0" w:space="0" w:color="auto"/>
            <w:left w:val="none" w:sz="0" w:space="0" w:color="auto"/>
            <w:bottom w:val="none" w:sz="0" w:space="0" w:color="auto"/>
            <w:right w:val="none" w:sz="0" w:space="0" w:color="auto"/>
          </w:divBdr>
          <w:divsChild>
            <w:div w:id="1998996982">
              <w:marLeft w:val="0"/>
              <w:marRight w:val="0"/>
              <w:marTop w:val="0"/>
              <w:marBottom w:val="0"/>
              <w:divBdr>
                <w:top w:val="none" w:sz="0" w:space="0" w:color="auto"/>
                <w:left w:val="none" w:sz="0" w:space="0" w:color="auto"/>
                <w:bottom w:val="none" w:sz="0" w:space="0" w:color="auto"/>
                <w:right w:val="none" w:sz="0" w:space="0" w:color="auto"/>
              </w:divBdr>
              <w:divsChild>
                <w:div w:id="67495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492097">
      <w:bodyDiv w:val="1"/>
      <w:marLeft w:val="0"/>
      <w:marRight w:val="0"/>
      <w:marTop w:val="0"/>
      <w:marBottom w:val="0"/>
      <w:divBdr>
        <w:top w:val="none" w:sz="0" w:space="0" w:color="auto"/>
        <w:left w:val="none" w:sz="0" w:space="0" w:color="auto"/>
        <w:bottom w:val="none" w:sz="0" w:space="0" w:color="auto"/>
        <w:right w:val="none" w:sz="0" w:space="0" w:color="auto"/>
      </w:divBdr>
      <w:divsChild>
        <w:div w:id="1740008713">
          <w:marLeft w:val="0"/>
          <w:marRight w:val="0"/>
          <w:marTop w:val="0"/>
          <w:marBottom w:val="0"/>
          <w:divBdr>
            <w:top w:val="none" w:sz="0" w:space="0" w:color="auto"/>
            <w:left w:val="none" w:sz="0" w:space="0" w:color="auto"/>
            <w:bottom w:val="none" w:sz="0" w:space="0" w:color="auto"/>
            <w:right w:val="none" w:sz="0" w:space="0" w:color="auto"/>
          </w:divBdr>
          <w:divsChild>
            <w:div w:id="1931115424">
              <w:marLeft w:val="0"/>
              <w:marRight w:val="0"/>
              <w:marTop w:val="0"/>
              <w:marBottom w:val="0"/>
              <w:divBdr>
                <w:top w:val="none" w:sz="0" w:space="0" w:color="auto"/>
                <w:left w:val="none" w:sz="0" w:space="0" w:color="auto"/>
                <w:bottom w:val="none" w:sz="0" w:space="0" w:color="auto"/>
                <w:right w:val="none" w:sz="0" w:space="0" w:color="auto"/>
              </w:divBdr>
              <w:divsChild>
                <w:div w:id="2031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900362">
      <w:bodyDiv w:val="1"/>
      <w:marLeft w:val="0"/>
      <w:marRight w:val="0"/>
      <w:marTop w:val="0"/>
      <w:marBottom w:val="0"/>
      <w:divBdr>
        <w:top w:val="none" w:sz="0" w:space="0" w:color="auto"/>
        <w:left w:val="none" w:sz="0" w:space="0" w:color="auto"/>
        <w:bottom w:val="none" w:sz="0" w:space="0" w:color="auto"/>
        <w:right w:val="none" w:sz="0" w:space="0" w:color="auto"/>
      </w:divBdr>
      <w:divsChild>
        <w:div w:id="1637178916">
          <w:marLeft w:val="0"/>
          <w:marRight w:val="0"/>
          <w:marTop w:val="0"/>
          <w:marBottom w:val="0"/>
          <w:divBdr>
            <w:top w:val="none" w:sz="0" w:space="0" w:color="auto"/>
            <w:left w:val="none" w:sz="0" w:space="0" w:color="auto"/>
            <w:bottom w:val="none" w:sz="0" w:space="0" w:color="auto"/>
            <w:right w:val="none" w:sz="0" w:space="0" w:color="auto"/>
          </w:divBdr>
          <w:divsChild>
            <w:div w:id="1481189421">
              <w:marLeft w:val="0"/>
              <w:marRight w:val="0"/>
              <w:marTop w:val="0"/>
              <w:marBottom w:val="0"/>
              <w:divBdr>
                <w:top w:val="none" w:sz="0" w:space="0" w:color="auto"/>
                <w:left w:val="none" w:sz="0" w:space="0" w:color="auto"/>
                <w:bottom w:val="none" w:sz="0" w:space="0" w:color="auto"/>
                <w:right w:val="none" w:sz="0" w:space="0" w:color="auto"/>
              </w:divBdr>
              <w:divsChild>
                <w:div w:id="31129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924800">
      <w:bodyDiv w:val="1"/>
      <w:marLeft w:val="0"/>
      <w:marRight w:val="0"/>
      <w:marTop w:val="0"/>
      <w:marBottom w:val="0"/>
      <w:divBdr>
        <w:top w:val="none" w:sz="0" w:space="0" w:color="auto"/>
        <w:left w:val="none" w:sz="0" w:space="0" w:color="auto"/>
        <w:bottom w:val="none" w:sz="0" w:space="0" w:color="auto"/>
        <w:right w:val="none" w:sz="0" w:space="0" w:color="auto"/>
      </w:divBdr>
      <w:divsChild>
        <w:div w:id="990139639">
          <w:marLeft w:val="0"/>
          <w:marRight w:val="0"/>
          <w:marTop w:val="0"/>
          <w:marBottom w:val="0"/>
          <w:divBdr>
            <w:top w:val="none" w:sz="0" w:space="0" w:color="auto"/>
            <w:left w:val="none" w:sz="0" w:space="0" w:color="auto"/>
            <w:bottom w:val="none" w:sz="0" w:space="0" w:color="auto"/>
            <w:right w:val="none" w:sz="0" w:space="0" w:color="auto"/>
          </w:divBdr>
          <w:divsChild>
            <w:div w:id="1272977955">
              <w:marLeft w:val="0"/>
              <w:marRight w:val="0"/>
              <w:marTop w:val="0"/>
              <w:marBottom w:val="0"/>
              <w:divBdr>
                <w:top w:val="none" w:sz="0" w:space="0" w:color="auto"/>
                <w:left w:val="none" w:sz="0" w:space="0" w:color="auto"/>
                <w:bottom w:val="none" w:sz="0" w:space="0" w:color="auto"/>
                <w:right w:val="none" w:sz="0" w:space="0" w:color="auto"/>
              </w:divBdr>
              <w:divsChild>
                <w:div w:id="43070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335813">
      <w:bodyDiv w:val="1"/>
      <w:marLeft w:val="0"/>
      <w:marRight w:val="0"/>
      <w:marTop w:val="0"/>
      <w:marBottom w:val="0"/>
      <w:divBdr>
        <w:top w:val="none" w:sz="0" w:space="0" w:color="auto"/>
        <w:left w:val="none" w:sz="0" w:space="0" w:color="auto"/>
        <w:bottom w:val="none" w:sz="0" w:space="0" w:color="auto"/>
        <w:right w:val="none" w:sz="0" w:space="0" w:color="auto"/>
      </w:divBdr>
    </w:div>
    <w:div w:id="593167467">
      <w:bodyDiv w:val="1"/>
      <w:marLeft w:val="0"/>
      <w:marRight w:val="0"/>
      <w:marTop w:val="0"/>
      <w:marBottom w:val="0"/>
      <w:divBdr>
        <w:top w:val="none" w:sz="0" w:space="0" w:color="auto"/>
        <w:left w:val="none" w:sz="0" w:space="0" w:color="auto"/>
        <w:bottom w:val="none" w:sz="0" w:space="0" w:color="auto"/>
        <w:right w:val="none" w:sz="0" w:space="0" w:color="auto"/>
      </w:divBdr>
      <w:divsChild>
        <w:div w:id="1587766339">
          <w:marLeft w:val="0"/>
          <w:marRight w:val="0"/>
          <w:marTop w:val="0"/>
          <w:marBottom w:val="0"/>
          <w:divBdr>
            <w:top w:val="none" w:sz="0" w:space="0" w:color="auto"/>
            <w:left w:val="none" w:sz="0" w:space="0" w:color="auto"/>
            <w:bottom w:val="none" w:sz="0" w:space="0" w:color="auto"/>
            <w:right w:val="none" w:sz="0" w:space="0" w:color="auto"/>
          </w:divBdr>
          <w:divsChild>
            <w:div w:id="1959987052">
              <w:marLeft w:val="0"/>
              <w:marRight w:val="0"/>
              <w:marTop w:val="0"/>
              <w:marBottom w:val="0"/>
              <w:divBdr>
                <w:top w:val="none" w:sz="0" w:space="0" w:color="auto"/>
                <w:left w:val="none" w:sz="0" w:space="0" w:color="auto"/>
                <w:bottom w:val="none" w:sz="0" w:space="0" w:color="auto"/>
                <w:right w:val="none" w:sz="0" w:space="0" w:color="auto"/>
              </w:divBdr>
              <w:divsChild>
                <w:div w:id="1004166851">
                  <w:marLeft w:val="0"/>
                  <w:marRight w:val="0"/>
                  <w:marTop w:val="0"/>
                  <w:marBottom w:val="0"/>
                  <w:divBdr>
                    <w:top w:val="none" w:sz="0" w:space="0" w:color="auto"/>
                    <w:left w:val="none" w:sz="0" w:space="0" w:color="auto"/>
                    <w:bottom w:val="none" w:sz="0" w:space="0" w:color="auto"/>
                    <w:right w:val="none" w:sz="0" w:space="0" w:color="auto"/>
                  </w:divBdr>
                </w:div>
              </w:divsChild>
            </w:div>
            <w:div w:id="544416686">
              <w:marLeft w:val="0"/>
              <w:marRight w:val="0"/>
              <w:marTop w:val="0"/>
              <w:marBottom w:val="0"/>
              <w:divBdr>
                <w:top w:val="none" w:sz="0" w:space="0" w:color="auto"/>
                <w:left w:val="none" w:sz="0" w:space="0" w:color="auto"/>
                <w:bottom w:val="none" w:sz="0" w:space="0" w:color="auto"/>
                <w:right w:val="none" w:sz="0" w:space="0" w:color="auto"/>
              </w:divBdr>
              <w:divsChild>
                <w:div w:id="11745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30435">
          <w:marLeft w:val="0"/>
          <w:marRight w:val="0"/>
          <w:marTop w:val="0"/>
          <w:marBottom w:val="0"/>
          <w:divBdr>
            <w:top w:val="none" w:sz="0" w:space="0" w:color="auto"/>
            <w:left w:val="none" w:sz="0" w:space="0" w:color="auto"/>
            <w:bottom w:val="none" w:sz="0" w:space="0" w:color="auto"/>
            <w:right w:val="none" w:sz="0" w:space="0" w:color="auto"/>
          </w:divBdr>
          <w:divsChild>
            <w:div w:id="376392792">
              <w:marLeft w:val="0"/>
              <w:marRight w:val="0"/>
              <w:marTop w:val="0"/>
              <w:marBottom w:val="0"/>
              <w:divBdr>
                <w:top w:val="none" w:sz="0" w:space="0" w:color="auto"/>
                <w:left w:val="none" w:sz="0" w:space="0" w:color="auto"/>
                <w:bottom w:val="none" w:sz="0" w:space="0" w:color="auto"/>
                <w:right w:val="none" w:sz="0" w:space="0" w:color="auto"/>
              </w:divBdr>
              <w:divsChild>
                <w:div w:id="201826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61637">
      <w:bodyDiv w:val="1"/>
      <w:marLeft w:val="0"/>
      <w:marRight w:val="0"/>
      <w:marTop w:val="0"/>
      <w:marBottom w:val="0"/>
      <w:divBdr>
        <w:top w:val="none" w:sz="0" w:space="0" w:color="auto"/>
        <w:left w:val="none" w:sz="0" w:space="0" w:color="auto"/>
        <w:bottom w:val="none" w:sz="0" w:space="0" w:color="auto"/>
        <w:right w:val="none" w:sz="0" w:space="0" w:color="auto"/>
      </w:divBdr>
      <w:divsChild>
        <w:div w:id="454295573">
          <w:marLeft w:val="0"/>
          <w:marRight w:val="0"/>
          <w:marTop w:val="0"/>
          <w:marBottom w:val="0"/>
          <w:divBdr>
            <w:top w:val="none" w:sz="0" w:space="0" w:color="auto"/>
            <w:left w:val="none" w:sz="0" w:space="0" w:color="auto"/>
            <w:bottom w:val="none" w:sz="0" w:space="0" w:color="auto"/>
            <w:right w:val="none" w:sz="0" w:space="0" w:color="auto"/>
          </w:divBdr>
          <w:divsChild>
            <w:div w:id="706176508">
              <w:marLeft w:val="0"/>
              <w:marRight w:val="0"/>
              <w:marTop w:val="0"/>
              <w:marBottom w:val="0"/>
              <w:divBdr>
                <w:top w:val="none" w:sz="0" w:space="0" w:color="auto"/>
                <w:left w:val="none" w:sz="0" w:space="0" w:color="auto"/>
                <w:bottom w:val="none" w:sz="0" w:space="0" w:color="auto"/>
                <w:right w:val="none" w:sz="0" w:space="0" w:color="auto"/>
              </w:divBdr>
              <w:divsChild>
                <w:div w:id="14769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723961">
      <w:bodyDiv w:val="1"/>
      <w:marLeft w:val="0"/>
      <w:marRight w:val="0"/>
      <w:marTop w:val="0"/>
      <w:marBottom w:val="0"/>
      <w:divBdr>
        <w:top w:val="none" w:sz="0" w:space="0" w:color="auto"/>
        <w:left w:val="none" w:sz="0" w:space="0" w:color="auto"/>
        <w:bottom w:val="none" w:sz="0" w:space="0" w:color="auto"/>
        <w:right w:val="none" w:sz="0" w:space="0" w:color="auto"/>
      </w:divBdr>
    </w:div>
    <w:div w:id="623539820">
      <w:bodyDiv w:val="1"/>
      <w:marLeft w:val="0"/>
      <w:marRight w:val="0"/>
      <w:marTop w:val="0"/>
      <w:marBottom w:val="0"/>
      <w:divBdr>
        <w:top w:val="none" w:sz="0" w:space="0" w:color="auto"/>
        <w:left w:val="none" w:sz="0" w:space="0" w:color="auto"/>
        <w:bottom w:val="none" w:sz="0" w:space="0" w:color="auto"/>
        <w:right w:val="none" w:sz="0" w:space="0" w:color="auto"/>
      </w:divBdr>
      <w:divsChild>
        <w:div w:id="1383283377">
          <w:marLeft w:val="0"/>
          <w:marRight w:val="0"/>
          <w:marTop w:val="0"/>
          <w:marBottom w:val="0"/>
          <w:divBdr>
            <w:top w:val="none" w:sz="0" w:space="0" w:color="auto"/>
            <w:left w:val="none" w:sz="0" w:space="0" w:color="auto"/>
            <w:bottom w:val="none" w:sz="0" w:space="0" w:color="auto"/>
            <w:right w:val="none" w:sz="0" w:space="0" w:color="auto"/>
          </w:divBdr>
          <w:divsChild>
            <w:div w:id="1398819160">
              <w:marLeft w:val="0"/>
              <w:marRight w:val="0"/>
              <w:marTop w:val="0"/>
              <w:marBottom w:val="0"/>
              <w:divBdr>
                <w:top w:val="none" w:sz="0" w:space="0" w:color="auto"/>
                <w:left w:val="none" w:sz="0" w:space="0" w:color="auto"/>
                <w:bottom w:val="none" w:sz="0" w:space="0" w:color="auto"/>
                <w:right w:val="none" w:sz="0" w:space="0" w:color="auto"/>
              </w:divBdr>
              <w:divsChild>
                <w:div w:id="72969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770392">
      <w:bodyDiv w:val="1"/>
      <w:marLeft w:val="0"/>
      <w:marRight w:val="0"/>
      <w:marTop w:val="0"/>
      <w:marBottom w:val="0"/>
      <w:divBdr>
        <w:top w:val="none" w:sz="0" w:space="0" w:color="auto"/>
        <w:left w:val="none" w:sz="0" w:space="0" w:color="auto"/>
        <w:bottom w:val="none" w:sz="0" w:space="0" w:color="auto"/>
        <w:right w:val="none" w:sz="0" w:space="0" w:color="auto"/>
      </w:divBdr>
      <w:divsChild>
        <w:div w:id="304362407">
          <w:marLeft w:val="0"/>
          <w:marRight w:val="0"/>
          <w:marTop w:val="0"/>
          <w:marBottom w:val="0"/>
          <w:divBdr>
            <w:top w:val="none" w:sz="0" w:space="0" w:color="auto"/>
            <w:left w:val="none" w:sz="0" w:space="0" w:color="auto"/>
            <w:bottom w:val="none" w:sz="0" w:space="0" w:color="auto"/>
            <w:right w:val="none" w:sz="0" w:space="0" w:color="auto"/>
          </w:divBdr>
          <w:divsChild>
            <w:div w:id="2004816868">
              <w:marLeft w:val="0"/>
              <w:marRight w:val="0"/>
              <w:marTop w:val="0"/>
              <w:marBottom w:val="0"/>
              <w:divBdr>
                <w:top w:val="none" w:sz="0" w:space="0" w:color="auto"/>
                <w:left w:val="none" w:sz="0" w:space="0" w:color="auto"/>
                <w:bottom w:val="none" w:sz="0" w:space="0" w:color="auto"/>
                <w:right w:val="none" w:sz="0" w:space="0" w:color="auto"/>
              </w:divBdr>
              <w:divsChild>
                <w:div w:id="161697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75719">
      <w:bodyDiv w:val="1"/>
      <w:marLeft w:val="0"/>
      <w:marRight w:val="0"/>
      <w:marTop w:val="0"/>
      <w:marBottom w:val="0"/>
      <w:divBdr>
        <w:top w:val="none" w:sz="0" w:space="0" w:color="auto"/>
        <w:left w:val="none" w:sz="0" w:space="0" w:color="auto"/>
        <w:bottom w:val="none" w:sz="0" w:space="0" w:color="auto"/>
        <w:right w:val="none" w:sz="0" w:space="0" w:color="auto"/>
      </w:divBdr>
      <w:divsChild>
        <w:div w:id="1738236078">
          <w:marLeft w:val="0"/>
          <w:marRight w:val="0"/>
          <w:marTop w:val="0"/>
          <w:marBottom w:val="0"/>
          <w:divBdr>
            <w:top w:val="none" w:sz="0" w:space="0" w:color="auto"/>
            <w:left w:val="none" w:sz="0" w:space="0" w:color="auto"/>
            <w:bottom w:val="none" w:sz="0" w:space="0" w:color="auto"/>
            <w:right w:val="none" w:sz="0" w:space="0" w:color="auto"/>
          </w:divBdr>
          <w:divsChild>
            <w:div w:id="390465999">
              <w:marLeft w:val="0"/>
              <w:marRight w:val="0"/>
              <w:marTop w:val="0"/>
              <w:marBottom w:val="0"/>
              <w:divBdr>
                <w:top w:val="none" w:sz="0" w:space="0" w:color="auto"/>
                <w:left w:val="none" w:sz="0" w:space="0" w:color="auto"/>
                <w:bottom w:val="none" w:sz="0" w:space="0" w:color="auto"/>
                <w:right w:val="none" w:sz="0" w:space="0" w:color="auto"/>
              </w:divBdr>
              <w:divsChild>
                <w:div w:id="4430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099709">
      <w:bodyDiv w:val="1"/>
      <w:marLeft w:val="0"/>
      <w:marRight w:val="0"/>
      <w:marTop w:val="0"/>
      <w:marBottom w:val="0"/>
      <w:divBdr>
        <w:top w:val="none" w:sz="0" w:space="0" w:color="auto"/>
        <w:left w:val="none" w:sz="0" w:space="0" w:color="auto"/>
        <w:bottom w:val="none" w:sz="0" w:space="0" w:color="auto"/>
        <w:right w:val="none" w:sz="0" w:space="0" w:color="auto"/>
      </w:divBdr>
      <w:divsChild>
        <w:div w:id="609165452">
          <w:marLeft w:val="0"/>
          <w:marRight w:val="0"/>
          <w:marTop w:val="0"/>
          <w:marBottom w:val="0"/>
          <w:divBdr>
            <w:top w:val="none" w:sz="0" w:space="0" w:color="auto"/>
            <w:left w:val="none" w:sz="0" w:space="0" w:color="auto"/>
            <w:bottom w:val="none" w:sz="0" w:space="0" w:color="auto"/>
            <w:right w:val="none" w:sz="0" w:space="0" w:color="auto"/>
          </w:divBdr>
          <w:divsChild>
            <w:div w:id="360672388">
              <w:marLeft w:val="0"/>
              <w:marRight w:val="0"/>
              <w:marTop w:val="0"/>
              <w:marBottom w:val="0"/>
              <w:divBdr>
                <w:top w:val="none" w:sz="0" w:space="0" w:color="auto"/>
                <w:left w:val="none" w:sz="0" w:space="0" w:color="auto"/>
                <w:bottom w:val="none" w:sz="0" w:space="0" w:color="auto"/>
                <w:right w:val="none" w:sz="0" w:space="0" w:color="auto"/>
              </w:divBdr>
              <w:divsChild>
                <w:div w:id="186354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744845">
      <w:bodyDiv w:val="1"/>
      <w:marLeft w:val="0"/>
      <w:marRight w:val="0"/>
      <w:marTop w:val="0"/>
      <w:marBottom w:val="0"/>
      <w:divBdr>
        <w:top w:val="none" w:sz="0" w:space="0" w:color="auto"/>
        <w:left w:val="none" w:sz="0" w:space="0" w:color="auto"/>
        <w:bottom w:val="none" w:sz="0" w:space="0" w:color="auto"/>
        <w:right w:val="none" w:sz="0" w:space="0" w:color="auto"/>
      </w:divBdr>
      <w:divsChild>
        <w:div w:id="1873955897">
          <w:marLeft w:val="0"/>
          <w:marRight w:val="0"/>
          <w:marTop w:val="0"/>
          <w:marBottom w:val="0"/>
          <w:divBdr>
            <w:top w:val="none" w:sz="0" w:space="0" w:color="auto"/>
            <w:left w:val="none" w:sz="0" w:space="0" w:color="auto"/>
            <w:bottom w:val="none" w:sz="0" w:space="0" w:color="auto"/>
            <w:right w:val="none" w:sz="0" w:space="0" w:color="auto"/>
          </w:divBdr>
          <w:divsChild>
            <w:div w:id="1067918034">
              <w:marLeft w:val="0"/>
              <w:marRight w:val="0"/>
              <w:marTop w:val="0"/>
              <w:marBottom w:val="0"/>
              <w:divBdr>
                <w:top w:val="none" w:sz="0" w:space="0" w:color="auto"/>
                <w:left w:val="none" w:sz="0" w:space="0" w:color="auto"/>
                <w:bottom w:val="none" w:sz="0" w:space="0" w:color="auto"/>
                <w:right w:val="none" w:sz="0" w:space="0" w:color="auto"/>
              </w:divBdr>
              <w:divsChild>
                <w:div w:id="140781112">
                  <w:marLeft w:val="0"/>
                  <w:marRight w:val="0"/>
                  <w:marTop w:val="0"/>
                  <w:marBottom w:val="0"/>
                  <w:divBdr>
                    <w:top w:val="none" w:sz="0" w:space="0" w:color="auto"/>
                    <w:left w:val="none" w:sz="0" w:space="0" w:color="auto"/>
                    <w:bottom w:val="none" w:sz="0" w:space="0" w:color="auto"/>
                    <w:right w:val="none" w:sz="0" w:space="0" w:color="auto"/>
                  </w:divBdr>
                </w:div>
              </w:divsChild>
            </w:div>
            <w:div w:id="1682125513">
              <w:marLeft w:val="0"/>
              <w:marRight w:val="0"/>
              <w:marTop w:val="0"/>
              <w:marBottom w:val="0"/>
              <w:divBdr>
                <w:top w:val="none" w:sz="0" w:space="0" w:color="auto"/>
                <w:left w:val="none" w:sz="0" w:space="0" w:color="auto"/>
                <w:bottom w:val="none" w:sz="0" w:space="0" w:color="auto"/>
                <w:right w:val="none" w:sz="0" w:space="0" w:color="auto"/>
              </w:divBdr>
              <w:divsChild>
                <w:div w:id="155133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88476">
          <w:marLeft w:val="0"/>
          <w:marRight w:val="0"/>
          <w:marTop w:val="0"/>
          <w:marBottom w:val="0"/>
          <w:divBdr>
            <w:top w:val="none" w:sz="0" w:space="0" w:color="auto"/>
            <w:left w:val="none" w:sz="0" w:space="0" w:color="auto"/>
            <w:bottom w:val="none" w:sz="0" w:space="0" w:color="auto"/>
            <w:right w:val="none" w:sz="0" w:space="0" w:color="auto"/>
          </w:divBdr>
          <w:divsChild>
            <w:div w:id="958491459">
              <w:marLeft w:val="0"/>
              <w:marRight w:val="0"/>
              <w:marTop w:val="0"/>
              <w:marBottom w:val="0"/>
              <w:divBdr>
                <w:top w:val="none" w:sz="0" w:space="0" w:color="auto"/>
                <w:left w:val="none" w:sz="0" w:space="0" w:color="auto"/>
                <w:bottom w:val="none" w:sz="0" w:space="0" w:color="auto"/>
                <w:right w:val="none" w:sz="0" w:space="0" w:color="auto"/>
              </w:divBdr>
              <w:divsChild>
                <w:div w:id="9091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451">
      <w:bodyDiv w:val="1"/>
      <w:marLeft w:val="0"/>
      <w:marRight w:val="0"/>
      <w:marTop w:val="0"/>
      <w:marBottom w:val="0"/>
      <w:divBdr>
        <w:top w:val="none" w:sz="0" w:space="0" w:color="auto"/>
        <w:left w:val="none" w:sz="0" w:space="0" w:color="auto"/>
        <w:bottom w:val="none" w:sz="0" w:space="0" w:color="auto"/>
        <w:right w:val="none" w:sz="0" w:space="0" w:color="auto"/>
      </w:divBdr>
      <w:divsChild>
        <w:div w:id="1440031144">
          <w:marLeft w:val="0"/>
          <w:marRight w:val="0"/>
          <w:marTop w:val="0"/>
          <w:marBottom w:val="0"/>
          <w:divBdr>
            <w:top w:val="none" w:sz="0" w:space="0" w:color="auto"/>
            <w:left w:val="none" w:sz="0" w:space="0" w:color="auto"/>
            <w:bottom w:val="none" w:sz="0" w:space="0" w:color="auto"/>
            <w:right w:val="none" w:sz="0" w:space="0" w:color="auto"/>
          </w:divBdr>
          <w:divsChild>
            <w:div w:id="298656118">
              <w:marLeft w:val="0"/>
              <w:marRight w:val="0"/>
              <w:marTop w:val="0"/>
              <w:marBottom w:val="0"/>
              <w:divBdr>
                <w:top w:val="none" w:sz="0" w:space="0" w:color="auto"/>
                <w:left w:val="none" w:sz="0" w:space="0" w:color="auto"/>
                <w:bottom w:val="none" w:sz="0" w:space="0" w:color="auto"/>
                <w:right w:val="none" w:sz="0" w:space="0" w:color="auto"/>
              </w:divBdr>
              <w:divsChild>
                <w:div w:id="1528829570">
                  <w:marLeft w:val="0"/>
                  <w:marRight w:val="0"/>
                  <w:marTop w:val="0"/>
                  <w:marBottom w:val="0"/>
                  <w:divBdr>
                    <w:top w:val="none" w:sz="0" w:space="0" w:color="auto"/>
                    <w:left w:val="none" w:sz="0" w:space="0" w:color="auto"/>
                    <w:bottom w:val="none" w:sz="0" w:space="0" w:color="auto"/>
                    <w:right w:val="none" w:sz="0" w:space="0" w:color="auto"/>
                  </w:divBdr>
                </w:div>
              </w:divsChild>
            </w:div>
            <w:div w:id="1657300107">
              <w:marLeft w:val="0"/>
              <w:marRight w:val="0"/>
              <w:marTop w:val="0"/>
              <w:marBottom w:val="0"/>
              <w:divBdr>
                <w:top w:val="none" w:sz="0" w:space="0" w:color="auto"/>
                <w:left w:val="none" w:sz="0" w:space="0" w:color="auto"/>
                <w:bottom w:val="none" w:sz="0" w:space="0" w:color="auto"/>
                <w:right w:val="none" w:sz="0" w:space="0" w:color="auto"/>
              </w:divBdr>
              <w:divsChild>
                <w:div w:id="97232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541">
          <w:marLeft w:val="0"/>
          <w:marRight w:val="0"/>
          <w:marTop w:val="0"/>
          <w:marBottom w:val="0"/>
          <w:divBdr>
            <w:top w:val="none" w:sz="0" w:space="0" w:color="auto"/>
            <w:left w:val="none" w:sz="0" w:space="0" w:color="auto"/>
            <w:bottom w:val="none" w:sz="0" w:space="0" w:color="auto"/>
            <w:right w:val="none" w:sz="0" w:space="0" w:color="auto"/>
          </w:divBdr>
          <w:divsChild>
            <w:div w:id="830951570">
              <w:marLeft w:val="0"/>
              <w:marRight w:val="0"/>
              <w:marTop w:val="0"/>
              <w:marBottom w:val="0"/>
              <w:divBdr>
                <w:top w:val="none" w:sz="0" w:space="0" w:color="auto"/>
                <w:left w:val="none" w:sz="0" w:space="0" w:color="auto"/>
                <w:bottom w:val="none" w:sz="0" w:space="0" w:color="auto"/>
                <w:right w:val="none" w:sz="0" w:space="0" w:color="auto"/>
              </w:divBdr>
              <w:divsChild>
                <w:div w:id="82701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574479">
      <w:bodyDiv w:val="1"/>
      <w:marLeft w:val="0"/>
      <w:marRight w:val="0"/>
      <w:marTop w:val="0"/>
      <w:marBottom w:val="0"/>
      <w:divBdr>
        <w:top w:val="none" w:sz="0" w:space="0" w:color="auto"/>
        <w:left w:val="none" w:sz="0" w:space="0" w:color="auto"/>
        <w:bottom w:val="none" w:sz="0" w:space="0" w:color="auto"/>
        <w:right w:val="none" w:sz="0" w:space="0" w:color="auto"/>
      </w:divBdr>
      <w:divsChild>
        <w:div w:id="1679116264">
          <w:marLeft w:val="0"/>
          <w:marRight w:val="0"/>
          <w:marTop w:val="0"/>
          <w:marBottom w:val="0"/>
          <w:divBdr>
            <w:top w:val="none" w:sz="0" w:space="0" w:color="auto"/>
            <w:left w:val="none" w:sz="0" w:space="0" w:color="auto"/>
            <w:bottom w:val="none" w:sz="0" w:space="0" w:color="auto"/>
            <w:right w:val="none" w:sz="0" w:space="0" w:color="auto"/>
          </w:divBdr>
          <w:divsChild>
            <w:div w:id="327947385">
              <w:marLeft w:val="0"/>
              <w:marRight w:val="0"/>
              <w:marTop w:val="0"/>
              <w:marBottom w:val="0"/>
              <w:divBdr>
                <w:top w:val="none" w:sz="0" w:space="0" w:color="auto"/>
                <w:left w:val="none" w:sz="0" w:space="0" w:color="auto"/>
                <w:bottom w:val="none" w:sz="0" w:space="0" w:color="auto"/>
                <w:right w:val="none" w:sz="0" w:space="0" w:color="auto"/>
              </w:divBdr>
              <w:divsChild>
                <w:div w:id="130674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21872">
      <w:bodyDiv w:val="1"/>
      <w:marLeft w:val="0"/>
      <w:marRight w:val="0"/>
      <w:marTop w:val="0"/>
      <w:marBottom w:val="0"/>
      <w:divBdr>
        <w:top w:val="none" w:sz="0" w:space="0" w:color="auto"/>
        <w:left w:val="none" w:sz="0" w:space="0" w:color="auto"/>
        <w:bottom w:val="none" w:sz="0" w:space="0" w:color="auto"/>
        <w:right w:val="none" w:sz="0" w:space="0" w:color="auto"/>
      </w:divBdr>
      <w:divsChild>
        <w:div w:id="682557985">
          <w:marLeft w:val="0"/>
          <w:marRight w:val="0"/>
          <w:marTop w:val="0"/>
          <w:marBottom w:val="0"/>
          <w:divBdr>
            <w:top w:val="none" w:sz="0" w:space="0" w:color="auto"/>
            <w:left w:val="none" w:sz="0" w:space="0" w:color="auto"/>
            <w:bottom w:val="none" w:sz="0" w:space="0" w:color="auto"/>
            <w:right w:val="none" w:sz="0" w:space="0" w:color="auto"/>
          </w:divBdr>
          <w:divsChild>
            <w:div w:id="1741247335">
              <w:marLeft w:val="0"/>
              <w:marRight w:val="0"/>
              <w:marTop w:val="0"/>
              <w:marBottom w:val="0"/>
              <w:divBdr>
                <w:top w:val="none" w:sz="0" w:space="0" w:color="auto"/>
                <w:left w:val="none" w:sz="0" w:space="0" w:color="auto"/>
                <w:bottom w:val="none" w:sz="0" w:space="0" w:color="auto"/>
                <w:right w:val="none" w:sz="0" w:space="0" w:color="auto"/>
              </w:divBdr>
              <w:divsChild>
                <w:div w:id="7879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084672">
      <w:bodyDiv w:val="1"/>
      <w:marLeft w:val="0"/>
      <w:marRight w:val="0"/>
      <w:marTop w:val="0"/>
      <w:marBottom w:val="0"/>
      <w:divBdr>
        <w:top w:val="none" w:sz="0" w:space="0" w:color="auto"/>
        <w:left w:val="none" w:sz="0" w:space="0" w:color="auto"/>
        <w:bottom w:val="none" w:sz="0" w:space="0" w:color="auto"/>
        <w:right w:val="none" w:sz="0" w:space="0" w:color="auto"/>
      </w:divBdr>
      <w:divsChild>
        <w:div w:id="471483518">
          <w:marLeft w:val="0"/>
          <w:marRight w:val="0"/>
          <w:marTop w:val="0"/>
          <w:marBottom w:val="0"/>
          <w:divBdr>
            <w:top w:val="none" w:sz="0" w:space="0" w:color="auto"/>
            <w:left w:val="none" w:sz="0" w:space="0" w:color="auto"/>
            <w:bottom w:val="none" w:sz="0" w:space="0" w:color="auto"/>
            <w:right w:val="none" w:sz="0" w:space="0" w:color="auto"/>
          </w:divBdr>
          <w:divsChild>
            <w:div w:id="2009093081">
              <w:marLeft w:val="0"/>
              <w:marRight w:val="0"/>
              <w:marTop w:val="0"/>
              <w:marBottom w:val="0"/>
              <w:divBdr>
                <w:top w:val="none" w:sz="0" w:space="0" w:color="auto"/>
                <w:left w:val="none" w:sz="0" w:space="0" w:color="auto"/>
                <w:bottom w:val="none" w:sz="0" w:space="0" w:color="auto"/>
                <w:right w:val="none" w:sz="0" w:space="0" w:color="auto"/>
              </w:divBdr>
              <w:divsChild>
                <w:div w:id="1197504737">
                  <w:marLeft w:val="0"/>
                  <w:marRight w:val="0"/>
                  <w:marTop w:val="0"/>
                  <w:marBottom w:val="0"/>
                  <w:divBdr>
                    <w:top w:val="none" w:sz="0" w:space="0" w:color="auto"/>
                    <w:left w:val="none" w:sz="0" w:space="0" w:color="auto"/>
                    <w:bottom w:val="none" w:sz="0" w:space="0" w:color="auto"/>
                    <w:right w:val="none" w:sz="0" w:space="0" w:color="auto"/>
                  </w:divBdr>
                </w:div>
              </w:divsChild>
            </w:div>
            <w:div w:id="1035080309">
              <w:marLeft w:val="0"/>
              <w:marRight w:val="0"/>
              <w:marTop w:val="0"/>
              <w:marBottom w:val="0"/>
              <w:divBdr>
                <w:top w:val="none" w:sz="0" w:space="0" w:color="auto"/>
                <w:left w:val="none" w:sz="0" w:space="0" w:color="auto"/>
                <w:bottom w:val="none" w:sz="0" w:space="0" w:color="auto"/>
                <w:right w:val="none" w:sz="0" w:space="0" w:color="auto"/>
              </w:divBdr>
              <w:divsChild>
                <w:div w:id="15841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459369">
          <w:marLeft w:val="0"/>
          <w:marRight w:val="0"/>
          <w:marTop w:val="0"/>
          <w:marBottom w:val="0"/>
          <w:divBdr>
            <w:top w:val="none" w:sz="0" w:space="0" w:color="auto"/>
            <w:left w:val="none" w:sz="0" w:space="0" w:color="auto"/>
            <w:bottom w:val="none" w:sz="0" w:space="0" w:color="auto"/>
            <w:right w:val="none" w:sz="0" w:space="0" w:color="auto"/>
          </w:divBdr>
          <w:divsChild>
            <w:div w:id="708379984">
              <w:marLeft w:val="0"/>
              <w:marRight w:val="0"/>
              <w:marTop w:val="0"/>
              <w:marBottom w:val="0"/>
              <w:divBdr>
                <w:top w:val="none" w:sz="0" w:space="0" w:color="auto"/>
                <w:left w:val="none" w:sz="0" w:space="0" w:color="auto"/>
                <w:bottom w:val="none" w:sz="0" w:space="0" w:color="auto"/>
                <w:right w:val="none" w:sz="0" w:space="0" w:color="auto"/>
              </w:divBdr>
              <w:divsChild>
                <w:div w:id="67780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523781">
      <w:bodyDiv w:val="1"/>
      <w:marLeft w:val="0"/>
      <w:marRight w:val="0"/>
      <w:marTop w:val="0"/>
      <w:marBottom w:val="0"/>
      <w:divBdr>
        <w:top w:val="none" w:sz="0" w:space="0" w:color="auto"/>
        <w:left w:val="none" w:sz="0" w:space="0" w:color="auto"/>
        <w:bottom w:val="none" w:sz="0" w:space="0" w:color="auto"/>
        <w:right w:val="none" w:sz="0" w:space="0" w:color="auto"/>
      </w:divBdr>
      <w:divsChild>
        <w:div w:id="357587612">
          <w:marLeft w:val="0"/>
          <w:marRight w:val="0"/>
          <w:marTop w:val="0"/>
          <w:marBottom w:val="0"/>
          <w:divBdr>
            <w:top w:val="none" w:sz="0" w:space="0" w:color="auto"/>
            <w:left w:val="none" w:sz="0" w:space="0" w:color="auto"/>
            <w:bottom w:val="none" w:sz="0" w:space="0" w:color="auto"/>
            <w:right w:val="none" w:sz="0" w:space="0" w:color="auto"/>
          </w:divBdr>
          <w:divsChild>
            <w:div w:id="970751639">
              <w:marLeft w:val="0"/>
              <w:marRight w:val="0"/>
              <w:marTop w:val="0"/>
              <w:marBottom w:val="0"/>
              <w:divBdr>
                <w:top w:val="none" w:sz="0" w:space="0" w:color="auto"/>
                <w:left w:val="none" w:sz="0" w:space="0" w:color="auto"/>
                <w:bottom w:val="none" w:sz="0" w:space="0" w:color="auto"/>
                <w:right w:val="none" w:sz="0" w:space="0" w:color="auto"/>
              </w:divBdr>
              <w:divsChild>
                <w:div w:id="499782822">
                  <w:marLeft w:val="0"/>
                  <w:marRight w:val="0"/>
                  <w:marTop w:val="0"/>
                  <w:marBottom w:val="0"/>
                  <w:divBdr>
                    <w:top w:val="none" w:sz="0" w:space="0" w:color="auto"/>
                    <w:left w:val="none" w:sz="0" w:space="0" w:color="auto"/>
                    <w:bottom w:val="none" w:sz="0" w:space="0" w:color="auto"/>
                    <w:right w:val="none" w:sz="0" w:space="0" w:color="auto"/>
                  </w:divBdr>
                  <w:divsChild>
                    <w:div w:id="15400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281415">
      <w:bodyDiv w:val="1"/>
      <w:marLeft w:val="0"/>
      <w:marRight w:val="0"/>
      <w:marTop w:val="0"/>
      <w:marBottom w:val="0"/>
      <w:divBdr>
        <w:top w:val="none" w:sz="0" w:space="0" w:color="auto"/>
        <w:left w:val="none" w:sz="0" w:space="0" w:color="auto"/>
        <w:bottom w:val="none" w:sz="0" w:space="0" w:color="auto"/>
        <w:right w:val="none" w:sz="0" w:space="0" w:color="auto"/>
      </w:divBdr>
      <w:divsChild>
        <w:div w:id="1795055790">
          <w:marLeft w:val="0"/>
          <w:marRight w:val="0"/>
          <w:marTop w:val="0"/>
          <w:marBottom w:val="0"/>
          <w:divBdr>
            <w:top w:val="none" w:sz="0" w:space="0" w:color="auto"/>
            <w:left w:val="none" w:sz="0" w:space="0" w:color="auto"/>
            <w:bottom w:val="none" w:sz="0" w:space="0" w:color="auto"/>
            <w:right w:val="none" w:sz="0" w:space="0" w:color="auto"/>
          </w:divBdr>
          <w:divsChild>
            <w:div w:id="474105178">
              <w:marLeft w:val="0"/>
              <w:marRight w:val="0"/>
              <w:marTop w:val="0"/>
              <w:marBottom w:val="0"/>
              <w:divBdr>
                <w:top w:val="none" w:sz="0" w:space="0" w:color="auto"/>
                <w:left w:val="none" w:sz="0" w:space="0" w:color="auto"/>
                <w:bottom w:val="none" w:sz="0" w:space="0" w:color="auto"/>
                <w:right w:val="none" w:sz="0" w:space="0" w:color="auto"/>
              </w:divBdr>
              <w:divsChild>
                <w:div w:id="961501955">
                  <w:marLeft w:val="0"/>
                  <w:marRight w:val="0"/>
                  <w:marTop w:val="0"/>
                  <w:marBottom w:val="0"/>
                  <w:divBdr>
                    <w:top w:val="none" w:sz="0" w:space="0" w:color="auto"/>
                    <w:left w:val="none" w:sz="0" w:space="0" w:color="auto"/>
                    <w:bottom w:val="none" w:sz="0" w:space="0" w:color="auto"/>
                    <w:right w:val="none" w:sz="0" w:space="0" w:color="auto"/>
                  </w:divBdr>
                </w:div>
              </w:divsChild>
            </w:div>
            <w:div w:id="775904282">
              <w:marLeft w:val="0"/>
              <w:marRight w:val="0"/>
              <w:marTop w:val="0"/>
              <w:marBottom w:val="0"/>
              <w:divBdr>
                <w:top w:val="none" w:sz="0" w:space="0" w:color="auto"/>
                <w:left w:val="none" w:sz="0" w:space="0" w:color="auto"/>
                <w:bottom w:val="none" w:sz="0" w:space="0" w:color="auto"/>
                <w:right w:val="none" w:sz="0" w:space="0" w:color="auto"/>
              </w:divBdr>
              <w:divsChild>
                <w:div w:id="52494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740130">
          <w:marLeft w:val="0"/>
          <w:marRight w:val="0"/>
          <w:marTop w:val="0"/>
          <w:marBottom w:val="0"/>
          <w:divBdr>
            <w:top w:val="none" w:sz="0" w:space="0" w:color="auto"/>
            <w:left w:val="none" w:sz="0" w:space="0" w:color="auto"/>
            <w:bottom w:val="none" w:sz="0" w:space="0" w:color="auto"/>
            <w:right w:val="none" w:sz="0" w:space="0" w:color="auto"/>
          </w:divBdr>
          <w:divsChild>
            <w:div w:id="1072656114">
              <w:marLeft w:val="0"/>
              <w:marRight w:val="0"/>
              <w:marTop w:val="0"/>
              <w:marBottom w:val="0"/>
              <w:divBdr>
                <w:top w:val="none" w:sz="0" w:space="0" w:color="auto"/>
                <w:left w:val="none" w:sz="0" w:space="0" w:color="auto"/>
                <w:bottom w:val="none" w:sz="0" w:space="0" w:color="auto"/>
                <w:right w:val="none" w:sz="0" w:space="0" w:color="auto"/>
              </w:divBdr>
              <w:divsChild>
                <w:div w:id="43910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717843">
      <w:bodyDiv w:val="1"/>
      <w:marLeft w:val="0"/>
      <w:marRight w:val="0"/>
      <w:marTop w:val="0"/>
      <w:marBottom w:val="0"/>
      <w:divBdr>
        <w:top w:val="none" w:sz="0" w:space="0" w:color="auto"/>
        <w:left w:val="none" w:sz="0" w:space="0" w:color="auto"/>
        <w:bottom w:val="none" w:sz="0" w:space="0" w:color="auto"/>
        <w:right w:val="none" w:sz="0" w:space="0" w:color="auto"/>
      </w:divBdr>
      <w:divsChild>
        <w:div w:id="1899392721">
          <w:marLeft w:val="0"/>
          <w:marRight w:val="0"/>
          <w:marTop w:val="0"/>
          <w:marBottom w:val="0"/>
          <w:divBdr>
            <w:top w:val="none" w:sz="0" w:space="0" w:color="auto"/>
            <w:left w:val="none" w:sz="0" w:space="0" w:color="auto"/>
            <w:bottom w:val="none" w:sz="0" w:space="0" w:color="auto"/>
            <w:right w:val="none" w:sz="0" w:space="0" w:color="auto"/>
          </w:divBdr>
          <w:divsChild>
            <w:div w:id="1345596664">
              <w:marLeft w:val="0"/>
              <w:marRight w:val="0"/>
              <w:marTop w:val="0"/>
              <w:marBottom w:val="0"/>
              <w:divBdr>
                <w:top w:val="none" w:sz="0" w:space="0" w:color="auto"/>
                <w:left w:val="none" w:sz="0" w:space="0" w:color="auto"/>
                <w:bottom w:val="none" w:sz="0" w:space="0" w:color="auto"/>
                <w:right w:val="none" w:sz="0" w:space="0" w:color="auto"/>
              </w:divBdr>
              <w:divsChild>
                <w:div w:id="517622144">
                  <w:marLeft w:val="0"/>
                  <w:marRight w:val="0"/>
                  <w:marTop w:val="0"/>
                  <w:marBottom w:val="0"/>
                  <w:divBdr>
                    <w:top w:val="none" w:sz="0" w:space="0" w:color="auto"/>
                    <w:left w:val="none" w:sz="0" w:space="0" w:color="auto"/>
                    <w:bottom w:val="none" w:sz="0" w:space="0" w:color="auto"/>
                    <w:right w:val="none" w:sz="0" w:space="0" w:color="auto"/>
                  </w:divBdr>
                </w:div>
              </w:divsChild>
            </w:div>
            <w:div w:id="528644101">
              <w:marLeft w:val="0"/>
              <w:marRight w:val="0"/>
              <w:marTop w:val="0"/>
              <w:marBottom w:val="0"/>
              <w:divBdr>
                <w:top w:val="none" w:sz="0" w:space="0" w:color="auto"/>
                <w:left w:val="none" w:sz="0" w:space="0" w:color="auto"/>
                <w:bottom w:val="none" w:sz="0" w:space="0" w:color="auto"/>
                <w:right w:val="none" w:sz="0" w:space="0" w:color="auto"/>
              </w:divBdr>
              <w:divsChild>
                <w:div w:id="111937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90598">
          <w:marLeft w:val="0"/>
          <w:marRight w:val="0"/>
          <w:marTop w:val="0"/>
          <w:marBottom w:val="0"/>
          <w:divBdr>
            <w:top w:val="none" w:sz="0" w:space="0" w:color="auto"/>
            <w:left w:val="none" w:sz="0" w:space="0" w:color="auto"/>
            <w:bottom w:val="none" w:sz="0" w:space="0" w:color="auto"/>
            <w:right w:val="none" w:sz="0" w:space="0" w:color="auto"/>
          </w:divBdr>
          <w:divsChild>
            <w:div w:id="212425237">
              <w:marLeft w:val="0"/>
              <w:marRight w:val="0"/>
              <w:marTop w:val="0"/>
              <w:marBottom w:val="0"/>
              <w:divBdr>
                <w:top w:val="none" w:sz="0" w:space="0" w:color="auto"/>
                <w:left w:val="none" w:sz="0" w:space="0" w:color="auto"/>
                <w:bottom w:val="none" w:sz="0" w:space="0" w:color="auto"/>
                <w:right w:val="none" w:sz="0" w:space="0" w:color="auto"/>
              </w:divBdr>
              <w:divsChild>
                <w:div w:id="2023359845">
                  <w:marLeft w:val="0"/>
                  <w:marRight w:val="0"/>
                  <w:marTop w:val="0"/>
                  <w:marBottom w:val="0"/>
                  <w:divBdr>
                    <w:top w:val="none" w:sz="0" w:space="0" w:color="auto"/>
                    <w:left w:val="none" w:sz="0" w:space="0" w:color="auto"/>
                    <w:bottom w:val="none" w:sz="0" w:space="0" w:color="auto"/>
                    <w:right w:val="none" w:sz="0" w:space="0" w:color="auto"/>
                  </w:divBdr>
                </w:div>
              </w:divsChild>
            </w:div>
            <w:div w:id="2112042261">
              <w:marLeft w:val="0"/>
              <w:marRight w:val="0"/>
              <w:marTop w:val="0"/>
              <w:marBottom w:val="0"/>
              <w:divBdr>
                <w:top w:val="none" w:sz="0" w:space="0" w:color="auto"/>
                <w:left w:val="none" w:sz="0" w:space="0" w:color="auto"/>
                <w:bottom w:val="none" w:sz="0" w:space="0" w:color="auto"/>
                <w:right w:val="none" w:sz="0" w:space="0" w:color="auto"/>
              </w:divBdr>
              <w:divsChild>
                <w:div w:id="19978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515013">
          <w:marLeft w:val="0"/>
          <w:marRight w:val="0"/>
          <w:marTop w:val="0"/>
          <w:marBottom w:val="0"/>
          <w:divBdr>
            <w:top w:val="none" w:sz="0" w:space="0" w:color="auto"/>
            <w:left w:val="none" w:sz="0" w:space="0" w:color="auto"/>
            <w:bottom w:val="none" w:sz="0" w:space="0" w:color="auto"/>
            <w:right w:val="none" w:sz="0" w:space="0" w:color="auto"/>
          </w:divBdr>
          <w:divsChild>
            <w:div w:id="843856748">
              <w:marLeft w:val="0"/>
              <w:marRight w:val="0"/>
              <w:marTop w:val="0"/>
              <w:marBottom w:val="0"/>
              <w:divBdr>
                <w:top w:val="none" w:sz="0" w:space="0" w:color="auto"/>
                <w:left w:val="none" w:sz="0" w:space="0" w:color="auto"/>
                <w:bottom w:val="none" w:sz="0" w:space="0" w:color="auto"/>
                <w:right w:val="none" w:sz="0" w:space="0" w:color="auto"/>
              </w:divBdr>
              <w:divsChild>
                <w:div w:id="207161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439522">
      <w:bodyDiv w:val="1"/>
      <w:marLeft w:val="0"/>
      <w:marRight w:val="0"/>
      <w:marTop w:val="0"/>
      <w:marBottom w:val="0"/>
      <w:divBdr>
        <w:top w:val="none" w:sz="0" w:space="0" w:color="auto"/>
        <w:left w:val="none" w:sz="0" w:space="0" w:color="auto"/>
        <w:bottom w:val="none" w:sz="0" w:space="0" w:color="auto"/>
        <w:right w:val="none" w:sz="0" w:space="0" w:color="auto"/>
      </w:divBdr>
    </w:div>
    <w:div w:id="841822601">
      <w:bodyDiv w:val="1"/>
      <w:marLeft w:val="0"/>
      <w:marRight w:val="0"/>
      <w:marTop w:val="0"/>
      <w:marBottom w:val="0"/>
      <w:divBdr>
        <w:top w:val="none" w:sz="0" w:space="0" w:color="auto"/>
        <w:left w:val="none" w:sz="0" w:space="0" w:color="auto"/>
        <w:bottom w:val="none" w:sz="0" w:space="0" w:color="auto"/>
        <w:right w:val="none" w:sz="0" w:space="0" w:color="auto"/>
      </w:divBdr>
      <w:divsChild>
        <w:div w:id="1832477084">
          <w:marLeft w:val="0"/>
          <w:marRight w:val="0"/>
          <w:marTop w:val="0"/>
          <w:marBottom w:val="0"/>
          <w:divBdr>
            <w:top w:val="none" w:sz="0" w:space="0" w:color="auto"/>
            <w:left w:val="none" w:sz="0" w:space="0" w:color="auto"/>
            <w:bottom w:val="none" w:sz="0" w:space="0" w:color="auto"/>
            <w:right w:val="none" w:sz="0" w:space="0" w:color="auto"/>
          </w:divBdr>
          <w:divsChild>
            <w:div w:id="1212959312">
              <w:marLeft w:val="0"/>
              <w:marRight w:val="0"/>
              <w:marTop w:val="0"/>
              <w:marBottom w:val="0"/>
              <w:divBdr>
                <w:top w:val="none" w:sz="0" w:space="0" w:color="auto"/>
                <w:left w:val="none" w:sz="0" w:space="0" w:color="auto"/>
                <w:bottom w:val="none" w:sz="0" w:space="0" w:color="auto"/>
                <w:right w:val="none" w:sz="0" w:space="0" w:color="auto"/>
              </w:divBdr>
              <w:divsChild>
                <w:div w:id="189446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23686">
      <w:bodyDiv w:val="1"/>
      <w:marLeft w:val="0"/>
      <w:marRight w:val="0"/>
      <w:marTop w:val="0"/>
      <w:marBottom w:val="0"/>
      <w:divBdr>
        <w:top w:val="none" w:sz="0" w:space="0" w:color="auto"/>
        <w:left w:val="none" w:sz="0" w:space="0" w:color="auto"/>
        <w:bottom w:val="none" w:sz="0" w:space="0" w:color="auto"/>
        <w:right w:val="none" w:sz="0" w:space="0" w:color="auto"/>
      </w:divBdr>
    </w:div>
    <w:div w:id="863983017">
      <w:bodyDiv w:val="1"/>
      <w:marLeft w:val="0"/>
      <w:marRight w:val="0"/>
      <w:marTop w:val="0"/>
      <w:marBottom w:val="0"/>
      <w:divBdr>
        <w:top w:val="none" w:sz="0" w:space="0" w:color="auto"/>
        <w:left w:val="none" w:sz="0" w:space="0" w:color="auto"/>
        <w:bottom w:val="none" w:sz="0" w:space="0" w:color="auto"/>
        <w:right w:val="none" w:sz="0" w:space="0" w:color="auto"/>
      </w:divBdr>
      <w:divsChild>
        <w:div w:id="656150043">
          <w:marLeft w:val="0"/>
          <w:marRight w:val="0"/>
          <w:marTop w:val="0"/>
          <w:marBottom w:val="0"/>
          <w:divBdr>
            <w:top w:val="none" w:sz="0" w:space="0" w:color="auto"/>
            <w:left w:val="none" w:sz="0" w:space="0" w:color="auto"/>
            <w:bottom w:val="none" w:sz="0" w:space="0" w:color="auto"/>
            <w:right w:val="none" w:sz="0" w:space="0" w:color="auto"/>
          </w:divBdr>
          <w:divsChild>
            <w:div w:id="1610165939">
              <w:marLeft w:val="0"/>
              <w:marRight w:val="0"/>
              <w:marTop w:val="0"/>
              <w:marBottom w:val="0"/>
              <w:divBdr>
                <w:top w:val="none" w:sz="0" w:space="0" w:color="auto"/>
                <w:left w:val="none" w:sz="0" w:space="0" w:color="auto"/>
                <w:bottom w:val="none" w:sz="0" w:space="0" w:color="auto"/>
                <w:right w:val="none" w:sz="0" w:space="0" w:color="auto"/>
              </w:divBdr>
              <w:divsChild>
                <w:div w:id="125404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200498">
      <w:bodyDiv w:val="1"/>
      <w:marLeft w:val="0"/>
      <w:marRight w:val="0"/>
      <w:marTop w:val="0"/>
      <w:marBottom w:val="0"/>
      <w:divBdr>
        <w:top w:val="none" w:sz="0" w:space="0" w:color="auto"/>
        <w:left w:val="none" w:sz="0" w:space="0" w:color="auto"/>
        <w:bottom w:val="none" w:sz="0" w:space="0" w:color="auto"/>
        <w:right w:val="none" w:sz="0" w:space="0" w:color="auto"/>
      </w:divBdr>
      <w:divsChild>
        <w:div w:id="637731715">
          <w:marLeft w:val="0"/>
          <w:marRight w:val="0"/>
          <w:marTop w:val="0"/>
          <w:marBottom w:val="0"/>
          <w:divBdr>
            <w:top w:val="none" w:sz="0" w:space="0" w:color="auto"/>
            <w:left w:val="none" w:sz="0" w:space="0" w:color="auto"/>
            <w:bottom w:val="none" w:sz="0" w:space="0" w:color="auto"/>
            <w:right w:val="none" w:sz="0" w:space="0" w:color="auto"/>
          </w:divBdr>
          <w:divsChild>
            <w:div w:id="2095128299">
              <w:marLeft w:val="0"/>
              <w:marRight w:val="0"/>
              <w:marTop w:val="0"/>
              <w:marBottom w:val="0"/>
              <w:divBdr>
                <w:top w:val="none" w:sz="0" w:space="0" w:color="auto"/>
                <w:left w:val="none" w:sz="0" w:space="0" w:color="auto"/>
                <w:bottom w:val="none" w:sz="0" w:space="0" w:color="auto"/>
                <w:right w:val="none" w:sz="0" w:space="0" w:color="auto"/>
              </w:divBdr>
              <w:divsChild>
                <w:div w:id="166562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278534">
      <w:bodyDiv w:val="1"/>
      <w:marLeft w:val="0"/>
      <w:marRight w:val="0"/>
      <w:marTop w:val="0"/>
      <w:marBottom w:val="0"/>
      <w:divBdr>
        <w:top w:val="none" w:sz="0" w:space="0" w:color="auto"/>
        <w:left w:val="none" w:sz="0" w:space="0" w:color="auto"/>
        <w:bottom w:val="none" w:sz="0" w:space="0" w:color="auto"/>
        <w:right w:val="none" w:sz="0" w:space="0" w:color="auto"/>
      </w:divBdr>
      <w:divsChild>
        <w:div w:id="1214462410">
          <w:marLeft w:val="0"/>
          <w:marRight w:val="0"/>
          <w:marTop w:val="0"/>
          <w:marBottom w:val="0"/>
          <w:divBdr>
            <w:top w:val="none" w:sz="0" w:space="0" w:color="auto"/>
            <w:left w:val="none" w:sz="0" w:space="0" w:color="auto"/>
            <w:bottom w:val="none" w:sz="0" w:space="0" w:color="auto"/>
            <w:right w:val="none" w:sz="0" w:space="0" w:color="auto"/>
          </w:divBdr>
          <w:divsChild>
            <w:div w:id="368800369">
              <w:marLeft w:val="0"/>
              <w:marRight w:val="0"/>
              <w:marTop w:val="0"/>
              <w:marBottom w:val="0"/>
              <w:divBdr>
                <w:top w:val="none" w:sz="0" w:space="0" w:color="auto"/>
                <w:left w:val="none" w:sz="0" w:space="0" w:color="auto"/>
                <w:bottom w:val="none" w:sz="0" w:space="0" w:color="auto"/>
                <w:right w:val="none" w:sz="0" w:space="0" w:color="auto"/>
              </w:divBdr>
              <w:divsChild>
                <w:div w:id="2108767307">
                  <w:marLeft w:val="0"/>
                  <w:marRight w:val="0"/>
                  <w:marTop w:val="0"/>
                  <w:marBottom w:val="0"/>
                  <w:divBdr>
                    <w:top w:val="none" w:sz="0" w:space="0" w:color="auto"/>
                    <w:left w:val="none" w:sz="0" w:space="0" w:color="auto"/>
                    <w:bottom w:val="none" w:sz="0" w:space="0" w:color="auto"/>
                    <w:right w:val="none" w:sz="0" w:space="0" w:color="auto"/>
                  </w:divBdr>
                </w:div>
              </w:divsChild>
            </w:div>
            <w:div w:id="527448774">
              <w:marLeft w:val="0"/>
              <w:marRight w:val="0"/>
              <w:marTop w:val="0"/>
              <w:marBottom w:val="0"/>
              <w:divBdr>
                <w:top w:val="none" w:sz="0" w:space="0" w:color="auto"/>
                <w:left w:val="none" w:sz="0" w:space="0" w:color="auto"/>
                <w:bottom w:val="none" w:sz="0" w:space="0" w:color="auto"/>
                <w:right w:val="none" w:sz="0" w:space="0" w:color="auto"/>
              </w:divBdr>
              <w:divsChild>
                <w:div w:id="194884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26880">
          <w:marLeft w:val="0"/>
          <w:marRight w:val="0"/>
          <w:marTop w:val="0"/>
          <w:marBottom w:val="0"/>
          <w:divBdr>
            <w:top w:val="none" w:sz="0" w:space="0" w:color="auto"/>
            <w:left w:val="none" w:sz="0" w:space="0" w:color="auto"/>
            <w:bottom w:val="none" w:sz="0" w:space="0" w:color="auto"/>
            <w:right w:val="none" w:sz="0" w:space="0" w:color="auto"/>
          </w:divBdr>
          <w:divsChild>
            <w:div w:id="1294560079">
              <w:marLeft w:val="0"/>
              <w:marRight w:val="0"/>
              <w:marTop w:val="0"/>
              <w:marBottom w:val="0"/>
              <w:divBdr>
                <w:top w:val="none" w:sz="0" w:space="0" w:color="auto"/>
                <w:left w:val="none" w:sz="0" w:space="0" w:color="auto"/>
                <w:bottom w:val="none" w:sz="0" w:space="0" w:color="auto"/>
                <w:right w:val="none" w:sz="0" w:space="0" w:color="auto"/>
              </w:divBdr>
              <w:divsChild>
                <w:div w:id="62758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102901">
      <w:bodyDiv w:val="1"/>
      <w:marLeft w:val="0"/>
      <w:marRight w:val="0"/>
      <w:marTop w:val="0"/>
      <w:marBottom w:val="0"/>
      <w:divBdr>
        <w:top w:val="none" w:sz="0" w:space="0" w:color="auto"/>
        <w:left w:val="none" w:sz="0" w:space="0" w:color="auto"/>
        <w:bottom w:val="none" w:sz="0" w:space="0" w:color="auto"/>
        <w:right w:val="none" w:sz="0" w:space="0" w:color="auto"/>
      </w:divBdr>
      <w:divsChild>
        <w:div w:id="179008355">
          <w:marLeft w:val="0"/>
          <w:marRight w:val="0"/>
          <w:marTop w:val="0"/>
          <w:marBottom w:val="0"/>
          <w:divBdr>
            <w:top w:val="none" w:sz="0" w:space="0" w:color="auto"/>
            <w:left w:val="none" w:sz="0" w:space="0" w:color="auto"/>
            <w:bottom w:val="none" w:sz="0" w:space="0" w:color="auto"/>
            <w:right w:val="none" w:sz="0" w:space="0" w:color="auto"/>
          </w:divBdr>
          <w:divsChild>
            <w:div w:id="1364011785">
              <w:marLeft w:val="0"/>
              <w:marRight w:val="0"/>
              <w:marTop w:val="0"/>
              <w:marBottom w:val="0"/>
              <w:divBdr>
                <w:top w:val="none" w:sz="0" w:space="0" w:color="auto"/>
                <w:left w:val="none" w:sz="0" w:space="0" w:color="auto"/>
                <w:bottom w:val="none" w:sz="0" w:space="0" w:color="auto"/>
                <w:right w:val="none" w:sz="0" w:space="0" w:color="auto"/>
              </w:divBdr>
              <w:divsChild>
                <w:div w:id="150393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206179">
      <w:bodyDiv w:val="1"/>
      <w:marLeft w:val="0"/>
      <w:marRight w:val="0"/>
      <w:marTop w:val="0"/>
      <w:marBottom w:val="0"/>
      <w:divBdr>
        <w:top w:val="none" w:sz="0" w:space="0" w:color="auto"/>
        <w:left w:val="none" w:sz="0" w:space="0" w:color="auto"/>
        <w:bottom w:val="none" w:sz="0" w:space="0" w:color="auto"/>
        <w:right w:val="none" w:sz="0" w:space="0" w:color="auto"/>
      </w:divBdr>
      <w:divsChild>
        <w:div w:id="946735970">
          <w:marLeft w:val="0"/>
          <w:marRight w:val="0"/>
          <w:marTop w:val="0"/>
          <w:marBottom w:val="0"/>
          <w:divBdr>
            <w:top w:val="none" w:sz="0" w:space="0" w:color="auto"/>
            <w:left w:val="none" w:sz="0" w:space="0" w:color="auto"/>
            <w:bottom w:val="none" w:sz="0" w:space="0" w:color="auto"/>
            <w:right w:val="none" w:sz="0" w:space="0" w:color="auto"/>
          </w:divBdr>
          <w:divsChild>
            <w:div w:id="1840077435">
              <w:marLeft w:val="0"/>
              <w:marRight w:val="0"/>
              <w:marTop w:val="0"/>
              <w:marBottom w:val="0"/>
              <w:divBdr>
                <w:top w:val="none" w:sz="0" w:space="0" w:color="auto"/>
                <w:left w:val="none" w:sz="0" w:space="0" w:color="auto"/>
                <w:bottom w:val="none" w:sz="0" w:space="0" w:color="auto"/>
                <w:right w:val="none" w:sz="0" w:space="0" w:color="auto"/>
              </w:divBdr>
              <w:divsChild>
                <w:div w:id="10982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601038">
      <w:bodyDiv w:val="1"/>
      <w:marLeft w:val="0"/>
      <w:marRight w:val="0"/>
      <w:marTop w:val="0"/>
      <w:marBottom w:val="0"/>
      <w:divBdr>
        <w:top w:val="none" w:sz="0" w:space="0" w:color="auto"/>
        <w:left w:val="none" w:sz="0" w:space="0" w:color="auto"/>
        <w:bottom w:val="none" w:sz="0" w:space="0" w:color="auto"/>
        <w:right w:val="none" w:sz="0" w:space="0" w:color="auto"/>
      </w:divBdr>
      <w:divsChild>
        <w:div w:id="76749911">
          <w:marLeft w:val="0"/>
          <w:marRight w:val="0"/>
          <w:marTop w:val="0"/>
          <w:marBottom w:val="0"/>
          <w:divBdr>
            <w:top w:val="none" w:sz="0" w:space="0" w:color="auto"/>
            <w:left w:val="none" w:sz="0" w:space="0" w:color="auto"/>
            <w:bottom w:val="none" w:sz="0" w:space="0" w:color="auto"/>
            <w:right w:val="none" w:sz="0" w:space="0" w:color="auto"/>
          </w:divBdr>
          <w:divsChild>
            <w:div w:id="1137261689">
              <w:marLeft w:val="0"/>
              <w:marRight w:val="0"/>
              <w:marTop w:val="0"/>
              <w:marBottom w:val="0"/>
              <w:divBdr>
                <w:top w:val="none" w:sz="0" w:space="0" w:color="auto"/>
                <w:left w:val="none" w:sz="0" w:space="0" w:color="auto"/>
                <w:bottom w:val="none" w:sz="0" w:space="0" w:color="auto"/>
                <w:right w:val="none" w:sz="0" w:space="0" w:color="auto"/>
              </w:divBdr>
              <w:divsChild>
                <w:div w:id="81514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319305">
      <w:bodyDiv w:val="1"/>
      <w:marLeft w:val="0"/>
      <w:marRight w:val="0"/>
      <w:marTop w:val="0"/>
      <w:marBottom w:val="0"/>
      <w:divBdr>
        <w:top w:val="none" w:sz="0" w:space="0" w:color="auto"/>
        <w:left w:val="none" w:sz="0" w:space="0" w:color="auto"/>
        <w:bottom w:val="none" w:sz="0" w:space="0" w:color="auto"/>
        <w:right w:val="none" w:sz="0" w:space="0" w:color="auto"/>
      </w:divBdr>
      <w:divsChild>
        <w:div w:id="2141799123">
          <w:marLeft w:val="0"/>
          <w:marRight w:val="0"/>
          <w:marTop w:val="0"/>
          <w:marBottom w:val="0"/>
          <w:divBdr>
            <w:top w:val="none" w:sz="0" w:space="0" w:color="auto"/>
            <w:left w:val="none" w:sz="0" w:space="0" w:color="auto"/>
            <w:bottom w:val="none" w:sz="0" w:space="0" w:color="auto"/>
            <w:right w:val="none" w:sz="0" w:space="0" w:color="auto"/>
          </w:divBdr>
          <w:divsChild>
            <w:div w:id="1456289539">
              <w:marLeft w:val="0"/>
              <w:marRight w:val="0"/>
              <w:marTop w:val="0"/>
              <w:marBottom w:val="0"/>
              <w:divBdr>
                <w:top w:val="none" w:sz="0" w:space="0" w:color="auto"/>
                <w:left w:val="none" w:sz="0" w:space="0" w:color="auto"/>
                <w:bottom w:val="none" w:sz="0" w:space="0" w:color="auto"/>
                <w:right w:val="none" w:sz="0" w:space="0" w:color="auto"/>
              </w:divBdr>
              <w:divsChild>
                <w:div w:id="191542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957333">
      <w:bodyDiv w:val="1"/>
      <w:marLeft w:val="0"/>
      <w:marRight w:val="0"/>
      <w:marTop w:val="0"/>
      <w:marBottom w:val="0"/>
      <w:divBdr>
        <w:top w:val="none" w:sz="0" w:space="0" w:color="auto"/>
        <w:left w:val="none" w:sz="0" w:space="0" w:color="auto"/>
        <w:bottom w:val="none" w:sz="0" w:space="0" w:color="auto"/>
        <w:right w:val="none" w:sz="0" w:space="0" w:color="auto"/>
      </w:divBdr>
      <w:divsChild>
        <w:div w:id="885288712">
          <w:marLeft w:val="0"/>
          <w:marRight w:val="0"/>
          <w:marTop w:val="0"/>
          <w:marBottom w:val="0"/>
          <w:divBdr>
            <w:top w:val="none" w:sz="0" w:space="0" w:color="auto"/>
            <w:left w:val="none" w:sz="0" w:space="0" w:color="auto"/>
            <w:bottom w:val="none" w:sz="0" w:space="0" w:color="auto"/>
            <w:right w:val="none" w:sz="0" w:space="0" w:color="auto"/>
          </w:divBdr>
          <w:divsChild>
            <w:div w:id="1487431418">
              <w:marLeft w:val="0"/>
              <w:marRight w:val="0"/>
              <w:marTop w:val="0"/>
              <w:marBottom w:val="0"/>
              <w:divBdr>
                <w:top w:val="none" w:sz="0" w:space="0" w:color="auto"/>
                <w:left w:val="none" w:sz="0" w:space="0" w:color="auto"/>
                <w:bottom w:val="none" w:sz="0" w:space="0" w:color="auto"/>
                <w:right w:val="none" w:sz="0" w:space="0" w:color="auto"/>
              </w:divBdr>
              <w:divsChild>
                <w:div w:id="145374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892272">
      <w:bodyDiv w:val="1"/>
      <w:marLeft w:val="0"/>
      <w:marRight w:val="0"/>
      <w:marTop w:val="0"/>
      <w:marBottom w:val="0"/>
      <w:divBdr>
        <w:top w:val="none" w:sz="0" w:space="0" w:color="auto"/>
        <w:left w:val="none" w:sz="0" w:space="0" w:color="auto"/>
        <w:bottom w:val="none" w:sz="0" w:space="0" w:color="auto"/>
        <w:right w:val="none" w:sz="0" w:space="0" w:color="auto"/>
      </w:divBdr>
      <w:divsChild>
        <w:div w:id="116878412">
          <w:marLeft w:val="0"/>
          <w:marRight w:val="0"/>
          <w:marTop w:val="0"/>
          <w:marBottom w:val="0"/>
          <w:divBdr>
            <w:top w:val="none" w:sz="0" w:space="0" w:color="auto"/>
            <w:left w:val="none" w:sz="0" w:space="0" w:color="auto"/>
            <w:bottom w:val="none" w:sz="0" w:space="0" w:color="auto"/>
            <w:right w:val="none" w:sz="0" w:space="0" w:color="auto"/>
          </w:divBdr>
          <w:divsChild>
            <w:div w:id="1908958962">
              <w:marLeft w:val="0"/>
              <w:marRight w:val="0"/>
              <w:marTop w:val="0"/>
              <w:marBottom w:val="0"/>
              <w:divBdr>
                <w:top w:val="none" w:sz="0" w:space="0" w:color="auto"/>
                <w:left w:val="none" w:sz="0" w:space="0" w:color="auto"/>
                <w:bottom w:val="none" w:sz="0" w:space="0" w:color="auto"/>
                <w:right w:val="none" w:sz="0" w:space="0" w:color="auto"/>
              </w:divBdr>
              <w:divsChild>
                <w:div w:id="183864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711107">
      <w:bodyDiv w:val="1"/>
      <w:marLeft w:val="0"/>
      <w:marRight w:val="0"/>
      <w:marTop w:val="0"/>
      <w:marBottom w:val="0"/>
      <w:divBdr>
        <w:top w:val="none" w:sz="0" w:space="0" w:color="auto"/>
        <w:left w:val="none" w:sz="0" w:space="0" w:color="auto"/>
        <w:bottom w:val="none" w:sz="0" w:space="0" w:color="auto"/>
        <w:right w:val="none" w:sz="0" w:space="0" w:color="auto"/>
      </w:divBdr>
      <w:divsChild>
        <w:div w:id="362051020">
          <w:marLeft w:val="0"/>
          <w:marRight w:val="0"/>
          <w:marTop w:val="0"/>
          <w:marBottom w:val="0"/>
          <w:divBdr>
            <w:top w:val="none" w:sz="0" w:space="0" w:color="auto"/>
            <w:left w:val="none" w:sz="0" w:space="0" w:color="auto"/>
            <w:bottom w:val="none" w:sz="0" w:space="0" w:color="auto"/>
            <w:right w:val="none" w:sz="0" w:space="0" w:color="auto"/>
          </w:divBdr>
          <w:divsChild>
            <w:div w:id="1478113561">
              <w:marLeft w:val="0"/>
              <w:marRight w:val="0"/>
              <w:marTop w:val="0"/>
              <w:marBottom w:val="0"/>
              <w:divBdr>
                <w:top w:val="none" w:sz="0" w:space="0" w:color="auto"/>
                <w:left w:val="none" w:sz="0" w:space="0" w:color="auto"/>
                <w:bottom w:val="none" w:sz="0" w:space="0" w:color="auto"/>
                <w:right w:val="none" w:sz="0" w:space="0" w:color="auto"/>
              </w:divBdr>
              <w:divsChild>
                <w:div w:id="26118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858270">
      <w:bodyDiv w:val="1"/>
      <w:marLeft w:val="0"/>
      <w:marRight w:val="0"/>
      <w:marTop w:val="0"/>
      <w:marBottom w:val="0"/>
      <w:divBdr>
        <w:top w:val="none" w:sz="0" w:space="0" w:color="auto"/>
        <w:left w:val="none" w:sz="0" w:space="0" w:color="auto"/>
        <w:bottom w:val="none" w:sz="0" w:space="0" w:color="auto"/>
        <w:right w:val="none" w:sz="0" w:space="0" w:color="auto"/>
      </w:divBdr>
      <w:divsChild>
        <w:div w:id="564342946">
          <w:marLeft w:val="0"/>
          <w:marRight w:val="0"/>
          <w:marTop w:val="0"/>
          <w:marBottom w:val="0"/>
          <w:divBdr>
            <w:top w:val="none" w:sz="0" w:space="0" w:color="auto"/>
            <w:left w:val="none" w:sz="0" w:space="0" w:color="auto"/>
            <w:bottom w:val="none" w:sz="0" w:space="0" w:color="auto"/>
            <w:right w:val="none" w:sz="0" w:space="0" w:color="auto"/>
          </w:divBdr>
          <w:divsChild>
            <w:div w:id="1495029920">
              <w:marLeft w:val="0"/>
              <w:marRight w:val="0"/>
              <w:marTop w:val="0"/>
              <w:marBottom w:val="0"/>
              <w:divBdr>
                <w:top w:val="none" w:sz="0" w:space="0" w:color="auto"/>
                <w:left w:val="none" w:sz="0" w:space="0" w:color="auto"/>
                <w:bottom w:val="none" w:sz="0" w:space="0" w:color="auto"/>
                <w:right w:val="none" w:sz="0" w:space="0" w:color="auto"/>
              </w:divBdr>
              <w:divsChild>
                <w:div w:id="20966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267711">
      <w:bodyDiv w:val="1"/>
      <w:marLeft w:val="0"/>
      <w:marRight w:val="0"/>
      <w:marTop w:val="0"/>
      <w:marBottom w:val="0"/>
      <w:divBdr>
        <w:top w:val="none" w:sz="0" w:space="0" w:color="auto"/>
        <w:left w:val="none" w:sz="0" w:space="0" w:color="auto"/>
        <w:bottom w:val="none" w:sz="0" w:space="0" w:color="auto"/>
        <w:right w:val="none" w:sz="0" w:space="0" w:color="auto"/>
      </w:divBdr>
      <w:divsChild>
        <w:div w:id="1882471196">
          <w:marLeft w:val="0"/>
          <w:marRight w:val="0"/>
          <w:marTop w:val="0"/>
          <w:marBottom w:val="0"/>
          <w:divBdr>
            <w:top w:val="none" w:sz="0" w:space="0" w:color="auto"/>
            <w:left w:val="none" w:sz="0" w:space="0" w:color="auto"/>
            <w:bottom w:val="none" w:sz="0" w:space="0" w:color="auto"/>
            <w:right w:val="none" w:sz="0" w:space="0" w:color="auto"/>
          </w:divBdr>
          <w:divsChild>
            <w:div w:id="1935476392">
              <w:marLeft w:val="0"/>
              <w:marRight w:val="0"/>
              <w:marTop w:val="0"/>
              <w:marBottom w:val="0"/>
              <w:divBdr>
                <w:top w:val="none" w:sz="0" w:space="0" w:color="auto"/>
                <w:left w:val="none" w:sz="0" w:space="0" w:color="auto"/>
                <w:bottom w:val="none" w:sz="0" w:space="0" w:color="auto"/>
                <w:right w:val="none" w:sz="0" w:space="0" w:color="auto"/>
              </w:divBdr>
              <w:divsChild>
                <w:div w:id="171909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133988">
      <w:bodyDiv w:val="1"/>
      <w:marLeft w:val="0"/>
      <w:marRight w:val="0"/>
      <w:marTop w:val="0"/>
      <w:marBottom w:val="0"/>
      <w:divBdr>
        <w:top w:val="none" w:sz="0" w:space="0" w:color="auto"/>
        <w:left w:val="none" w:sz="0" w:space="0" w:color="auto"/>
        <w:bottom w:val="none" w:sz="0" w:space="0" w:color="auto"/>
        <w:right w:val="none" w:sz="0" w:space="0" w:color="auto"/>
      </w:divBdr>
      <w:divsChild>
        <w:div w:id="1792479221">
          <w:marLeft w:val="0"/>
          <w:marRight w:val="0"/>
          <w:marTop w:val="0"/>
          <w:marBottom w:val="0"/>
          <w:divBdr>
            <w:top w:val="none" w:sz="0" w:space="0" w:color="auto"/>
            <w:left w:val="none" w:sz="0" w:space="0" w:color="auto"/>
            <w:bottom w:val="none" w:sz="0" w:space="0" w:color="auto"/>
            <w:right w:val="none" w:sz="0" w:space="0" w:color="auto"/>
          </w:divBdr>
          <w:divsChild>
            <w:div w:id="2019846164">
              <w:marLeft w:val="0"/>
              <w:marRight w:val="0"/>
              <w:marTop w:val="0"/>
              <w:marBottom w:val="0"/>
              <w:divBdr>
                <w:top w:val="none" w:sz="0" w:space="0" w:color="auto"/>
                <w:left w:val="none" w:sz="0" w:space="0" w:color="auto"/>
                <w:bottom w:val="none" w:sz="0" w:space="0" w:color="auto"/>
                <w:right w:val="none" w:sz="0" w:space="0" w:color="auto"/>
              </w:divBdr>
              <w:divsChild>
                <w:div w:id="203214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952045">
      <w:bodyDiv w:val="1"/>
      <w:marLeft w:val="0"/>
      <w:marRight w:val="0"/>
      <w:marTop w:val="0"/>
      <w:marBottom w:val="0"/>
      <w:divBdr>
        <w:top w:val="none" w:sz="0" w:space="0" w:color="auto"/>
        <w:left w:val="none" w:sz="0" w:space="0" w:color="auto"/>
        <w:bottom w:val="none" w:sz="0" w:space="0" w:color="auto"/>
        <w:right w:val="none" w:sz="0" w:space="0" w:color="auto"/>
      </w:divBdr>
      <w:divsChild>
        <w:div w:id="1813476082">
          <w:marLeft w:val="0"/>
          <w:marRight w:val="0"/>
          <w:marTop w:val="0"/>
          <w:marBottom w:val="0"/>
          <w:divBdr>
            <w:top w:val="none" w:sz="0" w:space="0" w:color="auto"/>
            <w:left w:val="none" w:sz="0" w:space="0" w:color="auto"/>
            <w:bottom w:val="none" w:sz="0" w:space="0" w:color="auto"/>
            <w:right w:val="none" w:sz="0" w:space="0" w:color="auto"/>
          </w:divBdr>
          <w:divsChild>
            <w:div w:id="1270049301">
              <w:marLeft w:val="0"/>
              <w:marRight w:val="0"/>
              <w:marTop w:val="0"/>
              <w:marBottom w:val="0"/>
              <w:divBdr>
                <w:top w:val="none" w:sz="0" w:space="0" w:color="auto"/>
                <w:left w:val="none" w:sz="0" w:space="0" w:color="auto"/>
                <w:bottom w:val="none" w:sz="0" w:space="0" w:color="auto"/>
                <w:right w:val="none" w:sz="0" w:space="0" w:color="auto"/>
              </w:divBdr>
              <w:divsChild>
                <w:div w:id="1630891241">
                  <w:marLeft w:val="0"/>
                  <w:marRight w:val="0"/>
                  <w:marTop w:val="0"/>
                  <w:marBottom w:val="0"/>
                  <w:divBdr>
                    <w:top w:val="none" w:sz="0" w:space="0" w:color="auto"/>
                    <w:left w:val="none" w:sz="0" w:space="0" w:color="auto"/>
                    <w:bottom w:val="none" w:sz="0" w:space="0" w:color="auto"/>
                    <w:right w:val="none" w:sz="0" w:space="0" w:color="auto"/>
                  </w:divBdr>
                </w:div>
              </w:divsChild>
            </w:div>
            <w:div w:id="49576211">
              <w:marLeft w:val="0"/>
              <w:marRight w:val="0"/>
              <w:marTop w:val="0"/>
              <w:marBottom w:val="0"/>
              <w:divBdr>
                <w:top w:val="none" w:sz="0" w:space="0" w:color="auto"/>
                <w:left w:val="none" w:sz="0" w:space="0" w:color="auto"/>
                <w:bottom w:val="none" w:sz="0" w:space="0" w:color="auto"/>
                <w:right w:val="none" w:sz="0" w:space="0" w:color="auto"/>
              </w:divBdr>
              <w:divsChild>
                <w:div w:id="150123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55229">
          <w:marLeft w:val="0"/>
          <w:marRight w:val="0"/>
          <w:marTop w:val="0"/>
          <w:marBottom w:val="0"/>
          <w:divBdr>
            <w:top w:val="none" w:sz="0" w:space="0" w:color="auto"/>
            <w:left w:val="none" w:sz="0" w:space="0" w:color="auto"/>
            <w:bottom w:val="none" w:sz="0" w:space="0" w:color="auto"/>
            <w:right w:val="none" w:sz="0" w:space="0" w:color="auto"/>
          </w:divBdr>
          <w:divsChild>
            <w:div w:id="1631014083">
              <w:marLeft w:val="0"/>
              <w:marRight w:val="0"/>
              <w:marTop w:val="0"/>
              <w:marBottom w:val="0"/>
              <w:divBdr>
                <w:top w:val="none" w:sz="0" w:space="0" w:color="auto"/>
                <w:left w:val="none" w:sz="0" w:space="0" w:color="auto"/>
                <w:bottom w:val="none" w:sz="0" w:space="0" w:color="auto"/>
                <w:right w:val="none" w:sz="0" w:space="0" w:color="auto"/>
              </w:divBdr>
              <w:divsChild>
                <w:div w:id="1536187584">
                  <w:marLeft w:val="0"/>
                  <w:marRight w:val="0"/>
                  <w:marTop w:val="0"/>
                  <w:marBottom w:val="0"/>
                  <w:divBdr>
                    <w:top w:val="none" w:sz="0" w:space="0" w:color="auto"/>
                    <w:left w:val="none" w:sz="0" w:space="0" w:color="auto"/>
                    <w:bottom w:val="none" w:sz="0" w:space="0" w:color="auto"/>
                    <w:right w:val="none" w:sz="0" w:space="0" w:color="auto"/>
                  </w:divBdr>
                </w:div>
              </w:divsChild>
            </w:div>
            <w:div w:id="2109957084">
              <w:marLeft w:val="0"/>
              <w:marRight w:val="0"/>
              <w:marTop w:val="0"/>
              <w:marBottom w:val="0"/>
              <w:divBdr>
                <w:top w:val="none" w:sz="0" w:space="0" w:color="auto"/>
                <w:left w:val="none" w:sz="0" w:space="0" w:color="auto"/>
                <w:bottom w:val="none" w:sz="0" w:space="0" w:color="auto"/>
                <w:right w:val="none" w:sz="0" w:space="0" w:color="auto"/>
              </w:divBdr>
              <w:divsChild>
                <w:div w:id="18603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783725">
          <w:marLeft w:val="0"/>
          <w:marRight w:val="0"/>
          <w:marTop w:val="0"/>
          <w:marBottom w:val="0"/>
          <w:divBdr>
            <w:top w:val="none" w:sz="0" w:space="0" w:color="auto"/>
            <w:left w:val="none" w:sz="0" w:space="0" w:color="auto"/>
            <w:bottom w:val="none" w:sz="0" w:space="0" w:color="auto"/>
            <w:right w:val="none" w:sz="0" w:space="0" w:color="auto"/>
          </w:divBdr>
          <w:divsChild>
            <w:div w:id="1290089604">
              <w:marLeft w:val="0"/>
              <w:marRight w:val="0"/>
              <w:marTop w:val="0"/>
              <w:marBottom w:val="0"/>
              <w:divBdr>
                <w:top w:val="none" w:sz="0" w:space="0" w:color="auto"/>
                <w:left w:val="none" w:sz="0" w:space="0" w:color="auto"/>
                <w:bottom w:val="none" w:sz="0" w:space="0" w:color="auto"/>
                <w:right w:val="none" w:sz="0" w:space="0" w:color="auto"/>
              </w:divBdr>
              <w:divsChild>
                <w:div w:id="5263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507734">
      <w:bodyDiv w:val="1"/>
      <w:marLeft w:val="0"/>
      <w:marRight w:val="0"/>
      <w:marTop w:val="0"/>
      <w:marBottom w:val="0"/>
      <w:divBdr>
        <w:top w:val="none" w:sz="0" w:space="0" w:color="auto"/>
        <w:left w:val="none" w:sz="0" w:space="0" w:color="auto"/>
        <w:bottom w:val="none" w:sz="0" w:space="0" w:color="auto"/>
        <w:right w:val="none" w:sz="0" w:space="0" w:color="auto"/>
      </w:divBdr>
      <w:divsChild>
        <w:div w:id="1409378069">
          <w:marLeft w:val="0"/>
          <w:marRight w:val="0"/>
          <w:marTop w:val="0"/>
          <w:marBottom w:val="0"/>
          <w:divBdr>
            <w:top w:val="none" w:sz="0" w:space="0" w:color="auto"/>
            <w:left w:val="none" w:sz="0" w:space="0" w:color="auto"/>
            <w:bottom w:val="none" w:sz="0" w:space="0" w:color="auto"/>
            <w:right w:val="none" w:sz="0" w:space="0" w:color="auto"/>
          </w:divBdr>
          <w:divsChild>
            <w:div w:id="1250430399">
              <w:marLeft w:val="0"/>
              <w:marRight w:val="0"/>
              <w:marTop w:val="0"/>
              <w:marBottom w:val="0"/>
              <w:divBdr>
                <w:top w:val="none" w:sz="0" w:space="0" w:color="auto"/>
                <w:left w:val="none" w:sz="0" w:space="0" w:color="auto"/>
                <w:bottom w:val="none" w:sz="0" w:space="0" w:color="auto"/>
                <w:right w:val="none" w:sz="0" w:space="0" w:color="auto"/>
              </w:divBdr>
              <w:divsChild>
                <w:div w:id="412053070">
                  <w:marLeft w:val="0"/>
                  <w:marRight w:val="0"/>
                  <w:marTop w:val="0"/>
                  <w:marBottom w:val="0"/>
                  <w:divBdr>
                    <w:top w:val="none" w:sz="0" w:space="0" w:color="auto"/>
                    <w:left w:val="none" w:sz="0" w:space="0" w:color="auto"/>
                    <w:bottom w:val="none" w:sz="0" w:space="0" w:color="auto"/>
                    <w:right w:val="none" w:sz="0" w:space="0" w:color="auto"/>
                  </w:divBdr>
                  <w:divsChild>
                    <w:div w:id="189716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06442">
      <w:bodyDiv w:val="1"/>
      <w:marLeft w:val="0"/>
      <w:marRight w:val="0"/>
      <w:marTop w:val="0"/>
      <w:marBottom w:val="0"/>
      <w:divBdr>
        <w:top w:val="none" w:sz="0" w:space="0" w:color="auto"/>
        <w:left w:val="none" w:sz="0" w:space="0" w:color="auto"/>
        <w:bottom w:val="none" w:sz="0" w:space="0" w:color="auto"/>
        <w:right w:val="none" w:sz="0" w:space="0" w:color="auto"/>
      </w:divBdr>
      <w:divsChild>
        <w:div w:id="943225616">
          <w:marLeft w:val="0"/>
          <w:marRight w:val="0"/>
          <w:marTop w:val="0"/>
          <w:marBottom w:val="0"/>
          <w:divBdr>
            <w:top w:val="none" w:sz="0" w:space="0" w:color="auto"/>
            <w:left w:val="none" w:sz="0" w:space="0" w:color="auto"/>
            <w:bottom w:val="none" w:sz="0" w:space="0" w:color="auto"/>
            <w:right w:val="none" w:sz="0" w:space="0" w:color="auto"/>
          </w:divBdr>
          <w:divsChild>
            <w:div w:id="1877497663">
              <w:marLeft w:val="0"/>
              <w:marRight w:val="0"/>
              <w:marTop w:val="0"/>
              <w:marBottom w:val="0"/>
              <w:divBdr>
                <w:top w:val="none" w:sz="0" w:space="0" w:color="auto"/>
                <w:left w:val="none" w:sz="0" w:space="0" w:color="auto"/>
                <w:bottom w:val="none" w:sz="0" w:space="0" w:color="auto"/>
                <w:right w:val="none" w:sz="0" w:space="0" w:color="auto"/>
              </w:divBdr>
              <w:divsChild>
                <w:div w:id="32258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838215">
      <w:bodyDiv w:val="1"/>
      <w:marLeft w:val="0"/>
      <w:marRight w:val="0"/>
      <w:marTop w:val="0"/>
      <w:marBottom w:val="0"/>
      <w:divBdr>
        <w:top w:val="none" w:sz="0" w:space="0" w:color="auto"/>
        <w:left w:val="none" w:sz="0" w:space="0" w:color="auto"/>
        <w:bottom w:val="none" w:sz="0" w:space="0" w:color="auto"/>
        <w:right w:val="none" w:sz="0" w:space="0" w:color="auto"/>
      </w:divBdr>
      <w:divsChild>
        <w:div w:id="1239561345">
          <w:marLeft w:val="0"/>
          <w:marRight w:val="0"/>
          <w:marTop w:val="0"/>
          <w:marBottom w:val="0"/>
          <w:divBdr>
            <w:top w:val="none" w:sz="0" w:space="0" w:color="auto"/>
            <w:left w:val="none" w:sz="0" w:space="0" w:color="auto"/>
            <w:bottom w:val="none" w:sz="0" w:space="0" w:color="auto"/>
            <w:right w:val="none" w:sz="0" w:space="0" w:color="auto"/>
          </w:divBdr>
          <w:divsChild>
            <w:div w:id="714427833">
              <w:marLeft w:val="0"/>
              <w:marRight w:val="0"/>
              <w:marTop w:val="0"/>
              <w:marBottom w:val="0"/>
              <w:divBdr>
                <w:top w:val="none" w:sz="0" w:space="0" w:color="auto"/>
                <w:left w:val="none" w:sz="0" w:space="0" w:color="auto"/>
                <w:bottom w:val="none" w:sz="0" w:space="0" w:color="auto"/>
                <w:right w:val="none" w:sz="0" w:space="0" w:color="auto"/>
              </w:divBdr>
              <w:divsChild>
                <w:div w:id="13182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94272">
      <w:bodyDiv w:val="1"/>
      <w:marLeft w:val="0"/>
      <w:marRight w:val="0"/>
      <w:marTop w:val="0"/>
      <w:marBottom w:val="0"/>
      <w:divBdr>
        <w:top w:val="none" w:sz="0" w:space="0" w:color="auto"/>
        <w:left w:val="none" w:sz="0" w:space="0" w:color="auto"/>
        <w:bottom w:val="none" w:sz="0" w:space="0" w:color="auto"/>
        <w:right w:val="none" w:sz="0" w:space="0" w:color="auto"/>
      </w:divBdr>
      <w:divsChild>
        <w:div w:id="1946228042">
          <w:marLeft w:val="0"/>
          <w:marRight w:val="0"/>
          <w:marTop w:val="0"/>
          <w:marBottom w:val="0"/>
          <w:divBdr>
            <w:top w:val="none" w:sz="0" w:space="0" w:color="auto"/>
            <w:left w:val="none" w:sz="0" w:space="0" w:color="auto"/>
            <w:bottom w:val="none" w:sz="0" w:space="0" w:color="auto"/>
            <w:right w:val="none" w:sz="0" w:space="0" w:color="auto"/>
          </w:divBdr>
          <w:divsChild>
            <w:div w:id="1917473163">
              <w:marLeft w:val="0"/>
              <w:marRight w:val="0"/>
              <w:marTop w:val="0"/>
              <w:marBottom w:val="0"/>
              <w:divBdr>
                <w:top w:val="none" w:sz="0" w:space="0" w:color="auto"/>
                <w:left w:val="none" w:sz="0" w:space="0" w:color="auto"/>
                <w:bottom w:val="none" w:sz="0" w:space="0" w:color="auto"/>
                <w:right w:val="none" w:sz="0" w:space="0" w:color="auto"/>
              </w:divBdr>
              <w:divsChild>
                <w:div w:id="1585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683777">
      <w:bodyDiv w:val="1"/>
      <w:marLeft w:val="0"/>
      <w:marRight w:val="0"/>
      <w:marTop w:val="0"/>
      <w:marBottom w:val="0"/>
      <w:divBdr>
        <w:top w:val="none" w:sz="0" w:space="0" w:color="auto"/>
        <w:left w:val="none" w:sz="0" w:space="0" w:color="auto"/>
        <w:bottom w:val="none" w:sz="0" w:space="0" w:color="auto"/>
        <w:right w:val="none" w:sz="0" w:space="0" w:color="auto"/>
      </w:divBdr>
      <w:divsChild>
        <w:div w:id="1368022268">
          <w:marLeft w:val="0"/>
          <w:marRight w:val="0"/>
          <w:marTop w:val="0"/>
          <w:marBottom w:val="0"/>
          <w:divBdr>
            <w:top w:val="none" w:sz="0" w:space="0" w:color="auto"/>
            <w:left w:val="none" w:sz="0" w:space="0" w:color="auto"/>
            <w:bottom w:val="none" w:sz="0" w:space="0" w:color="auto"/>
            <w:right w:val="none" w:sz="0" w:space="0" w:color="auto"/>
          </w:divBdr>
          <w:divsChild>
            <w:div w:id="682363840">
              <w:marLeft w:val="0"/>
              <w:marRight w:val="0"/>
              <w:marTop w:val="0"/>
              <w:marBottom w:val="0"/>
              <w:divBdr>
                <w:top w:val="none" w:sz="0" w:space="0" w:color="auto"/>
                <w:left w:val="none" w:sz="0" w:space="0" w:color="auto"/>
                <w:bottom w:val="none" w:sz="0" w:space="0" w:color="auto"/>
                <w:right w:val="none" w:sz="0" w:space="0" w:color="auto"/>
              </w:divBdr>
              <w:divsChild>
                <w:div w:id="17453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0698">
      <w:bodyDiv w:val="1"/>
      <w:marLeft w:val="0"/>
      <w:marRight w:val="0"/>
      <w:marTop w:val="0"/>
      <w:marBottom w:val="0"/>
      <w:divBdr>
        <w:top w:val="none" w:sz="0" w:space="0" w:color="auto"/>
        <w:left w:val="none" w:sz="0" w:space="0" w:color="auto"/>
        <w:bottom w:val="none" w:sz="0" w:space="0" w:color="auto"/>
        <w:right w:val="none" w:sz="0" w:space="0" w:color="auto"/>
      </w:divBdr>
      <w:divsChild>
        <w:div w:id="1422023858">
          <w:marLeft w:val="0"/>
          <w:marRight w:val="0"/>
          <w:marTop w:val="0"/>
          <w:marBottom w:val="0"/>
          <w:divBdr>
            <w:top w:val="none" w:sz="0" w:space="0" w:color="auto"/>
            <w:left w:val="none" w:sz="0" w:space="0" w:color="auto"/>
            <w:bottom w:val="none" w:sz="0" w:space="0" w:color="auto"/>
            <w:right w:val="none" w:sz="0" w:space="0" w:color="auto"/>
          </w:divBdr>
          <w:divsChild>
            <w:div w:id="406733867">
              <w:marLeft w:val="0"/>
              <w:marRight w:val="0"/>
              <w:marTop w:val="0"/>
              <w:marBottom w:val="0"/>
              <w:divBdr>
                <w:top w:val="none" w:sz="0" w:space="0" w:color="auto"/>
                <w:left w:val="none" w:sz="0" w:space="0" w:color="auto"/>
                <w:bottom w:val="none" w:sz="0" w:space="0" w:color="auto"/>
                <w:right w:val="none" w:sz="0" w:space="0" w:color="auto"/>
              </w:divBdr>
              <w:divsChild>
                <w:div w:id="5283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22554">
      <w:bodyDiv w:val="1"/>
      <w:marLeft w:val="0"/>
      <w:marRight w:val="0"/>
      <w:marTop w:val="0"/>
      <w:marBottom w:val="0"/>
      <w:divBdr>
        <w:top w:val="none" w:sz="0" w:space="0" w:color="auto"/>
        <w:left w:val="none" w:sz="0" w:space="0" w:color="auto"/>
        <w:bottom w:val="none" w:sz="0" w:space="0" w:color="auto"/>
        <w:right w:val="none" w:sz="0" w:space="0" w:color="auto"/>
      </w:divBdr>
      <w:divsChild>
        <w:div w:id="1027364707">
          <w:marLeft w:val="0"/>
          <w:marRight w:val="0"/>
          <w:marTop w:val="0"/>
          <w:marBottom w:val="0"/>
          <w:divBdr>
            <w:top w:val="none" w:sz="0" w:space="0" w:color="auto"/>
            <w:left w:val="none" w:sz="0" w:space="0" w:color="auto"/>
            <w:bottom w:val="none" w:sz="0" w:space="0" w:color="auto"/>
            <w:right w:val="none" w:sz="0" w:space="0" w:color="auto"/>
          </w:divBdr>
          <w:divsChild>
            <w:div w:id="1872642707">
              <w:marLeft w:val="0"/>
              <w:marRight w:val="0"/>
              <w:marTop w:val="0"/>
              <w:marBottom w:val="0"/>
              <w:divBdr>
                <w:top w:val="none" w:sz="0" w:space="0" w:color="auto"/>
                <w:left w:val="none" w:sz="0" w:space="0" w:color="auto"/>
                <w:bottom w:val="none" w:sz="0" w:space="0" w:color="auto"/>
                <w:right w:val="none" w:sz="0" w:space="0" w:color="auto"/>
              </w:divBdr>
              <w:divsChild>
                <w:div w:id="1370102915">
                  <w:marLeft w:val="0"/>
                  <w:marRight w:val="0"/>
                  <w:marTop w:val="0"/>
                  <w:marBottom w:val="0"/>
                  <w:divBdr>
                    <w:top w:val="none" w:sz="0" w:space="0" w:color="auto"/>
                    <w:left w:val="none" w:sz="0" w:space="0" w:color="auto"/>
                    <w:bottom w:val="none" w:sz="0" w:space="0" w:color="auto"/>
                    <w:right w:val="none" w:sz="0" w:space="0" w:color="auto"/>
                  </w:divBdr>
                </w:div>
              </w:divsChild>
            </w:div>
            <w:div w:id="1534610943">
              <w:marLeft w:val="0"/>
              <w:marRight w:val="0"/>
              <w:marTop w:val="0"/>
              <w:marBottom w:val="0"/>
              <w:divBdr>
                <w:top w:val="none" w:sz="0" w:space="0" w:color="auto"/>
                <w:left w:val="none" w:sz="0" w:space="0" w:color="auto"/>
                <w:bottom w:val="none" w:sz="0" w:space="0" w:color="auto"/>
                <w:right w:val="none" w:sz="0" w:space="0" w:color="auto"/>
              </w:divBdr>
              <w:divsChild>
                <w:div w:id="46126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383">
          <w:marLeft w:val="0"/>
          <w:marRight w:val="0"/>
          <w:marTop w:val="0"/>
          <w:marBottom w:val="0"/>
          <w:divBdr>
            <w:top w:val="none" w:sz="0" w:space="0" w:color="auto"/>
            <w:left w:val="none" w:sz="0" w:space="0" w:color="auto"/>
            <w:bottom w:val="none" w:sz="0" w:space="0" w:color="auto"/>
            <w:right w:val="none" w:sz="0" w:space="0" w:color="auto"/>
          </w:divBdr>
          <w:divsChild>
            <w:div w:id="1226450715">
              <w:marLeft w:val="0"/>
              <w:marRight w:val="0"/>
              <w:marTop w:val="0"/>
              <w:marBottom w:val="0"/>
              <w:divBdr>
                <w:top w:val="none" w:sz="0" w:space="0" w:color="auto"/>
                <w:left w:val="none" w:sz="0" w:space="0" w:color="auto"/>
                <w:bottom w:val="none" w:sz="0" w:space="0" w:color="auto"/>
                <w:right w:val="none" w:sz="0" w:space="0" w:color="auto"/>
              </w:divBdr>
              <w:divsChild>
                <w:div w:id="18339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289771">
      <w:bodyDiv w:val="1"/>
      <w:marLeft w:val="0"/>
      <w:marRight w:val="0"/>
      <w:marTop w:val="0"/>
      <w:marBottom w:val="0"/>
      <w:divBdr>
        <w:top w:val="none" w:sz="0" w:space="0" w:color="auto"/>
        <w:left w:val="none" w:sz="0" w:space="0" w:color="auto"/>
        <w:bottom w:val="none" w:sz="0" w:space="0" w:color="auto"/>
        <w:right w:val="none" w:sz="0" w:space="0" w:color="auto"/>
      </w:divBdr>
      <w:divsChild>
        <w:div w:id="415446208">
          <w:marLeft w:val="0"/>
          <w:marRight w:val="0"/>
          <w:marTop w:val="0"/>
          <w:marBottom w:val="0"/>
          <w:divBdr>
            <w:top w:val="none" w:sz="0" w:space="0" w:color="auto"/>
            <w:left w:val="none" w:sz="0" w:space="0" w:color="auto"/>
            <w:bottom w:val="none" w:sz="0" w:space="0" w:color="auto"/>
            <w:right w:val="none" w:sz="0" w:space="0" w:color="auto"/>
          </w:divBdr>
          <w:divsChild>
            <w:div w:id="1197544940">
              <w:marLeft w:val="0"/>
              <w:marRight w:val="0"/>
              <w:marTop w:val="0"/>
              <w:marBottom w:val="0"/>
              <w:divBdr>
                <w:top w:val="none" w:sz="0" w:space="0" w:color="auto"/>
                <w:left w:val="none" w:sz="0" w:space="0" w:color="auto"/>
                <w:bottom w:val="none" w:sz="0" w:space="0" w:color="auto"/>
                <w:right w:val="none" w:sz="0" w:space="0" w:color="auto"/>
              </w:divBdr>
              <w:divsChild>
                <w:div w:id="1061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724913">
      <w:bodyDiv w:val="1"/>
      <w:marLeft w:val="0"/>
      <w:marRight w:val="0"/>
      <w:marTop w:val="0"/>
      <w:marBottom w:val="0"/>
      <w:divBdr>
        <w:top w:val="none" w:sz="0" w:space="0" w:color="auto"/>
        <w:left w:val="none" w:sz="0" w:space="0" w:color="auto"/>
        <w:bottom w:val="none" w:sz="0" w:space="0" w:color="auto"/>
        <w:right w:val="none" w:sz="0" w:space="0" w:color="auto"/>
      </w:divBdr>
      <w:divsChild>
        <w:div w:id="1632590479">
          <w:marLeft w:val="0"/>
          <w:marRight w:val="0"/>
          <w:marTop w:val="0"/>
          <w:marBottom w:val="0"/>
          <w:divBdr>
            <w:top w:val="none" w:sz="0" w:space="0" w:color="auto"/>
            <w:left w:val="none" w:sz="0" w:space="0" w:color="auto"/>
            <w:bottom w:val="none" w:sz="0" w:space="0" w:color="auto"/>
            <w:right w:val="none" w:sz="0" w:space="0" w:color="auto"/>
          </w:divBdr>
          <w:divsChild>
            <w:div w:id="153843589">
              <w:marLeft w:val="0"/>
              <w:marRight w:val="0"/>
              <w:marTop w:val="0"/>
              <w:marBottom w:val="0"/>
              <w:divBdr>
                <w:top w:val="none" w:sz="0" w:space="0" w:color="auto"/>
                <w:left w:val="none" w:sz="0" w:space="0" w:color="auto"/>
                <w:bottom w:val="none" w:sz="0" w:space="0" w:color="auto"/>
                <w:right w:val="none" w:sz="0" w:space="0" w:color="auto"/>
              </w:divBdr>
              <w:divsChild>
                <w:div w:id="197266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265311">
      <w:bodyDiv w:val="1"/>
      <w:marLeft w:val="0"/>
      <w:marRight w:val="0"/>
      <w:marTop w:val="0"/>
      <w:marBottom w:val="0"/>
      <w:divBdr>
        <w:top w:val="none" w:sz="0" w:space="0" w:color="auto"/>
        <w:left w:val="none" w:sz="0" w:space="0" w:color="auto"/>
        <w:bottom w:val="none" w:sz="0" w:space="0" w:color="auto"/>
        <w:right w:val="none" w:sz="0" w:space="0" w:color="auto"/>
      </w:divBdr>
      <w:divsChild>
        <w:div w:id="1699819115">
          <w:marLeft w:val="0"/>
          <w:marRight w:val="0"/>
          <w:marTop w:val="0"/>
          <w:marBottom w:val="0"/>
          <w:divBdr>
            <w:top w:val="none" w:sz="0" w:space="0" w:color="auto"/>
            <w:left w:val="none" w:sz="0" w:space="0" w:color="auto"/>
            <w:bottom w:val="none" w:sz="0" w:space="0" w:color="auto"/>
            <w:right w:val="none" w:sz="0" w:space="0" w:color="auto"/>
          </w:divBdr>
          <w:divsChild>
            <w:div w:id="185363383">
              <w:marLeft w:val="0"/>
              <w:marRight w:val="0"/>
              <w:marTop w:val="0"/>
              <w:marBottom w:val="0"/>
              <w:divBdr>
                <w:top w:val="none" w:sz="0" w:space="0" w:color="auto"/>
                <w:left w:val="none" w:sz="0" w:space="0" w:color="auto"/>
                <w:bottom w:val="none" w:sz="0" w:space="0" w:color="auto"/>
                <w:right w:val="none" w:sz="0" w:space="0" w:color="auto"/>
              </w:divBdr>
              <w:divsChild>
                <w:div w:id="137338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917518">
      <w:bodyDiv w:val="1"/>
      <w:marLeft w:val="0"/>
      <w:marRight w:val="0"/>
      <w:marTop w:val="0"/>
      <w:marBottom w:val="0"/>
      <w:divBdr>
        <w:top w:val="none" w:sz="0" w:space="0" w:color="auto"/>
        <w:left w:val="none" w:sz="0" w:space="0" w:color="auto"/>
        <w:bottom w:val="none" w:sz="0" w:space="0" w:color="auto"/>
        <w:right w:val="none" w:sz="0" w:space="0" w:color="auto"/>
      </w:divBdr>
      <w:divsChild>
        <w:div w:id="1843467778">
          <w:marLeft w:val="0"/>
          <w:marRight w:val="0"/>
          <w:marTop w:val="0"/>
          <w:marBottom w:val="0"/>
          <w:divBdr>
            <w:top w:val="none" w:sz="0" w:space="0" w:color="auto"/>
            <w:left w:val="none" w:sz="0" w:space="0" w:color="auto"/>
            <w:bottom w:val="none" w:sz="0" w:space="0" w:color="auto"/>
            <w:right w:val="none" w:sz="0" w:space="0" w:color="auto"/>
          </w:divBdr>
          <w:divsChild>
            <w:div w:id="1543515519">
              <w:marLeft w:val="0"/>
              <w:marRight w:val="0"/>
              <w:marTop w:val="0"/>
              <w:marBottom w:val="0"/>
              <w:divBdr>
                <w:top w:val="none" w:sz="0" w:space="0" w:color="auto"/>
                <w:left w:val="none" w:sz="0" w:space="0" w:color="auto"/>
                <w:bottom w:val="none" w:sz="0" w:space="0" w:color="auto"/>
                <w:right w:val="none" w:sz="0" w:space="0" w:color="auto"/>
              </w:divBdr>
              <w:divsChild>
                <w:div w:id="132081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990214">
      <w:bodyDiv w:val="1"/>
      <w:marLeft w:val="0"/>
      <w:marRight w:val="0"/>
      <w:marTop w:val="0"/>
      <w:marBottom w:val="0"/>
      <w:divBdr>
        <w:top w:val="none" w:sz="0" w:space="0" w:color="auto"/>
        <w:left w:val="none" w:sz="0" w:space="0" w:color="auto"/>
        <w:bottom w:val="none" w:sz="0" w:space="0" w:color="auto"/>
        <w:right w:val="none" w:sz="0" w:space="0" w:color="auto"/>
      </w:divBdr>
      <w:divsChild>
        <w:div w:id="2051487583">
          <w:marLeft w:val="0"/>
          <w:marRight w:val="0"/>
          <w:marTop w:val="0"/>
          <w:marBottom w:val="0"/>
          <w:divBdr>
            <w:top w:val="none" w:sz="0" w:space="0" w:color="auto"/>
            <w:left w:val="none" w:sz="0" w:space="0" w:color="auto"/>
            <w:bottom w:val="none" w:sz="0" w:space="0" w:color="auto"/>
            <w:right w:val="none" w:sz="0" w:space="0" w:color="auto"/>
          </w:divBdr>
          <w:divsChild>
            <w:div w:id="1976060503">
              <w:marLeft w:val="0"/>
              <w:marRight w:val="0"/>
              <w:marTop w:val="0"/>
              <w:marBottom w:val="0"/>
              <w:divBdr>
                <w:top w:val="none" w:sz="0" w:space="0" w:color="auto"/>
                <w:left w:val="none" w:sz="0" w:space="0" w:color="auto"/>
                <w:bottom w:val="none" w:sz="0" w:space="0" w:color="auto"/>
                <w:right w:val="none" w:sz="0" w:space="0" w:color="auto"/>
              </w:divBdr>
              <w:divsChild>
                <w:div w:id="11189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025323">
      <w:bodyDiv w:val="1"/>
      <w:marLeft w:val="0"/>
      <w:marRight w:val="0"/>
      <w:marTop w:val="0"/>
      <w:marBottom w:val="0"/>
      <w:divBdr>
        <w:top w:val="none" w:sz="0" w:space="0" w:color="auto"/>
        <w:left w:val="none" w:sz="0" w:space="0" w:color="auto"/>
        <w:bottom w:val="none" w:sz="0" w:space="0" w:color="auto"/>
        <w:right w:val="none" w:sz="0" w:space="0" w:color="auto"/>
      </w:divBdr>
    </w:div>
    <w:div w:id="1266115396">
      <w:bodyDiv w:val="1"/>
      <w:marLeft w:val="0"/>
      <w:marRight w:val="0"/>
      <w:marTop w:val="0"/>
      <w:marBottom w:val="0"/>
      <w:divBdr>
        <w:top w:val="none" w:sz="0" w:space="0" w:color="auto"/>
        <w:left w:val="none" w:sz="0" w:space="0" w:color="auto"/>
        <w:bottom w:val="none" w:sz="0" w:space="0" w:color="auto"/>
        <w:right w:val="none" w:sz="0" w:space="0" w:color="auto"/>
      </w:divBdr>
      <w:divsChild>
        <w:div w:id="86392324">
          <w:marLeft w:val="0"/>
          <w:marRight w:val="0"/>
          <w:marTop w:val="0"/>
          <w:marBottom w:val="0"/>
          <w:divBdr>
            <w:top w:val="none" w:sz="0" w:space="0" w:color="auto"/>
            <w:left w:val="none" w:sz="0" w:space="0" w:color="auto"/>
            <w:bottom w:val="none" w:sz="0" w:space="0" w:color="auto"/>
            <w:right w:val="none" w:sz="0" w:space="0" w:color="auto"/>
          </w:divBdr>
          <w:divsChild>
            <w:div w:id="1988969477">
              <w:marLeft w:val="0"/>
              <w:marRight w:val="0"/>
              <w:marTop w:val="0"/>
              <w:marBottom w:val="0"/>
              <w:divBdr>
                <w:top w:val="none" w:sz="0" w:space="0" w:color="auto"/>
                <w:left w:val="none" w:sz="0" w:space="0" w:color="auto"/>
                <w:bottom w:val="none" w:sz="0" w:space="0" w:color="auto"/>
                <w:right w:val="none" w:sz="0" w:space="0" w:color="auto"/>
              </w:divBdr>
              <w:divsChild>
                <w:div w:id="564537366">
                  <w:marLeft w:val="0"/>
                  <w:marRight w:val="0"/>
                  <w:marTop w:val="0"/>
                  <w:marBottom w:val="0"/>
                  <w:divBdr>
                    <w:top w:val="none" w:sz="0" w:space="0" w:color="auto"/>
                    <w:left w:val="none" w:sz="0" w:space="0" w:color="auto"/>
                    <w:bottom w:val="none" w:sz="0" w:space="0" w:color="auto"/>
                    <w:right w:val="none" w:sz="0" w:space="0" w:color="auto"/>
                  </w:divBdr>
                  <w:divsChild>
                    <w:div w:id="178765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04211">
      <w:bodyDiv w:val="1"/>
      <w:marLeft w:val="0"/>
      <w:marRight w:val="0"/>
      <w:marTop w:val="0"/>
      <w:marBottom w:val="0"/>
      <w:divBdr>
        <w:top w:val="none" w:sz="0" w:space="0" w:color="auto"/>
        <w:left w:val="none" w:sz="0" w:space="0" w:color="auto"/>
        <w:bottom w:val="none" w:sz="0" w:space="0" w:color="auto"/>
        <w:right w:val="none" w:sz="0" w:space="0" w:color="auto"/>
      </w:divBdr>
      <w:divsChild>
        <w:div w:id="1693530568">
          <w:marLeft w:val="0"/>
          <w:marRight w:val="0"/>
          <w:marTop w:val="0"/>
          <w:marBottom w:val="0"/>
          <w:divBdr>
            <w:top w:val="none" w:sz="0" w:space="0" w:color="auto"/>
            <w:left w:val="none" w:sz="0" w:space="0" w:color="auto"/>
            <w:bottom w:val="none" w:sz="0" w:space="0" w:color="auto"/>
            <w:right w:val="none" w:sz="0" w:space="0" w:color="auto"/>
          </w:divBdr>
          <w:divsChild>
            <w:div w:id="358824500">
              <w:marLeft w:val="0"/>
              <w:marRight w:val="0"/>
              <w:marTop w:val="0"/>
              <w:marBottom w:val="0"/>
              <w:divBdr>
                <w:top w:val="none" w:sz="0" w:space="0" w:color="auto"/>
                <w:left w:val="none" w:sz="0" w:space="0" w:color="auto"/>
                <w:bottom w:val="none" w:sz="0" w:space="0" w:color="auto"/>
                <w:right w:val="none" w:sz="0" w:space="0" w:color="auto"/>
              </w:divBdr>
              <w:divsChild>
                <w:div w:id="292634375">
                  <w:marLeft w:val="0"/>
                  <w:marRight w:val="0"/>
                  <w:marTop w:val="0"/>
                  <w:marBottom w:val="0"/>
                  <w:divBdr>
                    <w:top w:val="none" w:sz="0" w:space="0" w:color="auto"/>
                    <w:left w:val="none" w:sz="0" w:space="0" w:color="auto"/>
                    <w:bottom w:val="none" w:sz="0" w:space="0" w:color="auto"/>
                    <w:right w:val="none" w:sz="0" w:space="0" w:color="auto"/>
                  </w:divBdr>
                  <w:divsChild>
                    <w:div w:id="133634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767767">
      <w:bodyDiv w:val="1"/>
      <w:marLeft w:val="0"/>
      <w:marRight w:val="0"/>
      <w:marTop w:val="0"/>
      <w:marBottom w:val="0"/>
      <w:divBdr>
        <w:top w:val="none" w:sz="0" w:space="0" w:color="auto"/>
        <w:left w:val="none" w:sz="0" w:space="0" w:color="auto"/>
        <w:bottom w:val="none" w:sz="0" w:space="0" w:color="auto"/>
        <w:right w:val="none" w:sz="0" w:space="0" w:color="auto"/>
      </w:divBdr>
      <w:divsChild>
        <w:div w:id="681980250">
          <w:marLeft w:val="0"/>
          <w:marRight w:val="0"/>
          <w:marTop w:val="0"/>
          <w:marBottom w:val="0"/>
          <w:divBdr>
            <w:top w:val="none" w:sz="0" w:space="0" w:color="auto"/>
            <w:left w:val="none" w:sz="0" w:space="0" w:color="auto"/>
            <w:bottom w:val="none" w:sz="0" w:space="0" w:color="auto"/>
            <w:right w:val="none" w:sz="0" w:space="0" w:color="auto"/>
          </w:divBdr>
          <w:divsChild>
            <w:div w:id="503592871">
              <w:marLeft w:val="0"/>
              <w:marRight w:val="0"/>
              <w:marTop w:val="0"/>
              <w:marBottom w:val="0"/>
              <w:divBdr>
                <w:top w:val="none" w:sz="0" w:space="0" w:color="auto"/>
                <w:left w:val="none" w:sz="0" w:space="0" w:color="auto"/>
                <w:bottom w:val="none" w:sz="0" w:space="0" w:color="auto"/>
                <w:right w:val="none" w:sz="0" w:space="0" w:color="auto"/>
              </w:divBdr>
              <w:divsChild>
                <w:div w:id="8098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821977">
      <w:bodyDiv w:val="1"/>
      <w:marLeft w:val="0"/>
      <w:marRight w:val="0"/>
      <w:marTop w:val="0"/>
      <w:marBottom w:val="0"/>
      <w:divBdr>
        <w:top w:val="none" w:sz="0" w:space="0" w:color="auto"/>
        <w:left w:val="none" w:sz="0" w:space="0" w:color="auto"/>
        <w:bottom w:val="none" w:sz="0" w:space="0" w:color="auto"/>
        <w:right w:val="none" w:sz="0" w:space="0" w:color="auto"/>
      </w:divBdr>
      <w:divsChild>
        <w:div w:id="1379477493">
          <w:marLeft w:val="0"/>
          <w:marRight w:val="0"/>
          <w:marTop w:val="0"/>
          <w:marBottom w:val="0"/>
          <w:divBdr>
            <w:top w:val="none" w:sz="0" w:space="0" w:color="auto"/>
            <w:left w:val="none" w:sz="0" w:space="0" w:color="auto"/>
            <w:bottom w:val="none" w:sz="0" w:space="0" w:color="auto"/>
            <w:right w:val="none" w:sz="0" w:space="0" w:color="auto"/>
          </w:divBdr>
          <w:divsChild>
            <w:div w:id="1612468749">
              <w:marLeft w:val="0"/>
              <w:marRight w:val="0"/>
              <w:marTop w:val="0"/>
              <w:marBottom w:val="0"/>
              <w:divBdr>
                <w:top w:val="none" w:sz="0" w:space="0" w:color="auto"/>
                <w:left w:val="none" w:sz="0" w:space="0" w:color="auto"/>
                <w:bottom w:val="none" w:sz="0" w:space="0" w:color="auto"/>
                <w:right w:val="none" w:sz="0" w:space="0" w:color="auto"/>
              </w:divBdr>
              <w:divsChild>
                <w:div w:id="820267369">
                  <w:marLeft w:val="0"/>
                  <w:marRight w:val="0"/>
                  <w:marTop w:val="0"/>
                  <w:marBottom w:val="0"/>
                  <w:divBdr>
                    <w:top w:val="none" w:sz="0" w:space="0" w:color="auto"/>
                    <w:left w:val="none" w:sz="0" w:space="0" w:color="auto"/>
                    <w:bottom w:val="none" w:sz="0" w:space="0" w:color="auto"/>
                    <w:right w:val="none" w:sz="0" w:space="0" w:color="auto"/>
                  </w:divBdr>
                </w:div>
              </w:divsChild>
            </w:div>
            <w:div w:id="154418095">
              <w:marLeft w:val="0"/>
              <w:marRight w:val="0"/>
              <w:marTop w:val="0"/>
              <w:marBottom w:val="0"/>
              <w:divBdr>
                <w:top w:val="none" w:sz="0" w:space="0" w:color="auto"/>
                <w:left w:val="none" w:sz="0" w:space="0" w:color="auto"/>
                <w:bottom w:val="none" w:sz="0" w:space="0" w:color="auto"/>
                <w:right w:val="none" w:sz="0" w:space="0" w:color="auto"/>
              </w:divBdr>
              <w:divsChild>
                <w:div w:id="188031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97534">
          <w:marLeft w:val="0"/>
          <w:marRight w:val="0"/>
          <w:marTop w:val="0"/>
          <w:marBottom w:val="0"/>
          <w:divBdr>
            <w:top w:val="none" w:sz="0" w:space="0" w:color="auto"/>
            <w:left w:val="none" w:sz="0" w:space="0" w:color="auto"/>
            <w:bottom w:val="none" w:sz="0" w:space="0" w:color="auto"/>
            <w:right w:val="none" w:sz="0" w:space="0" w:color="auto"/>
          </w:divBdr>
          <w:divsChild>
            <w:div w:id="1095174542">
              <w:marLeft w:val="0"/>
              <w:marRight w:val="0"/>
              <w:marTop w:val="0"/>
              <w:marBottom w:val="0"/>
              <w:divBdr>
                <w:top w:val="none" w:sz="0" w:space="0" w:color="auto"/>
                <w:left w:val="none" w:sz="0" w:space="0" w:color="auto"/>
                <w:bottom w:val="none" w:sz="0" w:space="0" w:color="auto"/>
                <w:right w:val="none" w:sz="0" w:space="0" w:color="auto"/>
              </w:divBdr>
              <w:divsChild>
                <w:div w:id="137184503">
                  <w:marLeft w:val="0"/>
                  <w:marRight w:val="0"/>
                  <w:marTop w:val="0"/>
                  <w:marBottom w:val="0"/>
                  <w:divBdr>
                    <w:top w:val="none" w:sz="0" w:space="0" w:color="auto"/>
                    <w:left w:val="none" w:sz="0" w:space="0" w:color="auto"/>
                    <w:bottom w:val="none" w:sz="0" w:space="0" w:color="auto"/>
                    <w:right w:val="none" w:sz="0" w:space="0" w:color="auto"/>
                  </w:divBdr>
                </w:div>
              </w:divsChild>
            </w:div>
            <w:div w:id="1974942263">
              <w:marLeft w:val="0"/>
              <w:marRight w:val="0"/>
              <w:marTop w:val="0"/>
              <w:marBottom w:val="0"/>
              <w:divBdr>
                <w:top w:val="none" w:sz="0" w:space="0" w:color="auto"/>
                <w:left w:val="none" w:sz="0" w:space="0" w:color="auto"/>
                <w:bottom w:val="none" w:sz="0" w:space="0" w:color="auto"/>
                <w:right w:val="none" w:sz="0" w:space="0" w:color="auto"/>
              </w:divBdr>
              <w:divsChild>
                <w:div w:id="33765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11868">
          <w:marLeft w:val="0"/>
          <w:marRight w:val="0"/>
          <w:marTop w:val="0"/>
          <w:marBottom w:val="0"/>
          <w:divBdr>
            <w:top w:val="none" w:sz="0" w:space="0" w:color="auto"/>
            <w:left w:val="none" w:sz="0" w:space="0" w:color="auto"/>
            <w:bottom w:val="none" w:sz="0" w:space="0" w:color="auto"/>
            <w:right w:val="none" w:sz="0" w:space="0" w:color="auto"/>
          </w:divBdr>
          <w:divsChild>
            <w:div w:id="1688362190">
              <w:marLeft w:val="0"/>
              <w:marRight w:val="0"/>
              <w:marTop w:val="0"/>
              <w:marBottom w:val="0"/>
              <w:divBdr>
                <w:top w:val="none" w:sz="0" w:space="0" w:color="auto"/>
                <w:left w:val="none" w:sz="0" w:space="0" w:color="auto"/>
                <w:bottom w:val="none" w:sz="0" w:space="0" w:color="auto"/>
                <w:right w:val="none" w:sz="0" w:space="0" w:color="auto"/>
              </w:divBdr>
              <w:divsChild>
                <w:div w:id="45522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299816">
      <w:bodyDiv w:val="1"/>
      <w:marLeft w:val="0"/>
      <w:marRight w:val="0"/>
      <w:marTop w:val="0"/>
      <w:marBottom w:val="0"/>
      <w:divBdr>
        <w:top w:val="none" w:sz="0" w:space="0" w:color="auto"/>
        <w:left w:val="none" w:sz="0" w:space="0" w:color="auto"/>
        <w:bottom w:val="none" w:sz="0" w:space="0" w:color="auto"/>
        <w:right w:val="none" w:sz="0" w:space="0" w:color="auto"/>
      </w:divBdr>
      <w:divsChild>
        <w:div w:id="803039301">
          <w:marLeft w:val="0"/>
          <w:marRight w:val="0"/>
          <w:marTop w:val="0"/>
          <w:marBottom w:val="0"/>
          <w:divBdr>
            <w:top w:val="none" w:sz="0" w:space="0" w:color="auto"/>
            <w:left w:val="none" w:sz="0" w:space="0" w:color="auto"/>
            <w:bottom w:val="none" w:sz="0" w:space="0" w:color="auto"/>
            <w:right w:val="none" w:sz="0" w:space="0" w:color="auto"/>
          </w:divBdr>
          <w:divsChild>
            <w:div w:id="435977593">
              <w:marLeft w:val="0"/>
              <w:marRight w:val="0"/>
              <w:marTop w:val="0"/>
              <w:marBottom w:val="0"/>
              <w:divBdr>
                <w:top w:val="none" w:sz="0" w:space="0" w:color="auto"/>
                <w:left w:val="none" w:sz="0" w:space="0" w:color="auto"/>
                <w:bottom w:val="none" w:sz="0" w:space="0" w:color="auto"/>
                <w:right w:val="none" w:sz="0" w:space="0" w:color="auto"/>
              </w:divBdr>
              <w:divsChild>
                <w:div w:id="7273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63622">
      <w:bodyDiv w:val="1"/>
      <w:marLeft w:val="0"/>
      <w:marRight w:val="0"/>
      <w:marTop w:val="0"/>
      <w:marBottom w:val="0"/>
      <w:divBdr>
        <w:top w:val="none" w:sz="0" w:space="0" w:color="auto"/>
        <w:left w:val="none" w:sz="0" w:space="0" w:color="auto"/>
        <w:bottom w:val="none" w:sz="0" w:space="0" w:color="auto"/>
        <w:right w:val="none" w:sz="0" w:space="0" w:color="auto"/>
      </w:divBdr>
      <w:divsChild>
        <w:div w:id="589973348">
          <w:marLeft w:val="0"/>
          <w:marRight w:val="0"/>
          <w:marTop w:val="0"/>
          <w:marBottom w:val="0"/>
          <w:divBdr>
            <w:top w:val="none" w:sz="0" w:space="0" w:color="auto"/>
            <w:left w:val="none" w:sz="0" w:space="0" w:color="auto"/>
            <w:bottom w:val="none" w:sz="0" w:space="0" w:color="auto"/>
            <w:right w:val="none" w:sz="0" w:space="0" w:color="auto"/>
          </w:divBdr>
          <w:divsChild>
            <w:div w:id="866986368">
              <w:marLeft w:val="0"/>
              <w:marRight w:val="0"/>
              <w:marTop w:val="0"/>
              <w:marBottom w:val="0"/>
              <w:divBdr>
                <w:top w:val="none" w:sz="0" w:space="0" w:color="auto"/>
                <w:left w:val="none" w:sz="0" w:space="0" w:color="auto"/>
                <w:bottom w:val="none" w:sz="0" w:space="0" w:color="auto"/>
                <w:right w:val="none" w:sz="0" w:space="0" w:color="auto"/>
              </w:divBdr>
              <w:divsChild>
                <w:div w:id="136671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424816">
      <w:bodyDiv w:val="1"/>
      <w:marLeft w:val="0"/>
      <w:marRight w:val="0"/>
      <w:marTop w:val="0"/>
      <w:marBottom w:val="0"/>
      <w:divBdr>
        <w:top w:val="none" w:sz="0" w:space="0" w:color="auto"/>
        <w:left w:val="none" w:sz="0" w:space="0" w:color="auto"/>
        <w:bottom w:val="none" w:sz="0" w:space="0" w:color="auto"/>
        <w:right w:val="none" w:sz="0" w:space="0" w:color="auto"/>
      </w:divBdr>
      <w:divsChild>
        <w:div w:id="1446390285">
          <w:marLeft w:val="0"/>
          <w:marRight w:val="0"/>
          <w:marTop w:val="0"/>
          <w:marBottom w:val="0"/>
          <w:divBdr>
            <w:top w:val="none" w:sz="0" w:space="0" w:color="auto"/>
            <w:left w:val="none" w:sz="0" w:space="0" w:color="auto"/>
            <w:bottom w:val="none" w:sz="0" w:space="0" w:color="auto"/>
            <w:right w:val="none" w:sz="0" w:space="0" w:color="auto"/>
          </w:divBdr>
          <w:divsChild>
            <w:div w:id="175340965">
              <w:marLeft w:val="0"/>
              <w:marRight w:val="0"/>
              <w:marTop w:val="0"/>
              <w:marBottom w:val="0"/>
              <w:divBdr>
                <w:top w:val="none" w:sz="0" w:space="0" w:color="auto"/>
                <w:left w:val="none" w:sz="0" w:space="0" w:color="auto"/>
                <w:bottom w:val="none" w:sz="0" w:space="0" w:color="auto"/>
                <w:right w:val="none" w:sz="0" w:space="0" w:color="auto"/>
              </w:divBdr>
              <w:divsChild>
                <w:div w:id="2017533928">
                  <w:marLeft w:val="0"/>
                  <w:marRight w:val="0"/>
                  <w:marTop w:val="0"/>
                  <w:marBottom w:val="0"/>
                  <w:divBdr>
                    <w:top w:val="none" w:sz="0" w:space="0" w:color="auto"/>
                    <w:left w:val="none" w:sz="0" w:space="0" w:color="auto"/>
                    <w:bottom w:val="none" w:sz="0" w:space="0" w:color="auto"/>
                    <w:right w:val="none" w:sz="0" w:space="0" w:color="auto"/>
                  </w:divBdr>
                  <w:divsChild>
                    <w:div w:id="186451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660347">
      <w:bodyDiv w:val="1"/>
      <w:marLeft w:val="0"/>
      <w:marRight w:val="0"/>
      <w:marTop w:val="0"/>
      <w:marBottom w:val="0"/>
      <w:divBdr>
        <w:top w:val="none" w:sz="0" w:space="0" w:color="auto"/>
        <w:left w:val="none" w:sz="0" w:space="0" w:color="auto"/>
        <w:bottom w:val="none" w:sz="0" w:space="0" w:color="auto"/>
        <w:right w:val="none" w:sz="0" w:space="0" w:color="auto"/>
      </w:divBdr>
      <w:divsChild>
        <w:div w:id="57634376">
          <w:marLeft w:val="0"/>
          <w:marRight w:val="0"/>
          <w:marTop w:val="0"/>
          <w:marBottom w:val="0"/>
          <w:divBdr>
            <w:top w:val="none" w:sz="0" w:space="0" w:color="auto"/>
            <w:left w:val="none" w:sz="0" w:space="0" w:color="auto"/>
            <w:bottom w:val="none" w:sz="0" w:space="0" w:color="auto"/>
            <w:right w:val="none" w:sz="0" w:space="0" w:color="auto"/>
          </w:divBdr>
          <w:divsChild>
            <w:div w:id="1115255059">
              <w:marLeft w:val="0"/>
              <w:marRight w:val="0"/>
              <w:marTop w:val="0"/>
              <w:marBottom w:val="0"/>
              <w:divBdr>
                <w:top w:val="none" w:sz="0" w:space="0" w:color="auto"/>
                <w:left w:val="none" w:sz="0" w:space="0" w:color="auto"/>
                <w:bottom w:val="none" w:sz="0" w:space="0" w:color="auto"/>
                <w:right w:val="none" w:sz="0" w:space="0" w:color="auto"/>
              </w:divBdr>
              <w:divsChild>
                <w:div w:id="652611460">
                  <w:marLeft w:val="0"/>
                  <w:marRight w:val="0"/>
                  <w:marTop w:val="0"/>
                  <w:marBottom w:val="0"/>
                  <w:divBdr>
                    <w:top w:val="none" w:sz="0" w:space="0" w:color="auto"/>
                    <w:left w:val="none" w:sz="0" w:space="0" w:color="auto"/>
                    <w:bottom w:val="none" w:sz="0" w:space="0" w:color="auto"/>
                    <w:right w:val="none" w:sz="0" w:space="0" w:color="auto"/>
                  </w:divBdr>
                </w:div>
              </w:divsChild>
            </w:div>
            <w:div w:id="1622805438">
              <w:marLeft w:val="0"/>
              <w:marRight w:val="0"/>
              <w:marTop w:val="0"/>
              <w:marBottom w:val="0"/>
              <w:divBdr>
                <w:top w:val="none" w:sz="0" w:space="0" w:color="auto"/>
                <w:left w:val="none" w:sz="0" w:space="0" w:color="auto"/>
                <w:bottom w:val="none" w:sz="0" w:space="0" w:color="auto"/>
                <w:right w:val="none" w:sz="0" w:space="0" w:color="auto"/>
              </w:divBdr>
              <w:divsChild>
                <w:div w:id="8161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349">
          <w:marLeft w:val="0"/>
          <w:marRight w:val="0"/>
          <w:marTop w:val="0"/>
          <w:marBottom w:val="0"/>
          <w:divBdr>
            <w:top w:val="none" w:sz="0" w:space="0" w:color="auto"/>
            <w:left w:val="none" w:sz="0" w:space="0" w:color="auto"/>
            <w:bottom w:val="none" w:sz="0" w:space="0" w:color="auto"/>
            <w:right w:val="none" w:sz="0" w:space="0" w:color="auto"/>
          </w:divBdr>
          <w:divsChild>
            <w:div w:id="935216263">
              <w:marLeft w:val="0"/>
              <w:marRight w:val="0"/>
              <w:marTop w:val="0"/>
              <w:marBottom w:val="0"/>
              <w:divBdr>
                <w:top w:val="none" w:sz="0" w:space="0" w:color="auto"/>
                <w:left w:val="none" w:sz="0" w:space="0" w:color="auto"/>
                <w:bottom w:val="none" w:sz="0" w:space="0" w:color="auto"/>
                <w:right w:val="none" w:sz="0" w:space="0" w:color="auto"/>
              </w:divBdr>
              <w:divsChild>
                <w:div w:id="198549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761311">
      <w:bodyDiv w:val="1"/>
      <w:marLeft w:val="0"/>
      <w:marRight w:val="0"/>
      <w:marTop w:val="0"/>
      <w:marBottom w:val="0"/>
      <w:divBdr>
        <w:top w:val="none" w:sz="0" w:space="0" w:color="auto"/>
        <w:left w:val="none" w:sz="0" w:space="0" w:color="auto"/>
        <w:bottom w:val="none" w:sz="0" w:space="0" w:color="auto"/>
        <w:right w:val="none" w:sz="0" w:space="0" w:color="auto"/>
      </w:divBdr>
      <w:divsChild>
        <w:div w:id="1044603393">
          <w:marLeft w:val="0"/>
          <w:marRight w:val="0"/>
          <w:marTop w:val="0"/>
          <w:marBottom w:val="0"/>
          <w:divBdr>
            <w:top w:val="none" w:sz="0" w:space="0" w:color="auto"/>
            <w:left w:val="none" w:sz="0" w:space="0" w:color="auto"/>
            <w:bottom w:val="none" w:sz="0" w:space="0" w:color="auto"/>
            <w:right w:val="none" w:sz="0" w:space="0" w:color="auto"/>
          </w:divBdr>
          <w:divsChild>
            <w:div w:id="100419721">
              <w:marLeft w:val="0"/>
              <w:marRight w:val="0"/>
              <w:marTop w:val="0"/>
              <w:marBottom w:val="0"/>
              <w:divBdr>
                <w:top w:val="none" w:sz="0" w:space="0" w:color="auto"/>
                <w:left w:val="none" w:sz="0" w:space="0" w:color="auto"/>
                <w:bottom w:val="none" w:sz="0" w:space="0" w:color="auto"/>
                <w:right w:val="none" w:sz="0" w:space="0" w:color="auto"/>
              </w:divBdr>
              <w:divsChild>
                <w:div w:id="6006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087843">
      <w:bodyDiv w:val="1"/>
      <w:marLeft w:val="0"/>
      <w:marRight w:val="0"/>
      <w:marTop w:val="0"/>
      <w:marBottom w:val="0"/>
      <w:divBdr>
        <w:top w:val="none" w:sz="0" w:space="0" w:color="auto"/>
        <w:left w:val="none" w:sz="0" w:space="0" w:color="auto"/>
        <w:bottom w:val="none" w:sz="0" w:space="0" w:color="auto"/>
        <w:right w:val="none" w:sz="0" w:space="0" w:color="auto"/>
      </w:divBdr>
      <w:divsChild>
        <w:div w:id="576669797">
          <w:marLeft w:val="0"/>
          <w:marRight w:val="0"/>
          <w:marTop w:val="0"/>
          <w:marBottom w:val="0"/>
          <w:divBdr>
            <w:top w:val="none" w:sz="0" w:space="0" w:color="auto"/>
            <w:left w:val="none" w:sz="0" w:space="0" w:color="auto"/>
            <w:bottom w:val="none" w:sz="0" w:space="0" w:color="auto"/>
            <w:right w:val="none" w:sz="0" w:space="0" w:color="auto"/>
          </w:divBdr>
          <w:divsChild>
            <w:div w:id="163471761">
              <w:marLeft w:val="0"/>
              <w:marRight w:val="0"/>
              <w:marTop w:val="0"/>
              <w:marBottom w:val="0"/>
              <w:divBdr>
                <w:top w:val="none" w:sz="0" w:space="0" w:color="auto"/>
                <w:left w:val="none" w:sz="0" w:space="0" w:color="auto"/>
                <w:bottom w:val="none" w:sz="0" w:space="0" w:color="auto"/>
                <w:right w:val="none" w:sz="0" w:space="0" w:color="auto"/>
              </w:divBdr>
              <w:divsChild>
                <w:div w:id="115051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864861">
      <w:bodyDiv w:val="1"/>
      <w:marLeft w:val="0"/>
      <w:marRight w:val="0"/>
      <w:marTop w:val="0"/>
      <w:marBottom w:val="0"/>
      <w:divBdr>
        <w:top w:val="none" w:sz="0" w:space="0" w:color="auto"/>
        <w:left w:val="none" w:sz="0" w:space="0" w:color="auto"/>
        <w:bottom w:val="none" w:sz="0" w:space="0" w:color="auto"/>
        <w:right w:val="none" w:sz="0" w:space="0" w:color="auto"/>
      </w:divBdr>
      <w:divsChild>
        <w:div w:id="312367886">
          <w:marLeft w:val="0"/>
          <w:marRight w:val="0"/>
          <w:marTop w:val="0"/>
          <w:marBottom w:val="0"/>
          <w:divBdr>
            <w:top w:val="none" w:sz="0" w:space="0" w:color="auto"/>
            <w:left w:val="none" w:sz="0" w:space="0" w:color="auto"/>
            <w:bottom w:val="none" w:sz="0" w:space="0" w:color="auto"/>
            <w:right w:val="none" w:sz="0" w:space="0" w:color="auto"/>
          </w:divBdr>
          <w:divsChild>
            <w:div w:id="1095443802">
              <w:marLeft w:val="0"/>
              <w:marRight w:val="0"/>
              <w:marTop w:val="0"/>
              <w:marBottom w:val="0"/>
              <w:divBdr>
                <w:top w:val="none" w:sz="0" w:space="0" w:color="auto"/>
                <w:left w:val="none" w:sz="0" w:space="0" w:color="auto"/>
                <w:bottom w:val="none" w:sz="0" w:space="0" w:color="auto"/>
                <w:right w:val="none" w:sz="0" w:space="0" w:color="auto"/>
              </w:divBdr>
              <w:divsChild>
                <w:div w:id="125220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07136">
      <w:bodyDiv w:val="1"/>
      <w:marLeft w:val="0"/>
      <w:marRight w:val="0"/>
      <w:marTop w:val="0"/>
      <w:marBottom w:val="0"/>
      <w:divBdr>
        <w:top w:val="none" w:sz="0" w:space="0" w:color="auto"/>
        <w:left w:val="none" w:sz="0" w:space="0" w:color="auto"/>
        <w:bottom w:val="none" w:sz="0" w:space="0" w:color="auto"/>
        <w:right w:val="none" w:sz="0" w:space="0" w:color="auto"/>
      </w:divBdr>
      <w:divsChild>
        <w:div w:id="177237229">
          <w:marLeft w:val="0"/>
          <w:marRight w:val="0"/>
          <w:marTop w:val="0"/>
          <w:marBottom w:val="0"/>
          <w:divBdr>
            <w:top w:val="none" w:sz="0" w:space="0" w:color="auto"/>
            <w:left w:val="none" w:sz="0" w:space="0" w:color="auto"/>
            <w:bottom w:val="none" w:sz="0" w:space="0" w:color="auto"/>
            <w:right w:val="none" w:sz="0" w:space="0" w:color="auto"/>
          </w:divBdr>
          <w:divsChild>
            <w:div w:id="1124033276">
              <w:marLeft w:val="0"/>
              <w:marRight w:val="0"/>
              <w:marTop w:val="0"/>
              <w:marBottom w:val="0"/>
              <w:divBdr>
                <w:top w:val="none" w:sz="0" w:space="0" w:color="auto"/>
                <w:left w:val="none" w:sz="0" w:space="0" w:color="auto"/>
                <w:bottom w:val="none" w:sz="0" w:space="0" w:color="auto"/>
                <w:right w:val="none" w:sz="0" w:space="0" w:color="auto"/>
              </w:divBdr>
              <w:divsChild>
                <w:div w:id="140464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28948">
      <w:bodyDiv w:val="1"/>
      <w:marLeft w:val="0"/>
      <w:marRight w:val="0"/>
      <w:marTop w:val="0"/>
      <w:marBottom w:val="0"/>
      <w:divBdr>
        <w:top w:val="none" w:sz="0" w:space="0" w:color="auto"/>
        <w:left w:val="none" w:sz="0" w:space="0" w:color="auto"/>
        <w:bottom w:val="none" w:sz="0" w:space="0" w:color="auto"/>
        <w:right w:val="none" w:sz="0" w:space="0" w:color="auto"/>
      </w:divBdr>
      <w:divsChild>
        <w:div w:id="822552010">
          <w:marLeft w:val="0"/>
          <w:marRight w:val="0"/>
          <w:marTop w:val="0"/>
          <w:marBottom w:val="0"/>
          <w:divBdr>
            <w:top w:val="none" w:sz="0" w:space="0" w:color="auto"/>
            <w:left w:val="none" w:sz="0" w:space="0" w:color="auto"/>
            <w:bottom w:val="none" w:sz="0" w:space="0" w:color="auto"/>
            <w:right w:val="none" w:sz="0" w:space="0" w:color="auto"/>
          </w:divBdr>
          <w:divsChild>
            <w:div w:id="1657804506">
              <w:marLeft w:val="0"/>
              <w:marRight w:val="0"/>
              <w:marTop w:val="0"/>
              <w:marBottom w:val="0"/>
              <w:divBdr>
                <w:top w:val="none" w:sz="0" w:space="0" w:color="auto"/>
                <w:left w:val="none" w:sz="0" w:space="0" w:color="auto"/>
                <w:bottom w:val="none" w:sz="0" w:space="0" w:color="auto"/>
                <w:right w:val="none" w:sz="0" w:space="0" w:color="auto"/>
              </w:divBdr>
              <w:divsChild>
                <w:div w:id="29460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336677">
      <w:bodyDiv w:val="1"/>
      <w:marLeft w:val="0"/>
      <w:marRight w:val="0"/>
      <w:marTop w:val="0"/>
      <w:marBottom w:val="0"/>
      <w:divBdr>
        <w:top w:val="none" w:sz="0" w:space="0" w:color="auto"/>
        <w:left w:val="none" w:sz="0" w:space="0" w:color="auto"/>
        <w:bottom w:val="none" w:sz="0" w:space="0" w:color="auto"/>
        <w:right w:val="none" w:sz="0" w:space="0" w:color="auto"/>
      </w:divBdr>
      <w:divsChild>
        <w:div w:id="1174567867">
          <w:marLeft w:val="0"/>
          <w:marRight w:val="0"/>
          <w:marTop w:val="0"/>
          <w:marBottom w:val="0"/>
          <w:divBdr>
            <w:top w:val="none" w:sz="0" w:space="0" w:color="auto"/>
            <w:left w:val="none" w:sz="0" w:space="0" w:color="auto"/>
            <w:bottom w:val="none" w:sz="0" w:space="0" w:color="auto"/>
            <w:right w:val="none" w:sz="0" w:space="0" w:color="auto"/>
          </w:divBdr>
          <w:divsChild>
            <w:div w:id="230888323">
              <w:marLeft w:val="0"/>
              <w:marRight w:val="0"/>
              <w:marTop w:val="0"/>
              <w:marBottom w:val="0"/>
              <w:divBdr>
                <w:top w:val="none" w:sz="0" w:space="0" w:color="auto"/>
                <w:left w:val="none" w:sz="0" w:space="0" w:color="auto"/>
                <w:bottom w:val="none" w:sz="0" w:space="0" w:color="auto"/>
                <w:right w:val="none" w:sz="0" w:space="0" w:color="auto"/>
              </w:divBdr>
              <w:divsChild>
                <w:div w:id="88819527">
                  <w:marLeft w:val="0"/>
                  <w:marRight w:val="0"/>
                  <w:marTop w:val="0"/>
                  <w:marBottom w:val="0"/>
                  <w:divBdr>
                    <w:top w:val="none" w:sz="0" w:space="0" w:color="auto"/>
                    <w:left w:val="none" w:sz="0" w:space="0" w:color="auto"/>
                    <w:bottom w:val="none" w:sz="0" w:space="0" w:color="auto"/>
                    <w:right w:val="none" w:sz="0" w:space="0" w:color="auto"/>
                  </w:divBdr>
                </w:div>
              </w:divsChild>
            </w:div>
            <w:div w:id="1675376732">
              <w:marLeft w:val="0"/>
              <w:marRight w:val="0"/>
              <w:marTop w:val="0"/>
              <w:marBottom w:val="0"/>
              <w:divBdr>
                <w:top w:val="none" w:sz="0" w:space="0" w:color="auto"/>
                <w:left w:val="none" w:sz="0" w:space="0" w:color="auto"/>
                <w:bottom w:val="none" w:sz="0" w:space="0" w:color="auto"/>
                <w:right w:val="none" w:sz="0" w:space="0" w:color="auto"/>
              </w:divBdr>
              <w:divsChild>
                <w:div w:id="2869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4349">
          <w:marLeft w:val="0"/>
          <w:marRight w:val="0"/>
          <w:marTop w:val="0"/>
          <w:marBottom w:val="0"/>
          <w:divBdr>
            <w:top w:val="none" w:sz="0" w:space="0" w:color="auto"/>
            <w:left w:val="none" w:sz="0" w:space="0" w:color="auto"/>
            <w:bottom w:val="none" w:sz="0" w:space="0" w:color="auto"/>
            <w:right w:val="none" w:sz="0" w:space="0" w:color="auto"/>
          </w:divBdr>
          <w:divsChild>
            <w:div w:id="1021781462">
              <w:marLeft w:val="0"/>
              <w:marRight w:val="0"/>
              <w:marTop w:val="0"/>
              <w:marBottom w:val="0"/>
              <w:divBdr>
                <w:top w:val="none" w:sz="0" w:space="0" w:color="auto"/>
                <w:left w:val="none" w:sz="0" w:space="0" w:color="auto"/>
                <w:bottom w:val="none" w:sz="0" w:space="0" w:color="auto"/>
                <w:right w:val="none" w:sz="0" w:space="0" w:color="auto"/>
              </w:divBdr>
              <w:divsChild>
                <w:div w:id="1583679477">
                  <w:marLeft w:val="0"/>
                  <w:marRight w:val="0"/>
                  <w:marTop w:val="0"/>
                  <w:marBottom w:val="0"/>
                  <w:divBdr>
                    <w:top w:val="none" w:sz="0" w:space="0" w:color="auto"/>
                    <w:left w:val="none" w:sz="0" w:space="0" w:color="auto"/>
                    <w:bottom w:val="none" w:sz="0" w:space="0" w:color="auto"/>
                    <w:right w:val="none" w:sz="0" w:space="0" w:color="auto"/>
                  </w:divBdr>
                </w:div>
              </w:divsChild>
            </w:div>
            <w:div w:id="1622571675">
              <w:marLeft w:val="0"/>
              <w:marRight w:val="0"/>
              <w:marTop w:val="0"/>
              <w:marBottom w:val="0"/>
              <w:divBdr>
                <w:top w:val="none" w:sz="0" w:space="0" w:color="auto"/>
                <w:left w:val="none" w:sz="0" w:space="0" w:color="auto"/>
                <w:bottom w:val="none" w:sz="0" w:space="0" w:color="auto"/>
                <w:right w:val="none" w:sz="0" w:space="0" w:color="auto"/>
              </w:divBdr>
              <w:divsChild>
                <w:div w:id="45259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020029">
          <w:marLeft w:val="0"/>
          <w:marRight w:val="0"/>
          <w:marTop w:val="0"/>
          <w:marBottom w:val="0"/>
          <w:divBdr>
            <w:top w:val="none" w:sz="0" w:space="0" w:color="auto"/>
            <w:left w:val="none" w:sz="0" w:space="0" w:color="auto"/>
            <w:bottom w:val="none" w:sz="0" w:space="0" w:color="auto"/>
            <w:right w:val="none" w:sz="0" w:space="0" w:color="auto"/>
          </w:divBdr>
          <w:divsChild>
            <w:div w:id="295378763">
              <w:marLeft w:val="0"/>
              <w:marRight w:val="0"/>
              <w:marTop w:val="0"/>
              <w:marBottom w:val="0"/>
              <w:divBdr>
                <w:top w:val="none" w:sz="0" w:space="0" w:color="auto"/>
                <w:left w:val="none" w:sz="0" w:space="0" w:color="auto"/>
                <w:bottom w:val="none" w:sz="0" w:space="0" w:color="auto"/>
                <w:right w:val="none" w:sz="0" w:space="0" w:color="auto"/>
              </w:divBdr>
              <w:divsChild>
                <w:div w:id="1241058535">
                  <w:marLeft w:val="0"/>
                  <w:marRight w:val="0"/>
                  <w:marTop w:val="0"/>
                  <w:marBottom w:val="0"/>
                  <w:divBdr>
                    <w:top w:val="none" w:sz="0" w:space="0" w:color="auto"/>
                    <w:left w:val="none" w:sz="0" w:space="0" w:color="auto"/>
                    <w:bottom w:val="none" w:sz="0" w:space="0" w:color="auto"/>
                    <w:right w:val="none" w:sz="0" w:space="0" w:color="auto"/>
                  </w:divBdr>
                </w:div>
              </w:divsChild>
            </w:div>
            <w:div w:id="491019943">
              <w:marLeft w:val="0"/>
              <w:marRight w:val="0"/>
              <w:marTop w:val="0"/>
              <w:marBottom w:val="0"/>
              <w:divBdr>
                <w:top w:val="none" w:sz="0" w:space="0" w:color="auto"/>
                <w:left w:val="none" w:sz="0" w:space="0" w:color="auto"/>
                <w:bottom w:val="none" w:sz="0" w:space="0" w:color="auto"/>
                <w:right w:val="none" w:sz="0" w:space="0" w:color="auto"/>
              </w:divBdr>
              <w:divsChild>
                <w:div w:id="21343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93054">
          <w:marLeft w:val="0"/>
          <w:marRight w:val="0"/>
          <w:marTop w:val="0"/>
          <w:marBottom w:val="0"/>
          <w:divBdr>
            <w:top w:val="none" w:sz="0" w:space="0" w:color="auto"/>
            <w:left w:val="none" w:sz="0" w:space="0" w:color="auto"/>
            <w:bottom w:val="none" w:sz="0" w:space="0" w:color="auto"/>
            <w:right w:val="none" w:sz="0" w:space="0" w:color="auto"/>
          </w:divBdr>
          <w:divsChild>
            <w:div w:id="1815246622">
              <w:marLeft w:val="0"/>
              <w:marRight w:val="0"/>
              <w:marTop w:val="0"/>
              <w:marBottom w:val="0"/>
              <w:divBdr>
                <w:top w:val="none" w:sz="0" w:space="0" w:color="auto"/>
                <w:left w:val="none" w:sz="0" w:space="0" w:color="auto"/>
                <w:bottom w:val="none" w:sz="0" w:space="0" w:color="auto"/>
                <w:right w:val="none" w:sz="0" w:space="0" w:color="auto"/>
              </w:divBdr>
              <w:divsChild>
                <w:div w:id="589897042">
                  <w:marLeft w:val="0"/>
                  <w:marRight w:val="0"/>
                  <w:marTop w:val="0"/>
                  <w:marBottom w:val="0"/>
                  <w:divBdr>
                    <w:top w:val="none" w:sz="0" w:space="0" w:color="auto"/>
                    <w:left w:val="none" w:sz="0" w:space="0" w:color="auto"/>
                    <w:bottom w:val="none" w:sz="0" w:space="0" w:color="auto"/>
                    <w:right w:val="none" w:sz="0" w:space="0" w:color="auto"/>
                  </w:divBdr>
                </w:div>
              </w:divsChild>
            </w:div>
            <w:div w:id="1652171353">
              <w:marLeft w:val="0"/>
              <w:marRight w:val="0"/>
              <w:marTop w:val="0"/>
              <w:marBottom w:val="0"/>
              <w:divBdr>
                <w:top w:val="none" w:sz="0" w:space="0" w:color="auto"/>
                <w:left w:val="none" w:sz="0" w:space="0" w:color="auto"/>
                <w:bottom w:val="none" w:sz="0" w:space="0" w:color="auto"/>
                <w:right w:val="none" w:sz="0" w:space="0" w:color="auto"/>
              </w:divBdr>
              <w:divsChild>
                <w:div w:id="157419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07322">
          <w:marLeft w:val="0"/>
          <w:marRight w:val="0"/>
          <w:marTop w:val="0"/>
          <w:marBottom w:val="0"/>
          <w:divBdr>
            <w:top w:val="none" w:sz="0" w:space="0" w:color="auto"/>
            <w:left w:val="none" w:sz="0" w:space="0" w:color="auto"/>
            <w:bottom w:val="none" w:sz="0" w:space="0" w:color="auto"/>
            <w:right w:val="none" w:sz="0" w:space="0" w:color="auto"/>
          </w:divBdr>
          <w:divsChild>
            <w:div w:id="859703377">
              <w:marLeft w:val="0"/>
              <w:marRight w:val="0"/>
              <w:marTop w:val="0"/>
              <w:marBottom w:val="0"/>
              <w:divBdr>
                <w:top w:val="none" w:sz="0" w:space="0" w:color="auto"/>
                <w:left w:val="none" w:sz="0" w:space="0" w:color="auto"/>
                <w:bottom w:val="none" w:sz="0" w:space="0" w:color="auto"/>
                <w:right w:val="none" w:sz="0" w:space="0" w:color="auto"/>
              </w:divBdr>
              <w:divsChild>
                <w:div w:id="109408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68731">
      <w:bodyDiv w:val="1"/>
      <w:marLeft w:val="0"/>
      <w:marRight w:val="0"/>
      <w:marTop w:val="0"/>
      <w:marBottom w:val="0"/>
      <w:divBdr>
        <w:top w:val="none" w:sz="0" w:space="0" w:color="auto"/>
        <w:left w:val="none" w:sz="0" w:space="0" w:color="auto"/>
        <w:bottom w:val="none" w:sz="0" w:space="0" w:color="auto"/>
        <w:right w:val="none" w:sz="0" w:space="0" w:color="auto"/>
      </w:divBdr>
      <w:divsChild>
        <w:div w:id="1203134249">
          <w:marLeft w:val="0"/>
          <w:marRight w:val="0"/>
          <w:marTop w:val="0"/>
          <w:marBottom w:val="0"/>
          <w:divBdr>
            <w:top w:val="none" w:sz="0" w:space="0" w:color="auto"/>
            <w:left w:val="none" w:sz="0" w:space="0" w:color="auto"/>
            <w:bottom w:val="none" w:sz="0" w:space="0" w:color="auto"/>
            <w:right w:val="none" w:sz="0" w:space="0" w:color="auto"/>
          </w:divBdr>
          <w:divsChild>
            <w:div w:id="1179081790">
              <w:marLeft w:val="0"/>
              <w:marRight w:val="0"/>
              <w:marTop w:val="0"/>
              <w:marBottom w:val="0"/>
              <w:divBdr>
                <w:top w:val="none" w:sz="0" w:space="0" w:color="auto"/>
                <w:left w:val="none" w:sz="0" w:space="0" w:color="auto"/>
                <w:bottom w:val="none" w:sz="0" w:space="0" w:color="auto"/>
                <w:right w:val="none" w:sz="0" w:space="0" w:color="auto"/>
              </w:divBdr>
              <w:divsChild>
                <w:div w:id="79194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778555">
      <w:bodyDiv w:val="1"/>
      <w:marLeft w:val="0"/>
      <w:marRight w:val="0"/>
      <w:marTop w:val="0"/>
      <w:marBottom w:val="0"/>
      <w:divBdr>
        <w:top w:val="none" w:sz="0" w:space="0" w:color="auto"/>
        <w:left w:val="none" w:sz="0" w:space="0" w:color="auto"/>
        <w:bottom w:val="none" w:sz="0" w:space="0" w:color="auto"/>
        <w:right w:val="none" w:sz="0" w:space="0" w:color="auto"/>
      </w:divBdr>
      <w:divsChild>
        <w:div w:id="228272578">
          <w:marLeft w:val="0"/>
          <w:marRight w:val="0"/>
          <w:marTop w:val="0"/>
          <w:marBottom w:val="0"/>
          <w:divBdr>
            <w:top w:val="none" w:sz="0" w:space="0" w:color="auto"/>
            <w:left w:val="none" w:sz="0" w:space="0" w:color="auto"/>
            <w:bottom w:val="none" w:sz="0" w:space="0" w:color="auto"/>
            <w:right w:val="none" w:sz="0" w:space="0" w:color="auto"/>
          </w:divBdr>
          <w:divsChild>
            <w:div w:id="1325356015">
              <w:marLeft w:val="0"/>
              <w:marRight w:val="0"/>
              <w:marTop w:val="0"/>
              <w:marBottom w:val="0"/>
              <w:divBdr>
                <w:top w:val="none" w:sz="0" w:space="0" w:color="auto"/>
                <w:left w:val="none" w:sz="0" w:space="0" w:color="auto"/>
                <w:bottom w:val="none" w:sz="0" w:space="0" w:color="auto"/>
                <w:right w:val="none" w:sz="0" w:space="0" w:color="auto"/>
              </w:divBdr>
              <w:divsChild>
                <w:div w:id="1523933413">
                  <w:marLeft w:val="0"/>
                  <w:marRight w:val="0"/>
                  <w:marTop w:val="0"/>
                  <w:marBottom w:val="0"/>
                  <w:divBdr>
                    <w:top w:val="none" w:sz="0" w:space="0" w:color="auto"/>
                    <w:left w:val="none" w:sz="0" w:space="0" w:color="auto"/>
                    <w:bottom w:val="none" w:sz="0" w:space="0" w:color="auto"/>
                    <w:right w:val="none" w:sz="0" w:space="0" w:color="auto"/>
                  </w:divBdr>
                </w:div>
              </w:divsChild>
            </w:div>
            <w:div w:id="1287471102">
              <w:marLeft w:val="0"/>
              <w:marRight w:val="0"/>
              <w:marTop w:val="0"/>
              <w:marBottom w:val="0"/>
              <w:divBdr>
                <w:top w:val="none" w:sz="0" w:space="0" w:color="auto"/>
                <w:left w:val="none" w:sz="0" w:space="0" w:color="auto"/>
                <w:bottom w:val="none" w:sz="0" w:space="0" w:color="auto"/>
                <w:right w:val="none" w:sz="0" w:space="0" w:color="auto"/>
              </w:divBdr>
              <w:divsChild>
                <w:div w:id="10462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90609">
          <w:marLeft w:val="0"/>
          <w:marRight w:val="0"/>
          <w:marTop w:val="0"/>
          <w:marBottom w:val="0"/>
          <w:divBdr>
            <w:top w:val="none" w:sz="0" w:space="0" w:color="auto"/>
            <w:left w:val="none" w:sz="0" w:space="0" w:color="auto"/>
            <w:bottom w:val="none" w:sz="0" w:space="0" w:color="auto"/>
            <w:right w:val="none" w:sz="0" w:space="0" w:color="auto"/>
          </w:divBdr>
          <w:divsChild>
            <w:div w:id="1579171851">
              <w:marLeft w:val="0"/>
              <w:marRight w:val="0"/>
              <w:marTop w:val="0"/>
              <w:marBottom w:val="0"/>
              <w:divBdr>
                <w:top w:val="none" w:sz="0" w:space="0" w:color="auto"/>
                <w:left w:val="none" w:sz="0" w:space="0" w:color="auto"/>
                <w:bottom w:val="none" w:sz="0" w:space="0" w:color="auto"/>
                <w:right w:val="none" w:sz="0" w:space="0" w:color="auto"/>
              </w:divBdr>
              <w:divsChild>
                <w:div w:id="367682376">
                  <w:marLeft w:val="0"/>
                  <w:marRight w:val="0"/>
                  <w:marTop w:val="0"/>
                  <w:marBottom w:val="0"/>
                  <w:divBdr>
                    <w:top w:val="none" w:sz="0" w:space="0" w:color="auto"/>
                    <w:left w:val="none" w:sz="0" w:space="0" w:color="auto"/>
                    <w:bottom w:val="none" w:sz="0" w:space="0" w:color="auto"/>
                    <w:right w:val="none" w:sz="0" w:space="0" w:color="auto"/>
                  </w:divBdr>
                </w:div>
              </w:divsChild>
            </w:div>
            <w:div w:id="1408653338">
              <w:marLeft w:val="0"/>
              <w:marRight w:val="0"/>
              <w:marTop w:val="0"/>
              <w:marBottom w:val="0"/>
              <w:divBdr>
                <w:top w:val="none" w:sz="0" w:space="0" w:color="auto"/>
                <w:left w:val="none" w:sz="0" w:space="0" w:color="auto"/>
                <w:bottom w:val="none" w:sz="0" w:space="0" w:color="auto"/>
                <w:right w:val="none" w:sz="0" w:space="0" w:color="auto"/>
              </w:divBdr>
              <w:divsChild>
                <w:div w:id="3155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85830">
          <w:marLeft w:val="0"/>
          <w:marRight w:val="0"/>
          <w:marTop w:val="0"/>
          <w:marBottom w:val="0"/>
          <w:divBdr>
            <w:top w:val="none" w:sz="0" w:space="0" w:color="auto"/>
            <w:left w:val="none" w:sz="0" w:space="0" w:color="auto"/>
            <w:bottom w:val="none" w:sz="0" w:space="0" w:color="auto"/>
            <w:right w:val="none" w:sz="0" w:space="0" w:color="auto"/>
          </w:divBdr>
          <w:divsChild>
            <w:div w:id="380717247">
              <w:marLeft w:val="0"/>
              <w:marRight w:val="0"/>
              <w:marTop w:val="0"/>
              <w:marBottom w:val="0"/>
              <w:divBdr>
                <w:top w:val="none" w:sz="0" w:space="0" w:color="auto"/>
                <w:left w:val="none" w:sz="0" w:space="0" w:color="auto"/>
                <w:bottom w:val="none" w:sz="0" w:space="0" w:color="auto"/>
                <w:right w:val="none" w:sz="0" w:space="0" w:color="auto"/>
              </w:divBdr>
              <w:divsChild>
                <w:div w:id="1960068692">
                  <w:marLeft w:val="0"/>
                  <w:marRight w:val="0"/>
                  <w:marTop w:val="0"/>
                  <w:marBottom w:val="0"/>
                  <w:divBdr>
                    <w:top w:val="none" w:sz="0" w:space="0" w:color="auto"/>
                    <w:left w:val="none" w:sz="0" w:space="0" w:color="auto"/>
                    <w:bottom w:val="none" w:sz="0" w:space="0" w:color="auto"/>
                    <w:right w:val="none" w:sz="0" w:space="0" w:color="auto"/>
                  </w:divBdr>
                </w:div>
              </w:divsChild>
            </w:div>
            <w:div w:id="229386083">
              <w:marLeft w:val="0"/>
              <w:marRight w:val="0"/>
              <w:marTop w:val="0"/>
              <w:marBottom w:val="0"/>
              <w:divBdr>
                <w:top w:val="none" w:sz="0" w:space="0" w:color="auto"/>
                <w:left w:val="none" w:sz="0" w:space="0" w:color="auto"/>
                <w:bottom w:val="none" w:sz="0" w:space="0" w:color="auto"/>
                <w:right w:val="none" w:sz="0" w:space="0" w:color="auto"/>
              </w:divBdr>
              <w:divsChild>
                <w:div w:id="17877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20004">
          <w:marLeft w:val="0"/>
          <w:marRight w:val="0"/>
          <w:marTop w:val="0"/>
          <w:marBottom w:val="0"/>
          <w:divBdr>
            <w:top w:val="none" w:sz="0" w:space="0" w:color="auto"/>
            <w:left w:val="none" w:sz="0" w:space="0" w:color="auto"/>
            <w:bottom w:val="none" w:sz="0" w:space="0" w:color="auto"/>
            <w:right w:val="none" w:sz="0" w:space="0" w:color="auto"/>
          </w:divBdr>
          <w:divsChild>
            <w:div w:id="451367556">
              <w:marLeft w:val="0"/>
              <w:marRight w:val="0"/>
              <w:marTop w:val="0"/>
              <w:marBottom w:val="0"/>
              <w:divBdr>
                <w:top w:val="none" w:sz="0" w:space="0" w:color="auto"/>
                <w:left w:val="none" w:sz="0" w:space="0" w:color="auto"/>
                <w:bottom w:val="none" w:sz="0" w:space="0" w:color="auto"/>
                <w:right w:val="none" w:sz="0" w:space="0" w:color="auto"/>
              </w:divBdr>
              <w:divsChild>
                <w:div w:id="131491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93260">
      <w:bodyDiv w:val="1"/>
      <w:marLeft w:val="0"/>
      <w:marRight w:val="0"/>
      <w:marTop w:val="0"/>
      <w:marBottom w:val="0"/>
      <w:divBdr>
        <w:top w:val="none" w:sz="0" w:space="0" w:color="auto"/>
        <w:left w:val="none" w:sz="0" w:space="0" w:color="auto"/>
        <w:bottom w:val="none" w:sz="0" w:space="0" w:color="auto"/>
        <w:right w:val="none" w:sz="0" w:space="0" w:color="auto"/>
      </w:divBdr>
      <w:divsChild>
        <w:div w:id="1297448447">
          <w:marLeft w:val="0"/>
          <w:marRight w:val="0"/>
          <w:marTop w:val="0"/>
          <w:marBottom w:val="0"/>
          <w:divBdr>
            <w:top w:val="none" w:sz="0" w:space="0" w:color="auto"/>
            <w:left w:val="none" w:sz="0" w:space="0" w:color="auto"/>
            <w:bottom w:val="none" w:sz="0" w:space="0" w:color="auto"/>
            <w:right w:val="none" w:sz="0" w:space="0" w:color="auto"/>
          </w:divBdr>
          <w:divsChild>
            <w:div w:id="45759984">
              <w:marLeft w:val="0"/>
              <w:marRight w:val="0"/>
              <w:marTop w:val="0"/>
              <w:marBottom w:val="0"/>
              <w:divBdr>
                <w:top w:val="none" w:sz="0" w:space="0" w:color="auto"/>
                <w:left w:val="none" w:sz="0" w:space="0" w:color="auto"/>
                <w:bottom w:val="none" w:sz="0" w:space="0" w:color="auto"/>
                <w:right w:val="none" w:sz="0" w:space="0" w:color="auto"/>
              </w:divBdr>
              <w:divsChild>
                <w:div w:id="119550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730646">
      <w:bodyDiv w:val="1"/>
      <w:marLeft w:val="0"/>
      <w:marRight w:val="0"/>
      <w:marTop w:val="0"/>
      <w:marBottom w:val="0"/>
      <w:divBdr>
        <w:top w:val="none" w:sz="0" w:space="0" w:color="auto"/>
        <w:left w:val="none" w:sz="0" w:space="0" w:color="auto"/>
        <w:bottom w:val="none" w:sz="0" w:space="0" w:color="auto"/>
        <w:right w:val="none" w:sz="0" w:space="0" w:color="auto"/>
      </w:divBdr>
      <w:divsChild>
        <w:div w:id="1436096546">
          <w:marLeft w:val="0"/>
          <w:marRight w:val="0"/>
          <w:marTop w:val="0"/>
          <w:marBottom w:val="0"/>
          <w:divBdr>
            <w:top w:val="none" w:sz="0" w:space="0" w:color="auto"/>
            <w:left w:val="none" w:sz="0" w:space="0" w:color="auto"/>
            <w:bottom w:val="none" w:sz="0" w:space="0" w:color="auto"/>
            <w:right w:val="none" w:sz="0" w:space="0" w:color="auto"/>
          </w:divBdr>
          <w:divsChild>
            <w:div w:id="158010828">
              <w:marLeft w:val="0"/>
              <w:marRight w:val="0"/>
              <w:marTop w:val="0"/>
              <w:marBottom w:val="0"/>
              <w:divBdr>
                <w:top w:val="none" w:sz="0" w:space="0" w:color="auto"/>
                <w:left w:val="none" w:sz="0" w:space="0" w:color="auto"/>
                <w:bottom w:val="none" w:sz="0" w:space="0" w:color="auto"/>
                <w:right w:val="none" w:sz="0" w:space="0" w:color="auto"/>
              </w:divBdr>
              <w:divsChild>
                <w:div w:id="126977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902651">
      <w:bodyDiv w:val="1"/>
      <w:marLeft w:val="0"/>
      <w:marRight w:val="0"/>
      <w:marTop w:val="0"/>
      <w:marBottom w:val="0"/>
      <w:divBdr>
        <w:top w:val="none" w:sz="0" w:space="0" w:color="auto"/>
        <w:left w:val="none" w:sz="0" w:space="0" w:color="auto"/>
        <w:bottom w:val="none" w:sz="0" w:space="0" w:color="auto"/>
        <w:right w:val="none" w:sz="0" w:space="0" w:color="auto"/>
      </w:divBdr>
      <w:divsChild>
        <w:div w:id="1973555093">
          <w:marLeft w:val="0"/>
          <w:marRight w:val="0"/>
          <w:marTop w:val="0"/>
          <w:marBottom w:val="0"/>
          <w:divBdr>
            <w:top w:val="none" w:sz="0" w:space="0" w:color="auto"/>
            <w:left w:val="none" w:sz="0" w:space="0" w:color="auto"/>
            <w:bottom w:val="none" w:sz="0" w:space="0" w:color="auto"/>
            <w:right w:val="none" w:sz="0" w:space="0" w:color="auto"/>
          </w:divBdr>
          <w:divsChild>
            <w:div w:id="411437143">
              <w:marLeft w:val="0"/>
              <w:marRight w:val="0"/>
              <w:marTop w:val="0"/>
              <w:marBottom w:val="0"/>
              <w:divBdr>
                <w:top w:val="none" w:sz="0" w:space="0" w:color="auto"/>
                <w:left w:val="none" w:sz="0" w:space="0" w:color="auto"/>
                <w:bottom w:val="none" w:sz="0" w:space="0" w:color="auto"/>
                <w:right w:val="none" w:sz="0" w:space="0" w:color="auto"/>
              </w:divBdr>
              <w:divsChild>
                <w:div w:id="31346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056373">
      <w:bodyDiv w:val="1"/>
      <w:marLeft w:val="0"/>
      <w:marRight w:val="0"/>
      <w:marTop w:val="0"/>
      <w:marBottom w:val="0"/>
      <w:divBdr>
        <w:top w:val="none" w:sz="0" w:space="0" w:color="auto"/>
        <w:left w:val="none" w:sz="0" w:space="0" w:color="auto"/>
        <w:bottom w:val="none" w:sz="0" w:space="0" w:color="auto"/>
        <w:right w:val="none" w:sz="0" w:space="0" w:color="auto"/>
      </w:divBdr>
      <w:divsChild>
        <w:div w:id="219484053">
          <w:marLeft w:val="0"/>
          <w:marRight w:val="0"/>
          <w:marTop w:val="0"/>
          <w:marBottom w:val="0"/>
          <w:divBdr>
            <w:top w:val="none" w:sz="0" w:space="0" w:color="auto"/>
            <w:left w:val="none" w:sz="0" w:space="0" w:color="auto"/>
            <w:bottom w:val="none" w:sz="0" w:space="0" w:color="auto"/>
            <w:right w:val="none" w:sz="0" w:space="0" w:color="auto"/>
          </w:divBdr>
          <w:divsChild>
            <w:div w:id="393699395">
              <w:marLeft w:val="0"/>
              <w:marRight w:val="0"/>
              <w:marTop w:val="0"/>
              <w:marBottom w:val="0"/>
              <w:divBdr>
                <w:top w:val="none" w:sz="0" w:space="0" w:color="auto"/>
                <w:left w:val="none" w:sz="0" w:space="0" w:color="auto"/>
                <w:bottom w:val="none" w:sz="0" w:space="0" w:color="auto"/>
                <w:right w:val="none" w:sz="0" w:space="0" w:color="auto"/>
              </w:divBdr>
              <w:divsChild>
                <w:div w:id="178048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944214">
      <w:bodyDiv w:val="1"/>
      <w:marLeft w:val="0"/>
      <w:marRight w:val="0"/>
      <w:marTop w:val="0"/>
      <w:marBottom w:val="0"/>
      <w:divBdr>
        <w:top w:val="none" w:sz="0" w:space="0" w:color="auto"/>
        <w:left w:val="none" w:sz="0" w:space="0" w:color="auto"/>
        <w:bottom w:val="none" w:sz="0" w:space="0" w:color="auto"/>
        <w:right w:val="none" w:sz="0" w:space="0" w:color="auto"/>
      </w:divBdr>
      <w:divsChild>
        <w:div w:id="194196269">
          <w:marLeft w:val="0"/>
          <w:marRight w:val="0"/>
          <w:marTop w:val="0"/>
          <w:marBottom w:val="0"/>
          <w:divBdr>
            <w:top w:val="none" w:sz="0" w:space="0" w:color="auto"/>
            <w:left w:val="none" w:sz="0" w:space="0" w:color="auto"/>
            <w:bottom w:val="none" w:sz="0" w:space="0" w:color="auto"/>
            <w:right w:val="none" w:sz="0" w:space="0" w:color="auto"/>
          </w:divBdr>
          <w:divsChild>
            <w:div w:id="1984046510">
              <w:marLeft w:val="0"/>
              <w:marRight w:val="0"/>
              <w:marTop w:val="0"/>
              <w:marBottom w:val="0"/>
              <w:divBdr>
                <w:top w:val="none" w:sz="0" w:space="0" w:color="auto"/>
                <w:left w:val="none" w:sz="0" w:space="0" w:color="auto"/>
                <w:bottom w:val="none" w:sz="0" w:space="0" w:color="auto"/>
                <w:right w:val="none" w:sz="0" w:space="0" w:color="auto"/>
              </w:divBdr>
              <w:divsChild>
                <w:div w:id="84767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720362">
      <w:bodyDiv w:val="1"/>
      <w:marLeft w:val="0"/>
      <w:marRight w:val="0"/>
      <w:marTop w:val="0"/>
      <w:marBottom w:val="0"/>
      <w:divBdr>
        <w:top w:val="none" w:sz="0" w:space="0" w:color="auto"/>
        <w:left w:val="none" w:sz="0" w:space="0" w:color="auto"/>
        <w:bottom w:val="none" w:sz="0" w:space="0" w:color="auto"/>
        <w:right w:val="none" w:sz="0" w:space="0" w:color="auto"/>
      </w:divBdr>
      <w:divsChild>
        <w:div w:id="745493389">
          <w:marLeft w:val="0"/>
          <w:marRight w:val="0"/>
          <w:marTop w:val="0"/>
          <w:marBottom w:val="0"/>
          <w:divBdr>
            <w:top w:val="none" w:sz="0" w:space="0" w:color="auto"/>
            <w:left w:val="none" w:sz="0" w:space="0" w:color="auto"/>
            <w:bottom w:val="none" w:sz="0" w:space="0" w:color="auto"/>
            <w:right w:val="none" w:sz="0" w:space="0" w:color="auto"/>
          </w:divBdr>
          <w:divsChild>
            <w:div w:id="878318214">
              <w:marLeft w:val="0"/>
              <w:marRight w:val="0"/>
              <w:marTop w:val="0"/>
              <w:marBottom w:val="0"/>
              <w:divBdr>
                <w:top w:val="none" w:sz="0" w:space="0" w:color="auto"/>
                <w:left w:val="none" w:sz="0" w:space="0" w:color="auto"/>
                <w:bottom w:val="none" w:sz="0" w:space="0" w:color="auto"/>
                <w:right w:val="none" w:sz="0" w:space="0" w:color="auto"/>
              </w:divBdr>
              <w:divsChild>
                <w:div w:id="20390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509220">
      <w:bodyDiv w:val="1"/>
      <w:marLeft w:val="0"/>
      <w:marRight w:val="0"/>
      <w:marTop w:val="0"/>
      <w:marBottom w:val="0"/>
      <w:divBdr>
        <w:top w:val="none" w:sz="0" w:space="0" w:color="auto"/>
        <w:left w:val="none" w:sz="0" w:space="0" w:color="auto"/>
        <w:bottom w:val="none" w:sz="0" w:space="0" w:color="auto"/>
        <w:right w:val="none" w:sz="0" w:space="0" w:color="auto"/>
      </w:divBdr>
      <w:divsChild>
        <w:div w:id="717243469">
          <w:marLeft w:val="0"/>
          <w:marRight w:val="0"/>
          <w:marTop w:val="0"/>
          <w:marBottom w:val="0"/>
          <w:divBdr>
            <w:top w:val="none" w:sz="0" w:space="0" w:color="auto"/>
            <w:left w:val="none" w:sz="0" w:space="0" w:color="auto"/>
            <w:bottom w:val="none" w:sz="0" w:space="0" w:color="auto"/>
            <w:right w:val="none" w:sz="0" w:space="0" w:color="auto"/>
          </w:divBdr>
          <w:divsChild>
            <w:div w:id="496263312">
              <w:marLeft w:val="0"/>
              <w:marRight w:val="0"/>
              <w:marTop w:val="0"/>
              <w:marBottom w:val="0"/>
              <w:divBdr>
                <w:top w:val="none" w:sz="0" w:space="0" w:color="auto"/>
                <w:left w:val="none" w:sz="0" w:space="0" w:color="auto"/>
                <w:bottom w:val="none" w:sz="0" w:space="0" w:color="auto"/>
                <w:right w:val="none" w:sz="0" w:space="0" w:color="auto"/>
              </w:divBdr>
              <w:divsChild>
                <w:div w:id="19820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166103">
      <w:bodyDiv w:val="1"/>
      <w:marLeft w:val="0"/>
      <w:marRight w:val="0"/>
      <w:marTop w:val="0"/>
      <w:marBottom w:val="0"/>
      <w:divBdr>
        <w:top w:val="none" w:sz="0" w:space="0" w:color="auto"/>
        <w:left w:val="none" w:sz="0" w:space="0" w:color="auto"/>
        <w:bottom w:val="none" w:sz="0" w:space="0" w:color="auto"/>
        <w:right w:val="none" w:sz="0" w:space="0" w:color="auto"/>
      </w:divBdr>
      <w:divsChild>
        <w:div w:id="2112049554">
          <w:marLeft w:val="0"/>
          <w:marRight w:val="0"/>
          <w:marTop w:val="0"/>
          <w:marBottom w:val="0"/>
          <w:divBdr>
            <w:top w:val="none" w:sz="0" w:space="0" w:color="auto"/>
            <w:left w:val="none" w:sz="0" w:space="0" w:color="auto"/>
            <w:bottom w:val="none" w:sz="0" w:space="0" w:color="auto"/>
            <w:right w:val="none" w:sz="0" w:space="0" w:color="auto"/>
          </w:divBdr>
          <w:divsChild>
            <w:div w:id="2070414947">
              <w:marLeft w:val="0"/>
              <w:marRight w:val="0"/>
              <w:marTop w:val="0"/>
              <w:marBottom w:val="0"/>
              <w:divBdr>
                <w:top w:val="none" w:sz="0" w:space="0" w:color="auto"/>
                <w:left w:val="none" w:sz="0" w:space="0" w:color="auto"/>
                <w:bottom w:val="none" w:sz="0" w:space="0" w:color="auto"/>
                <w:right w:val="none" w:sz="0" w:space="0" w:color="auto"/>
              </w:divBdr>
              <w:divsChild>
                <w:div w:id="115881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748728">
      <w:bodyDiv w:val="1"/>
      <w:marLeft w:val="0"/>
      <w:marRight w:val="0"/>
      <w:marTop w:val="0"/>
      <w:marBottom w:val="0"/>
      <w:divBdr>
        <w:top w:val="none" w:sz="0" w:space="0" w:color="auto"/>
        <w:left w:val="none" w:sz="0" w:space="0" w:color="auto"/>
        <w:bottom w:val="none" w:sz="0" w:space="0" w:color="auto"/>
        <w:right w:val="none" w:sz="0" w:space="0" w:color="auto"/>
      </w:divBdr>
      <w:divsChild>
        <w:div w:id="48849504">
          <w:marLeft w:val="0"/>
          <w:marRight w:val="0"/>
          <w:marTop w:val="0"/>
          <w:marBottom w:val="0"/>
          <w:divBdr>
            <w:top w:val="none" w:sz="0" w:space="0" w:color="auto"/>
            <w:left w:val="none" w:sz="0" w:space="0" w:color="auto"/>
            <w:bottom w:val="none" w:sz="0" w:space="0" w:color="auto"/>
            <w:right w:val="none" w:sz="0" w:space="0" w:color="auto"/>
          </w:divBdr>
          <w:divsChild>
            <w:div w:id="1568879362">
              <w:marLeft w:val="0"/>
              <w:marRight w:val="0"/>
              <w:marTop w:val="0"/>
              <w:marBottom w:val="0"/>
              <w:divBdr>
                <w:top w:val="none" w:sz="0" w:space="0" w:color="auto"/>
                <w:left w:val="none" w:sz="0" w:space="0" w:color="auto"/>
                <w:bottom w:val="none" w:sz="0" w:space="0" w:color="auto"/>
                <w:right w:val="none" w:sz="0" w:space="0" w:color="auto"/>
              </w:divBdr>
              <w:divsChild>
                <w:div w:id="145316129">
                  <w:marLeft w:val="0"/>
                  <w:marRight w:val="0"/>
                  <w:marTop w:val="0"/>
                  <w:marBottom w:val="0"/>
                  <w:divBdr>
                    <w:top w:val="none" w:sz="0" w:space="0" w:color="auto"/>
                    <w:left w:val="none" w:sz="0" w:space="0" w:color="auto"/>
                    <w:bottom w:val="none" w:sz="0" w:space="0" w:color="auto"/>
                    <w:right w:val="none" w:sz="0" w:space="0" w:color="auto"/>
                  </w:divBdr>
                </w:div>
              </w:divsChild>
            </w:div>
            <w:div w:id="352153024">
              <w:marLeft w:val="0"/>
              <w:marRight w:val="0"/>
              <w:marTop w:val="0"/>
              <w:marBottom w:val="0"/>
              <w:divBdr>
                <w:top w:val="none" w:sz="0" w:space="0" w:color="auto"/>
                <w:left w:val="none" w:sz="0" w:space="0" w:color="auto"/>
                <w:bottom w:val="none" w:sz="0" w:space="0" w:color="auto"/>
                <w:right w:val="none" w:sz="0" w:space="0" w:color="auto"/>
              </w:divBdr>
              <w:divsChild>
                <w:div w:id="201957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78485">
          <w:marLeft w:val="0"/>
          <w:marRight w:val="0"/>
          <w:marTop w:val="0"/>
          <w:marBottom w:val="0"/>
          <w:divBdr>
            <w:top w:val="none" w:sz="0" w:space="0" w:color="auto"/>
            <w:left w:val="none" w:sz="0" w:space="0" w:color="auto"/>
            <w:bottom w:val="none" w:sz="0" w:space="0" w:color="auto"/>
            <w:right w:val="none" w:sz="0" w:space="0" w:color="auto"/>
          </w:divBdr>
          <w:divsChild>
            <w:div w:id="1078864671">
              <w:marLeft w:val="0"/>
              <w:marRight w:val="0"/>
              <w:marTop w:val="0"/>
              <w:marBottom w:val="0"/>
              <w:divBdr>
                <w:top w:val="none" w:sz="0" w:space="0" w:color="auto"/>
                <w:left w:val="none" w:sz="0" w:space="0" w:color="auto"/>
                <w:bottom w:val="none" w:sz="0" w:space="0" w:color="auto"/>
                <w:right w:val="none" w:sz="0" w:space="0" w:color="auto"/>
              </w:divBdr>
              <w:divsChild>
                <w:div w:id="58275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974934">
      <w:bodyDiv w:val="1"/>
      <w:marLeft w:val="0"/>
      <w:marRight w:val="0"/>
      <w:marTop w:val="0"/>
      <w:marBottom w:val="0"/>
      <w:divBdr>
        <w:top w:val="none" w:sz="0" w:space="0" w:color="auto"/>
        <w:left w:val="none" w:sz="0" w:space="0" w:color="auto"/>
        <w:bottom w:val="none" w:sz="0" w:space="0" w:color="auto"/>
        <w:right w:val="none" w:sz="0" w:space="0" w:color="auto"/>
      </w:divBdr>
      <w:divsChild>
        <w:div w:id="1194538337">
          <w:marLeft w:val="0"/>
          <w:marRight w:val="0"/>
          <w:marTop w:val="0"/>
          <w:marBottom w:val="0"/>
          <w:divBdr>
            <w:top w:val="none" w:sz="0" w:space="0" w:color="auto"/>
            <w:left w:val="none" w:sz="0" w:space="0" w:color="auto"/>
            <w:bottom w:val="none" w:sz="0" w:space="0" w:color="auto"/>
            <w:right w:val="none" w:sz="0" w:space="0" w:color="auto"/>
          </w:divBdr>
          <w:divsChild>
            <w:div w:id="1797139618">
              <w:marLeft w:val="0"/>
              <w:marRight w:val="0"/>
              <w:marTop w:val="0"/>
              <w:marBottom w:val="0"/>
              <w:divBdr>
                <w:top w:val="none" w:sz="0" w:space="0" w:color="auto"/>
                <w:left w:val="none" w:sz="0" w:space="0" w:color="auto"/>
                <w:bottom w:val="none" w:sz="0" w:space="0" w:color="auto"/>
                <w:right w:val="none" w:sz="0" w:space="0" w:color="auto"/>
              </w:divBdr>
              <w:divsChild>
                <w:div w:id="157728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274465">
      <w:bodyDiv w:val="1"/>
      <w:marLeft w:val="0"/>
      <w:marRight w:val="0"/>
      <w:marTop w:val="0"/>
      <w:marBottom w:val="0"/>
      <w:divBdr>
        <w:top w:val="none" w:sz="0" w:space="0" w:color="auto"/>
        <w:left w:val="none" w:sz="0" w:space="0" w:color="auto"/>
        <w:bottom w:val="none" w:sz="0" w:space="0" w:color="auto"/>
        <w:right w:val="none" w:sz="0" w:space="0" w:color="auto"/>
      </w:divBdr>
      <w:divsChild>
        <w:div w:id="1316689881">
          <w:marLeft w:val="0"/>
          <w:marRight w:val="0"/>
          <w:marTop w:val="0"/>
          <w:marBottom w:val="0"/>
          <w:divBdr>
            <w:top w:val="none" w:sz="0" w:space="0" w:color="auto"/>
            <w:left w:val="none" w:sz="0" w:space="0" w:color="auto"/>
            <w:bottom w:val="none" w:sz="0" w:space="0" w:color="auto"/>
            <w:right w:val="none" w:sz="0" w:space="0" w:color="auto"/>
          </w:divBdr>
          <w:divsChild>
            <w:div w:id="1432891537">
              <w:marLeft w:val="0"/>
              <w:marRight w:val="0"/>
              <w:marTop w:val="0"/>
              <w:marBottom w:val="0"/>
              <w:divBdr>
                <w:top w:val="none" w:sz="0" w:space="0" w:color="auto"/>
                <w:left w:val="none" w:sz="0" w:space="0" w:color="auto"/>
                <w:bottom w:val="none" w:sz="0" w:space="0" w:color="auto"/>
                <w:right w:val="none" w:sz="0" w:space="0" w:color="auto"/>
              </w:divBdr>
              <w:divsChild>
                <w:div w:id="20225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80914">
      <w:bodyDiv w:val="1"/>
      <w:marLeft w:val="0"/>
      <w:marRight w:val="0"/>
      <w:marTop w:val="0"/>
      <w:marBottom w:val="0"/>
      <w:divBdr>
        <w:top w:val="none" w:sz="0" w:space="0" w:color="auto"/>
        <w:left w:val="none" w:sz="0" w:space="0" w:color="auto"/>
        <w:bottom w:val="none" w:sz="0" w:space="0" w:color="auto"/>
        <w:right w:val="none" w:sz="0" w:space="0" w:color="auto"/>
      </w:divBdr>
      <w:divsChild>
        <w:div w:id="1670213686">
          <w:marLeft w:val="0"/>
          <w:marRight w:val="0"/>
          <w:marTop w:val="0"/>
          <w:marBottom w:val="0"/>
          <w:divBdr>
            <w:top w:val="none" w:sz="0" w:space="0" w:color="auto"/>
            <w:left w:val="none" w:sz="0" w:space="0" w:color="auto"/>
            <w:bottom w:val="none" w:sz="0" w:space="0" w:color="auto"/>
            <w:right w:val="none" w:sz="0" w:space="0" w:color="auto"/>
          </w:divBdr>
          <w:divsChild>
            <w:div w:id="1561939856">
              <w:marLeft w:val="0"/>
              <w:marRight w:val="0"/>
              <w:marTop w:val="0"/>
              <w:marBottom w:val="0"/>
              <w:divBdr>
                <w:top w:val="none" w:sz="0" w:space="0" w:color="auto"/>
                <w:left w:val="none" w:sz="0" w:space="0" w:color="auto"/>
                <w:bottom w:val="none" w:sz="0" w:space="0" w:color="auto"/>
                <w:right w:val="none" w:sz="0" w:space="0" w:color="auto"/>
              </w:divBdr>
              <w:divsChild>
                <w:div w:id="185522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65817">
      <w:bodyDiv w:val="1"/>
      <w:marLeft w:val="0"/>
      <w:marRight w:val="0"/>
      <w:marTop w:val="0"/>
      <w:marBottom w:val="0"/>
      <w:divBdr>
        <w:top w:val="none" w:sz="0" w:space="0" w:color="auto"/>
        <w:left w:val="none" w:sz="0" w:space="0" w:color="auto"/>
        <w:bottom w:val="none" w:sz="0" w:space="0" w:color="auto"/>
        <w:right w:val="none" w:sz="0" w:space="0" w:color="auto"/>
      </w:divBdr>
      <w:divsChild>
        <w:div w:id="1143545394">
          <w:marLeft w:val="0"/>
          <w:marRight w:val="0"/>
          <w:marTop w:val="0"/>
          <w:marBottom w:val="0"/>
          <w:divBdr>
            <w:top w:val="none" w:sz="0" w:space="0" w:color="auto"/>
            <w:left w:val="none" w:sz="0" w:space="0" w:color="auto"/>
            <w:bottom w:val="none" w:sz="0" w:space="0" w:color="auto"/>
            <w:right w:val="none" w:sz="0" w:space="0" w:color="auto"/>
          </w:divBdr>
          <w:divsChild>
            <w:div w:id="2048723073">
              <w:marLeft w:val="0"/>
              <w:marRight w:val="0"/>
              <w:marTop w:val="0"/>
              <w:marBottom w:val="0"/>
              <w:divBdr>
                <w:top w:val="none" w:sz="0" w:space="0" w:color="auto"/>
                <w:left w:val="none" w:sz="0" w:space="0" w:color="auto"/>
                <w:bottom w:val="none" w:sz="0" w:space="0" w:color="auto"/>
                <w:right w:val="none" w:sz="0" w:space="0" w:color="auto"/>
              </w:divBdr>
              <w:divsChild>
                <w:div w:id="184932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262503">
      <w:bodyDiv w:val="1"/>
      <w:marLeft w:val="0"/>
      <w:marRight w:val="0"/>
      <w:marTop w:val="0"/>
      <w:marBottom w:val="0"/>
      <w:divBdr>
        <w:top w:val="none" w:sz="0" w:space="0" w:color="auto"/>
        <w:left w:val="none" w:sz="0" w:space="0" w:color="auto"/>
        <w:bottom w:val="none" w:sz="0" w:space="0" w:color="auto"/>
        <w:right w:val="none" w:sz="0" w:space="0" w:color="auto"/>
      </w:divBdr>
      <w:divsChild>
        <w:div w:id="1681080254">
          <w:marLeft w:val="0"/>
          <w:marRight w:val="0"/>
          <w:marTop w:val="0"/>
          <w:marBottom w:val="0"/>
          <w:divBdr>
            <w:top w:val="none" w:sz="0" w:space="0" w:color="auto"/>
            <w:left w:val="none" w:sz="0" w:space="0" w:color="auto"/>
            <w:bottom w:val="none" w:sz="0" w:space="0" w:color="auto"/>
            <w:right w:val="none" w:sz="0" w:space="0" w:color="auto"/>
          </w:divBdr>
          <w:divsChild>
            <w:div w:id="868955489">
              <w:marLeft w:val="0"/>
              <w:marRight w:val="0"/>
              <w:marTop w:val="0"/>
              <w:marBottom w:val="0"/>
              <w:divBdr>
                <w:top w:val="none" w:sz="0" w:space="0" w:color="auto"/>
                <w:left w:val="none" w:sz="0" w:space="0" w:color="auto"/>
                <w:bottom w:val="none" w:sz="0" w:space="0" w:color="auto"/>
                <w:right w:val="none" w:sz="0" w:space="0" w:color="auto"/>
              </w:divBdr>
              <w:divsChild>
                <w:div w:id="141705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446355">
      <w:bodyDiv w:val="1"/>
      <w:marLeft w:val="0"/>
      <w:marRight w:val="0"/>
      <w:marTop w:val="0"/>
      <w:marBottom w:val="0"/>
      <w:divBdr>
        <w:top w:val="none" w:sz="0" w:space="0" w:color="auto"/>
        <w:left w:val="none" w:sz="0" w:space="0" w:color="auto"/>
        <w:bottom w:val="none" w:sz="0" w:space="0" w:color="auto"/>
        <w:right w:val="none" w:sz="0" w:space="0" w:color="auto"/>
      </w:divBdr>
      <w:divsChild>
        <w:div w:id="1788229515">
          <w:marLeft w:val="0"/>
          <w:marRight w:val="0"/>
          <w:marTop w:val="0"/>
          <w:marBottom w:val="0"/>
          <w:divBdr>
            <w:top w:val="none" w:sz="0" w:space="0" w:color="auto"/>
            <w:left w:val="none" w:sz="0" w:space="0" w:color="auto"/>
            <w:bottom w:val="none" w:sz="0" w:space="0" w:color="auto"/>
            <w:right w:val="none" w:sz="0" w:space="0" w:color="auto"/>
          </w:divBdr>
          <w:divsChild>
            <w:div w:id="628433455">
              <w:marLeft w:val="0"/>
              <w:marRight w:val="0"/>
              <w:marTop w:val="0"/>
              <w:marBottom w:val="0"/>
              <w:divBdr>
                <w:top w:val="none" w:sz="0" w:space="0" w:color="auto"/>
                <w:left w:val="none" w:sz="0" w:space="0" w:color="auto"/>
                <w:bottom w:val="none" w:sz="0" w:space="0" w:color="auto"/>
                <w:right w:val="none" w:sz="0" w:space="0" w:color="auto"/>
              </w:divBdr>
              <w:divsChild>
                <w:div w:id="832987477">
                  <w:marLeft w:val="0"/>
                  <w:marRight w:val="0"/>
                  <w:marTop w:val="0"/>
                  <w:marBottom w:val="0"/>
                  <w:divBdr>
                    <w:top w:val="none" w:sz="0" w:space="0" w:color="auto"/>
                    <w:left w:val="none" w:sz="0" w:space="0" w:color="auto"/>
                    <w:bottom w:val="none" w:sz="0" w:space="0" w:color="auto"/>
                    <w:right w:val="none" w:sz="0" w:space="0" w:color="auto"/>
                  </w:divBdr>
                  <w:divsChild>
                    <w:div w:id="116235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310665">
      <w:bodyDiv w:val="1"/>
      <w:marLeft w:val="0"/>
      <w:marRight w:val="0"/>
      <w:marTop w:val="0"/>
      <w:marBottom w:val="0"/>
      <w:divBdr>
        <w:top w:val="none" w:sz="0" w:space="0" w:color="auto"/>
        <w:left w:val="none" w:sz="0" w:space="0" w:color="auto"/>
        <w:bottom w:val="none" w:sz="0" w:space="0" w:color="auto"/>
        <w:right w:val="none" w:sz="0" w:space="0" w:color="auto"/>
      </w:divBdr>
      <w:divsChild>
        <w:div w:id="837966001">
          <w:marLeft w:val="0"/>
          <w:marRight w:val="0"/>
          <w:marTop w:val="0"/>
          <w:marBottom w:val="0"/>
          <w:divBdr>
            <w:top w:val="none" w:sz="0" w:space="0" w:color="auto"/>
            <w:left w:val="none" w:sz="0" w:space="0" w:color="auto"/>
            <w:bottom w:val="none" w:sz="0" w:space="0" w:color="auto"/>
            <w:right w:val="none" w:sz="0" w:space="0" w:color="auto"/>
          </w:divBdr>
          <w:divsChild>
            <w:div w:id="7417779">
              <w:marLeft w:val="0"/>
              <w:marRight w:val="0"/>
              <w:marTop w:val="0"/>
              <w:marBottom w:val="0"/>
              <w:divBdr>
                <w:top w:val="none" w:sz="0" w:space="0" w:color="auto"/>
                <w:left w:val="none" w:sz="0" w:space="0" w:color="auto"/>
                <w:bottom w:val="none" w:sz="0" w:space="0" w:color="auto"/>
                <w:right w:val="none" w:sz="0" w:space="0" w:color="auto"/>
              </w:divBdr>
              <w:divsChild>
                <w:div w:id="228274493">
                  <w:marLeft w:val="0"/>
                  <w:marRight w:val="0"/>
                  <w:marTop w:val="0"/>
                  <w:marBottom w:val="0"/>
                  <w:divBdr>
                    <w:top w:val="none" w:sz="0" w:space="0" w:color="auto"/>
                    <w:left w:val="none" w:sz="0" w:space="0" w:color="auto"/>
                    <w:bottom w:val="none" w:sz="0" w:space="0" w:color="auto"/>
                    <w:right w:val="none" w:sz="0" w:space="0" w:color="auto"/>
                  </w:divBdr>
                </w:div>
              </w:divsChild>
            </w:div>
            <w:div w:id="1036196630">
              <w:marLeft w:val="0"/>
              <w:marRight w:val="0"/>
              <w:marTop w:val="0"/>
              <w:marBottom w:val="0"/>
              <w:divBdr>
                <w:top w:val="none" w:sz="0" w:space="0" w:color="auto"/>
                <w:left w:val="none" w:sz="0" w:space="0" w:color="auto"/>
                <w:bottom w:val="none" w:sz="0" w:space="0" w:color="auto"/>
                <w:right w:val="none" w:sz="0" w:space="0" w:color="auto"/>
              </w:divBdr>
              <w:divsChild>
                <w:div w:id="15977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361874">
          <w:marLeft w:val="0"/>
          <w:marRight w:val="0"/>
          <w:marTop w:val="0"/>
          <w:marBottom w:val="0"/>
          <w:divBdr>
            <w:top w:val="none" w:sz="0" w:space="0" w:color="auto"/>
            <w:left w:val="none" w:sz="0" w:space="0" w:color="auto"/>
            <w:bottom w:val="none" w:sz="0" w:space="0" w:color="auto"/>
            <w:right w:val="none" w:sz="0" w:space="0" w:color="auto"/>
          </w:divBdr>
          <w:divsChild>
            <w:div w:id="1632587454">
              <w:marLeft w:val="0"/>
              <w:marRight w:val="0"/>
              <w:marTop w:val="0"/>
              <w:marBottom w:val="0"/>
              <w:divBdr>
                <w:top w:val="none" w:sz="0" w:space="0" w:color="auto"/>
                <w:left w:val="none" w:sz="0" w:space="0" w:color="auto"/>
                <w:bottom w:val="none" w:sz="0" w:space="0" w:color="auto"/>
                <w:right w:val="none" w:sz="0" w:space="0" w:color="auto"/>
              </w:divBdr>
              <w:divsChild>
                <w:div w:id="614944993">
                  <w:marLeft w:val="0"/>
                  <w:marRight w:val="0"/>
                  <w:marTop w:val="0"/>
                  <w:marBottom w:val="0"/>
                  <w:divBdr>
                    <w:top w:val="none" w:sz="0" w:space="0" w:color="auto"/>
                    <w:left w:val="none" w:sz="0" w:space="0" w:color="auto"/>
                    <w:bottom w:val="none" w:sz="0" w:space="0" w:color="auto"/>
                    <w:right w:val="none" w:sz="0" w:space="0" w:color="auto"/>
                  </w:divBdr>
                </w:div>
              </w:divsChild>
            </w:div>
            <w:div w:id="1102070686">
              <w:marLeft w:val="0"/>
              <w:marRight w:val="0"/>
              <w:marTop w:val="0"/>
              <w:marBottom w:val="0"/>
              <w:divBdr>
                <w:top w:val="none" w:sz="0" w:space="0" w:color="auto"/>
                <w:left w:val="none" w:sz="0" w:space="0" w:color="auto"/>
                <w:bottom w:val="none" w:sz="0" w:space="0" w:color="auto"/>
                <w:right w:val="none" w:sz="0" w:space="0" w:color="auto"/>
              </w:divBdr>
              <w:divsChild>
                <w:div w:id="17478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436146">
          <w:marLeft w:val="0"/>
          <w:marRight w:val="0"/>
          <w:marTop w:val="0"/>
          <w:marBottom w:val="0"/>
          <w:divBdr>
            <w:top w:val="none" w:sz="0" w:space="0" w:color="auto"/>
            <w:left w:val="none" w:sz="0" w:space="0" w:color="auto"/>
            <w:bottom w:val="none" w:sz="0" w:space="0" w:color="auto"/>
            <w:right w:val="none" w:sz="0" w:space="0" w:color="auto"/>
          </w:divBdr>
          <w:divsChild>
            <w:div w:id="269971535">
              <w:marLeft w:val="0"/>
              <w:marRight w:val="0"/>
              <w:marTop w:val="0"/>
              <w:marBottom w:val="0"/>
              <w:divBdr>
                <w:top w:val="none" w:sz="0" w:space="0" w:color="auto"/>
                <w:left w:val="none" w:sz="0" w:space="0" w:color="auto"/>
                <w:bottom w:val="none" w:sz="0" w:space="0" w:color="auto"/>
                <w:right w:val="none" w:sz="0" w:space="0" w:color="auto"/>
              </w:divBdr>
              <w:divsChild>
                <w:div w:id="175527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751889">
      <w:bodyDiv w:val="1"/>
      <w:marLeft w:val="0"/>
      <w:marRight w:val="0"/>
      <w:marTop w:val="0"/>
      <w:marBottom w:val="0"/>
      <w:divBdr>
        <w:top w:val="none" w:sz="0" w:space="0" w:color="auto"/>
        <w:left w:val="none" w:sz="0" w:space="0" w:color="auto"/>
        <w:bottom w:val="none" w:sz="0" w:space="0" w:color="auto"/>
        <w:right w:val="none" w:sz="0" w:space="0" w:color="auto"/>
      </w:divBdr>
      <w:divsChild>
        <w:div w:id="439226285">
          <w:marLeft w:val="0"/>
          <w:marRight w:val="0"/>
          <w:marTop w:val="0"/>
          <w:marBottom w:val="0"/>
          <w:divBdr>
            <w:top w:val="none" w:sz="0" w:space="0" w:color="auto"/>
            <w:left w:val="none" w:sz="0" w:space="0" w:color="auto"/>
            <w:bottom w:val="none" w:sz="0" w:space="0" w:color="auto"/>
            <w:right w:val="none" w:sz="0" w:space="0" w:color="auto"/>
          </w:divBdr>
          <w:divsChild>
            <w:div w:id="1155489109">
              <w:marLeft w:val="0"/>
              <w:marRight w:val="0"/>
              <w:marTop w:val="0"/>
              <w:marBottom w:val="0"/>
              <w:divBdr>
                <w:top w:val="none" w:sz="0" w:space="0" w:color="auto"/>
                <w:left w:val="none" w:sz="0" w:space="0" w:color="auto"/>
                <w:bottom w:val="none" w:sz="0" w:space="0" w:color="auto"/>
                <w:right w:val="none" w:sz="0" w:space="0" w:color="auto"/>
              </w:divBdr>
              <w:divsChild>
                <w:div w:id="45233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45903">
      <w:bodyDiv w:val="1"/>
      <w:marLeft w:val="0"/>
      <w:marRight w:val="0"/>
      <w:marTop w:val="0"/>
      <w:marBottom w:val="0"/>
      <w:divBdr>
        <w:top w:val="none" w:sz="0" w:space="0" w:color="auto"/>
        <w:left w:val="none" w:sz="0" w:space="0" w:color="auto"/>
        <w:bottom w:val="none" w:sz="0" w:space="0" w:color="auto"/>
        <w:right w:val="none" w:sz="0" w:space="0" w:color="auto"/>
      </w:divBdr>
      <w:divsChild>
        <w:div w:id="1288782294">
          <w:marLeft w:val="0"/>
          <w:marRight w:val="0"/>
          <w:marTop w:val="0"/>
          <w:marBottom w:val="0"/>
          <w:divBdr>
            <w:top w:val="none" w:sz="0" w:space="0" w:color="auto"/>
            <w:left w:val="none" w:sz="0" w:space="0" w:color="auto"/>
            <w:bottom w:val="none" w:sz="0" w:space="0" w:color="auto"/>
            <w:right w:val="none" w:sz="0" w:space="0" w:color="auto"/>
          </w:divBdr>
          <w:divsChild>
            <w:div w:id="2044088183">
              <w:marLeft w:val="0"/>
              <w:marRight w:val="0"/>
              <w:marTop w:val="0"/>
              <w:marBottom w:val="0"/>
              <w:divBdr>
                <w:top w:val="none" w:sz="0" w:space="0" w:color="auto"/>
                <w:left w:val="none" w:sz="0" w:space="0" w:color="auto"/>
                <w:bottom w:val="none" w:sz="0" w:space="0" w:color="auto"/>
                <w:right w:val="none" w:sz="0" w:space="0" w:color="auto"/>
              </w:divBdr>
              <w:divsChild>
                <w:div w:id="28259848">
                  <w:marLeft w:val="0"/>
                  <w:marRight w:val="0"/>
                  <w:marTop w:val="0"/>
                  <w:marBottom w:val="0"/>
                  <w:divBdr>
                    <w:top w:val="none" w:sz="0" w:space="0" w:color="auto"/>
                    <w:left w:val="none" w:sz="0" w:space="0" w:color="auto"/>
                    <w:bottom w:val="none" w:sz="0" w:space="0" w:color="auto"/>
                    <w:right w:val="none" w:sz="0" w:space="0" w:color="auto"/>
                  </w:divBdr>
                </w:div>
              </w:divsChild>
            </w:div>
            <w:div w:id="141892251">
              <w:marLeft w:val="0"/>
              <w:marRight w:val="0"/>
              <w:marTop w:val="0"/>
              <w:marBottom w:val="0"/>
              <w:divBdr>
                <w:top w:val="none" w:sz="0" w:space="0" w:color="auto"/>
                <w:left w:val="none" w:sz="0" w:space="0" w:color="auto"/>
                <w:bottom w:val="none" w:sz="0" w:space="0" w:color="auto"/>
                <w:right w:val="none" w:sz="0" w:space="0" w:color="auto"/>
              </w:divBdr>
              <w:divsChild>
                <w:div w:id="87281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77065">
          <w:marLeft w:val="0"/>
          <w:marRight w:val="0"/>
          <w:marTop w:val="0"/>
          <w:marBottom w:val="0"/>
          <w:divBdr>
            <w:top w:val="none" w:sz="0" w:space="0" w:color="auto"/>
            <w:left w:val="none" w:sz="0" w:space="0" w:color="auto"/>
            <w:bottom w:val="none" w:sz="0" w:space="0" w:color="auto"/>
            <w:right w:val="none" w:sz="0" w:space="0" w:color="auto"/>
          </w:divBdr>
          <w:divsChild>
            <w:div w:id="2138836502">
              <w:marLeft w:val="0"/>
              <w:marRight w:val="0"/>
              <w:marTop w:val="0"/>
              <w:marBottom w:val="0"/>
              <w:divBdr>
                <w:top w:val="none" w:sz="0" w:space="0" w:color="auto"/>
                <w:left w:val="none" w:sz="0" w:space="0" w:color="auto"/>
                <w:bottom w:val="none" w:sz="0" w:space="0" w:color="auto"/>
                <w:right w:val="none" w:sz="0" w:space="0" w:color="auto"/>
              </w:divBdr>
              <w:divsChild>
                <w:div w:id="145629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753626">
      <w:bodyDiv w:val="1"/>
      <w:marLeft w:val="0"/>
      <w:marRight w:val="0"/>
      <w:marTop w:val="0"/>
      <w:marBottom w:val="0"/>
      <w:divBdr>
        <w:top w:val="none" w:sz="0" w:space="0" w:color="auto"/>
        <w:left w:val="none" w:sz="0" w:space="0" w:color="auto"/>
        <w:bottom w:val="none" w:sz="0" w:space="0" w:color="auto"/>
        <w:right w:val="none" w:sz="0" w:space="0" w:color="auto"/>
      </w:divBdr>
      <w:divsChild>
        <w:div w:id="1238050435">
          <w:marLeft w:val="0"/>
          <w:marRight w:val="0"/>
          <w:marTop w:val="0"/>
          <w:marBottom w:val="0"/>
          <w:divBdr>
            <w:top w:val="none" w:sz="0" w:space="0" w:color="auto"/>
            <w:left w:val="none" w:sz="0" w:space="0" w:color="auto"/>
            <w:bottom w:val="none" w:sz="0" w:space="0" w:color="auto"/>
            <w:right w:val="none" w:sz="0" w:space="0" w:color="auto"/>
          </w:divBdr>
          <w:divsChild>
            <w:div w:id="2027322789">
              <w:marLeft w:val="0"/>
              <w:marRight w:val="0"/>
              <w:marTop w:val="0"/>
              <w:marBottom w:val="0"/>
              <w:divBdr>
                <w:top w:val="none" w:sz="0" w:space="0" w:color="auto"/>
                <w:left w:val="none" w:sz="0" w:space="0" w:color="auto"/>
                <w:bottom w:val="none" w:sz="0" w:space="0" w:color="auto"/>
                <w:right w:val="none" w:sz="0" w:space="0" w:color="auto"/>
              </w:divBdr>
              <w:divsChild>
                <w:div w:id="79895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073943">
      <w:bodyDiv w:val="1"/>
      <w:marLeft w:val="0"/>
      <w:marRight w:val="0"/>
      <w:marTop w:val="0"/>
      <w:marBottom w:val="0"/>
      <w:divBdr>
        <w:top w:val="none" w:sz="0" w:space="0" w:color="auto"/>
        <w:left w:val="none" w:sz="0" w:space="0" w:color="auto"/>
        <w:bottom w:val="none" w:sz="0" w:space="0" w:color="auto"/>
        <w:right w:val="none" w:sz="0" w:space="0" w:color="auto"/>
      </w:divBdr>
      <w:divsChild>
        <w:div w:id="287394200">
          <w:marLeft w:val="0"/>
          <w:marRight w:val="0"/>
          <w:marTop w:val="0"/>
          <w:marBottom w:val="0"/>
          <w:divBdr>
            <w:top w:val="none" w:sz="0" w:space="0" w:color="auto"/>
            <w:left w:val="none" w:sz="0" w:space="0" w:color="auto"/>
            <w:bottom w:val="none" w:sz="0" w:space="0" w:color="auto"/>
            <w:right w:val="none" w:sz="0" w:space="0" w:color="auto"/>
          </w:divBdr>
          <w:divsChild>
            <w:div w:id="1068655126">
              <w:marLeft w:val="0"/>
              <w:marRight w:val="0"/>
              <w:marTop w:val="0"/>
              <w:marBottom w:val="0"/>
              <w:divBdr>
                <w:top w:val="none" w:sz="0" w:space="0" w:color="auto"/>
                <w:left w:val="none" w:sz="0" w:space="0" w:color="auto"/>
                <w:bottom w:val="none" w:sz="0" w:space="0" w:color="auto"/>
                <w:right w:val="none" w:sz="0" w:space="0" w:color="auto"/>
              </w:divBdr>
              <w:divsChild>
                <w:div w:id="10749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210545">
      <w:bodyDiv w:val="1"/>
      <w:marLeft w:val="0"/>
      <w:marRight w:val="0"/>
      <w:marTop w:val="0"/>
      <w:marBottom w:val="0"/>
      <w:divBdr>
        <w:top w:val="none" w:sz="0" w:space="0" w:color="auto"/>
        <w:left w:val="none" w:sz="0" w:space="0" w:color="auto"/>
        <w:bottom w:val="none" w:sz="0" w:space="0" w:color="auto"/>
        <w:right w:val="none" w:sz="0" w:space="0" w:color="auto"/>
      </w:divBdr>
      <w:divsChild>
        <w:div w:id="357893897">
          <w:marLeft w:val="0"/>
          <w:marRight w:val="0"/>
          <w:marTop w:val="0"/>
          <w:marBottom w:val="0"/>
          <w:divBdr>
            <w:top w:val="none" w:sz="0" w:space="0" w:color="auto"/>
            <w:left w:val="none" w:sz="0" w:space="0" w:color="auto"/>
            <w:bottom w:val="none" w:sz="0" w:space="0" w:color="auto"/>
            <w:right w:val="none" w:sz="0" w:space="0" w:color="auto"/>
          </w:divBdr>
          <w:divsChild>
            <w:div w:id="1401904976">
              <w:marLeft w:val="0"/>
              <w:marRight w:val="0"/>
              <w:marTop w:val="0"/>
              <w:marBottom w:val="0"/>
              <w:divBdr>
                <w:top w:val="none" w:sz="0" w:space="0" w:color="auto"/>
                <w:left w:val="none" w:sz="0" w:space="0" w:color="auto"/>
                <w:bottom w:val="none" w:sz="0" w:space="0" w:color="auto"/>
                <w:right w:val="none" w:sz="0" w:space="0" w:color="auto"/>
              </w:divBdr>
              <w:divsChild>
                <w:div w:id="9124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438071">
      <w:bodyDiv w:val="1"/>
      <w:marLeft w:val="0"/>
      <w:marRight w:val="0"/>
      <w:marTop w:val="0"/>
      <w:marBottom w:val="0"/>
      <w:divBdr>
        <w:top w:val="none" w:sz="0" w:space="0" w:color="auto"/>
        <w:left w:val="none" w:sz="0" w:space="0" w:color="auto"/>
        <w:bottom w:val="none" w:sz="0" w:space="0" w:color="auto"/>
        <w:right w:val="none" w:sz="0" w:space="0" w:color="auto"/>
      </w:divBdr>
      <w:divsChild>
        <w:div w:id="2004701326">
          <w:marLeft w:val="0"/>
          <w:marRight w:val="0"/>
          <w:marTop w:val="0"/>
          <w:marBottom w:val="0"/>
          <w:divBdr>
            <w:top w:val="none" w:sz="0" w:space="0" w:color="auto"/>
            <w:left w:val="none" w:sz="0" w:space="0" w:color="auto"/>
            <w:bottom w:val="none" w:sz="0" w:space="0" w:color="auto"/>
            <w:right w:val="none" w:sz="0" w:space="0" w:color="auto"/>
          </w:divBdr>
          <w:divsChild>
            <w:div w:id="1783769030">
              <w:marLeft w:val="0"/>
              <w:marRight w:val="0"/>
              <w:marTop w:val="0"/>
              <w:marBottom w:val="0"/>
              <w:divBdr>
                <w:top w:val="none" w:sz="0" w:space="0" w:color="auto"/>
                <w:left w:val="none" w:sz="0" w:space="0" w:color="auto"/>
                <w:bottom w:val="none" w:sz="0" w:space="0" w:color="auto"/>
                <w:right w:val="none" w:sz="0" w:space="0" w:color="auto"/>
              </w:divBdr>
              <w:divsChild>
                <w:div w:id="163109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075280">
      <w:bodyDiv w:val="1"/>
      <w:marLeft w:val="0"/>
      <w:marRight w:val="0"/>
      <w:marTop w:val="0"/>
      <w:marBottom w:val="0"/>
      <w:divBdr>
        <w:top w:val="none" w:sz="0" w:space="0" w:color="auto"/>
        <w:left w:val="none" w:sz="0" w:space="0" w:color="auto"/>
        <w:bottom w:val="none" w:sz="0" w:space="0" w:color="auto"/>
        <w:right w:val="none" w:sz="0" w:space="0" w:color="auto"/>
      </w:divBdr>
      <w:divsChild>
        <w:div w:id="338582226">
          <w:marLeft w:val="0"/>
          <w:marRight w:val="0"/>
          <w:marTop w:val="0"/>
          <w:marBottom w:val="0"/>
          <w:divBdr>
            <w:top w:val="none" w:sz="0" w:space="0" w:color="auto"/>
            <w:left w:val="none" w:sz="0" w:space="0" w:color="auto"/>
            <w:bottom w:val="none" w:sz="0" w:space="0" w:color="auto"/>
            <w:right w:val="none" w:sz="0" w:space="0" w:color="auto"/>
          </w:divBdr>
          <w:divsChild>
            <w:div w:id="1350059789">
              <w:marLeft w:val="0"/>
              <w:marRight w:val="0"/>
              <w:marTop w:val="0"/>
              <w:marBottom w:val="0"/>
              <w:divBdr>
                <w:top w:val="none" w:sz="0" w:space="0" w:color="auto"/>
                <w:left w:val="none" w:sz="0" w:space="0" w:color="auto"/>
                <w:bottom w:val="none" w:sz="0" w:space="0" w:color="auto"/>
                <w:right w:val="none" w:sz="0" w:space="0" w:color="auto"/>
              </w:divBdr>
              <w:divsChild>
                <w:div w:id="2135059225">
                  <w:marLeft w:val="0"/>
                  <w:marRight w:val="0"/>
                  <w:marTop w:val="0"/>
                  <w:marBottom w:val="0"/>
                  <w:divBdr>
                    <w:top w:val="none" w:sz="0" w:space="0" w:color="auto"/>
                    <w:left w:val="none" w:sz="0" w:space="0" w:color="auto"/>
                    <w:bottom w:val="none" w:sz="0" w:space="0" w:color="auto"/>
                    <w:right w:val="none" w:sz="0" w:space="0" w:color="auto"/>
                  </w:divBdr>
                </w:div>
              </w:divsChild>
            </w:div>
            <w:div w:id="226454976">
              <w:marLeft w:val="0"/>
              <w:marRight w:val="0"/>
              <w:marTop w:val="0"/>
              <w:marBottom w:val="0"/>
              <w:divBdr>
                <w:top w:val="none" w:sz="0" w:space="0" w:color="auto"/>
                <w:left w:val="none" w:sz="0" w:space="0" w:color="auto"/>
                <w:bottom w:val="none" w:sz="0" w:space="0" w:color="auto"/>
                <w:right w:val="none" w:sz="0" w:space="0" w:color="auto"/>
              </w:divBdr>
              <w:divsChild>
                <w:div w:id="1688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982557">
          <w:marLeft w:val="0"/>
          <w:marRight w:val="0"/>
          <w:marTop w:val="0"/>
          <w:marBottom w:val="0"/>
          <w:divBdr>
            <w:top w:val="none" w:sz="0" w:space="0" w:color="auto"/>
            <w:left w:val="none" w:sz="0" w:space="0" w:color="auto"/>
            <w:bottom w:val="none" w:sz="0" w:space="0" w:color="auto"/>
            <w:right w:val="none" w:sz="0" w:space="0" w:color="auto"/>
          </w:divBdr>
          <w:divsChild>
            <w:div w:id="1165240327">
              <w:marLeft w:val="0"/>
              <w:marRight w:val="0"/>
              <w:marTop w:val="0"/>
              <w:marBottom w:val="0"/>
              <w:divBdr>
                <w:top w:val="none" w:sz="0" w:space="0" w:color="auto"/>
                <w:left w:val="none" w:sz="0" w:space="0" w:color="auto"/>
                <w:bottom w:val="none" w:sz="0" w:space="0" w:color="auto"/>
                <w:right w:val="none" w:sz="0" w:space="0" w:color="auto"/>
              </w:divBdr>
              <w:divsChild>
                <w:div w:id="103720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463325">
      <w:bodyDiv w:val="1"/>
      <w:marLeft w:val="0"/>
      <w:marRight w:val="0"/>
      <w:marTop w:val="0"/>
      <w:marBottom w:val="0"/>
      <w:divBdr>
        <w:top w:val="none" w:sz="0" w:space="0" w:color="auto"/>
        <w:left w:val="none" w:sz="0" w:space="0" w:color="auto"/>
        <w:bottom w:val="none" w:sz="0" w:space="0" w:color="auto"/>
        <w:right w:val="none" w:sz="0" w:space="0" w:color="auto"/>
      </w:divBdr>
      <w:divsChild>
        <w:div w:id="1197691906">
          <w:marLeft w:val="0"/>
          <w:marRight w:val="0"/>
          <w:marTop w:val="0"/>
          <w:marBottom w:val="0"/>
          <w:divBdr>
            <w:top w:val="none" w:sz="0" w:space="0" w:color="auto"/>
            <w:left w:val="none" w:sz="0" w:space="0" w:color="auto"/>
            <w:bottom w:val="none" w:sz="0" w:space="0" w:color="auto"/>
            <w:right w:val="none" w:sz="0" w:space="0" w:color="auto"/>
          </w:divBdr>
          <w:divsChild>
            <w:div w:id="1162090436">
              <w:marLeft w:val="0"/>
              <w:marRight w:val="0"/>
              <w:marTop w:val="0"/>
              <w:marBottom w:val="0"/>
              <w:divBdr>
                <w:top w:val="none" w:sz="0" w:space="0" w:color="auto"/>
                <w:left w:val="none" w:sz="0" w:space="0" w:color="auto"/>
                <w:bottom w:val="none" w:sz="0" w:space="0" w:color="auto"/>
                <w:right w:val="none" w:sz="0" w:space="0" w:color="auto"/>
              </w:divBdr>
              <w:divsChild>
                <w:div w:id="160399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079117">
      <w:bodyDiv w:val="1"/>
      <w:marLeft w:val="0"/>
      <w:marRight w:val="0"/>
      <w:marTop w:val="0"/>
      <w:marBottom w:val="0"/>
      <w:divBdr>
        <w:top w:val="none" w:sz="0" w:space="0" w:color="auto"/>
        <w:left w:val="none" w:sz="0" w:space="0" w:color="auto"/>
        <w:bottom w:val="none" w:sz="0" w:space="0" w:color="auto"/>
        <w:right w:val="none" w:sz="0" w:space="0" w:color="auto"/>
      </w:divBdr>
      <w:divsChild>
        <w:div w:id="187498809">
          <w:marLeft w:val="0"/>
          <w:marRight w:val="0"/>
          <w:marTop w:val="0"/>
          <w:marBottom w:val="0"/>
          <w:divBdr>
            <w:top w:val="none" w:sz="0" w:space="0" w:color="auto"/>
            <w:left w:val="none" w:sz="0" w:space="0" w:color="auto"/>
            <w:bottom w:val="none" w:sz="0" w:space="0" w:color="auto"/>
            <w:right w:val="none" w:sz="0" w:space="0" w:color="auto"/>
          </w:divBdr>
          <w:divsChild>
            <w:div w:id="1334063121">
              <w:marLeft w:val="0"/>
              <w:marRight w:val="0"/>
              <w:marTop w:val="0"/>
              <w:marBottom w:val="0"/>
              <w:divBdr>
                <w:top w:val="none" w:sz="0" w:space="0" w:color="auto"/>
                <w:left w:val="none" w:sz="0" w:space="0" w:color="auto"/>
                <w:bottom w:val="none" w:sz="0" w:space="0" w:color="auto"/>
                <w:right w:val="none" w:sz="0" w:space="0" w:color="auto"/>
              </w:divBdr>
              <w:divsChild>
                <w:div w:id="117788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865077">
      <w:bodyDiv w:val="1"/>
      <w:marLeft w:val="0"/>
      <w:marRight w:val="0"/>
      <w:marTop w:val="0"/>
      <w:marBottom w:val="0"/>
      <w:divBdr>
        <w:top w:val="none" w:sz="0" w:space="0" w:color="auto"/>
        <w:left w:val="none" w:sz="0" w:space="0" w:color="auto"/>
        <w:bottom w:val="none" w:sz="0" w:space="0" w:color="auto"/>
        <w:right w:val="none" w:sz="0" w:space="0" w:color="auto"/>
      </w:divBdr>
      <w:divsChild>
        <w:div w:id="543448427">
          <w:marLeft w:val="0"/>
          <w:marRight w:val="0"/>
          <w:marTop w:val="0"/>
          <w:marBottom w:val="0"/>
          <w:divBdr>
            <w:top w:val="none" w:sz="0" w:space="0" w:color="auto"/>
            <w:left w:val="none" w:sz="0" w:space="0" w:color="auto"/>
            <w:bottom w:val="none" w:sz="0" w:space="0" w:color="auto"/>
            <w:right w:val="none" w:sz="0" w:space="0" w:color="auto"/>
          </w:divBdr>
          <w:divsChild>
            <w:div w:id="1737824132">
              <w:marLeft w:val="0"/>
              <w:marRight w:val="0"/>
              <w:marTop w:val="0"/>
              <w:marBottom w:val="0"/>
              <w:divBdr>
                <w:top w:val="none" w:sz="0" w:space="0" w:color="auto"/>
                <w:left w:val="none" w:sz="0" w:space="0" w:color="auto"/>
                <w:bottom w:val="none" w:sz="0" w:space="0" w:color="auto"/>
                <w:right w:val="none" w:sz="0" w:space="0" w:color="auto"/>
              </w:divBdr>
              <w:divsChild>
                <w:div w:id="125967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971298">
      <w:bodyDiv w:val="1"/>
      <w:marLeft w:val="0"/>
      <w:marRight w:val="0"/>
      <w:marTop w:val="0"/>
      <w:marBottom w:val="0"/>
      <w:divBdr>
        <w:top w:val="none" w:sz="0" w:space="0" w:color="auto"/>
        <w:left w:val="none" w:sz="0" w:space="0" w:color="auto"/>
        <w:bottom w:val="none" w:sz="0" w:space="0" w:color="auto"/>
        <w:right w:val="none" w:sz="0" w:space="0" w:color="auto"/>
      </w:divBdr>
      <w:divsChild>
        <w:div w:id="598830081">
          <w:marLeft w:val="0"/>
          <w:marRight w:val="0"/>
          <w:marTop w:val="0"/>
          <w:marBottom w:val="0"/>
          <w:divBdr>
            <w:top w:val="none" w:sz="0" w:space="0" w:color="auto"/>
            <w:left w:val="none" w:sz="0" w:space="0" w:color="auto"/>
            <w:bottom w:val="none" w:sz="0" w:space="0" w:color="auto"/>
            <w:right w:val="none" w:sz="0" w:space="0" w:color="auto"/>
          </w:divBdr>
          <w:divsChild>
            <w:div w:id="371424272">
              <w:marLeft w:val="0"/>
              <w:marRight w:val="0"/>
              <w:marTop w:val="0"/>
              <w:marBottom w:val="0"/>
              <w:divBdr>
                <w:top w:val="none" w:sz="0" w:space="0" w:color="auto"/>
                <w:left w:val="none" w:sz="0" w:space="0" w:color="auto"/>
                <w:bottom w:val="none" w:sz="0" w:space="0" w:color="auto"/>
                <w:right w:val="none" w:sz="0" w:space="0" w:color="auto"/>
              </w:divBdr>
              <w:divsChild>
                <w:div w:id="74345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2591">
      <w:bodyDiv w:val="1"/>
      <w:marLeft w:val="0"/>
      <w:marRight w:val="0"/>
      <w:marTop w:val="0"/>
      <w:marBottom w:val="0"/>
      <w:divBdr>
        <w:top w:val="none" w:sz="0" w:space="0" w:color="auto"/>
        <w:left w:val="none" w:sz="0" w:space="0" w:color="auto"/>
        <w:bottom w:val="none" w:sz="0" w:space="0" w:color="auto"/>
        <w:right w:val="none" w:sz="0" w:space="0" w:color="auto"/>
      </w:divBdr>
      <w:divsChild>
        <w:div w:id="2021465373">
          <w:marLeft w:val="0"/>
          <w:marRight w:val="0"/>
          <w:marTop w:val="0"/>
          <w:marBottom w:val="0"/>
          <w:divBdr>
            <w:top w:val="none" w:sz="0" w:space="0" w:color="auto"/>
            <w:left w:val="none" w:sz="0" w:space="0" w:color="auto"/>
            <w:bottom w:val="none" w:sz="0" w:space="0" w:color="auto"/>
            <w:right w:val="none" w:sz="0" w:space="0" w:color="auto"/>
          </w:divBdr>
          <w:divsChild>
            <w:div w:id="1448618103">
              <w:marLeft w:val="0"/>
              <w:marRight w:val="0"/>
              <w:marTop w:val="0"/>
              <w:marBottom w:val="0"/>
              <w:divBdr>
                <w:top w:val="none" w:sz="0" w:space="0" w:color="auto"/>
                <w:left w:val="none" w:sz="0" w:space="0" w:color="auto"/>
                <w:bottom w:val="none" w:sz="0" w:space="0" w:color="auto"/>
                <w:right w:val="none" w:sz="0" w:space="0" w:color="auto"/>
              </w:divBdr>
              <w:divsChild>
                <w:div w:id="198176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092001">
      <w:bodyDiv w:val="1"/>
      <w:marLeft w:val="0"/>
      <w:marRight w:val="0"/>
      <w:marTop w:val="0"/>
      <w:marBottom w:val="0"/>
      <w:divBdr>
        <w:top w:val="none" w:sz="0" w:space="0" w:color="auto"/>
        <w:left w:val="none" w:sz="0" w:space="0" w:color="auto"/>
        <w:bottom w:val="none" w:sz="0" w:space="0" w:color="auto"/>
        <w:right w:val="none" w:sz="0" w:space="0" w:color="auto"/>
      </w:divBdr>
      <w:divsChild>
        <w:div w:id="1705984191">
          <w:marLeft w:val="0"/>
          <w:marRight w:val="0"/>
          <w:marTop w:val="0"/>
          <w:marBottom w:val="0"/>
          <w:divBdr>
            <w:top w:val="none" w:sz="0" w:space="0" w:color="auto"/>
            <w:left w:val="none" w:sz="0" w:space="0" w:color="auto"/>
            <w:bottom w:val="none" w:sz="0" w:space="0" w:color="auto"/>
            <w:right w:val="none" w:sz="0" w:space="0" w:color="auto"/>
          </w:divBdr>
          <w:divsChild>
            <w:div w:id="977757831">
              <w:marLeft w:val="0"/>
              <w:marRight w:val="0"/>
              <w:marTop w:val="0"/>
              <w:marBottom w:val="0"/>
              <w:divBdr>
                <w:top w:val="none" w:sz="0" w:space="0" w:color="auto"/>
                <w:left w:val="none" w:sz="0" w:space="0" w:color="auto"/>
                <w:bottom w:val="none" w:sz="0" w:space="0" w:color="auto"/>
                <w:right w:val="none" w:sz="0" w:space="0" w:color="auto"/>
              </w:divBdr>
              <w:divsChild>
                <w:div w:id="90841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506247">
      <w:bodyDiv w:val="1"/>
      <w:marLeft w:val="0"/>
      <w:marRight w:val="0"/>
      <w:marTop w:val="0"/>
      <w:marBottom w:val="0"/>
      <w:divBdr>
        <w:top w:val="none" w:sz="0" w:space="0" w:color="auto"/>
        <w:left w:val="none" w:sz="0" w:space="0" w:color="auto"/>
        <w:bottom w:val="none" w:sz="0" w:space="0" w:color="auto"/>
        <w:right w:val="none" w:sz="0" w:space="0" w:color="auto"/>
      </w:divBdr>
      <w:divsChild>
        <w:div w:id="1831870259">
          <w:marLeft w:val="0"/>
          <w:marRight w:val="0"/>
          <w:marTop w:val="0"/>
          <w:marBottom w:val="0"/>
          <w:divBdr>
            <w:top w:val="none" w:sz="0" w:space="0" w:color="auto"/>
            <w:left w:val="none" w:sz="0" w:space="0" w:color="auto"/>
            <w:bottom w:val="none" w:sz="0" w:space="0" w:color="auto"/>
            <w:right w:val="none" w:sz="0" w:space="0" w:color="auto"/>
          </w:divBdr>
          <w:divsChild>
            <w:div w:id="1101878951">
              <w:marLeft w:val="0"/>
              <w:marRight w:val="0"/>
              <w:marTop w:val="0"/>
              <w:marBottom w:val="0"/>
              <w:divBdr>
                <w:top w:val="none" w:sz="0" w:space="0" w:color="auto"/>
                <w:left w:val="none" w:sz="0" w:space="0" w:color="auto"/>
                <w:bottom w:val="none" w:sz="0" w:space="0" w:color="auto"/>
                <w:right w:val="none" w:sz="0" w:space="0" w:color="auto"/>
              </w:divBdr>
              <w:divsChild>
                <w:div w:id="113043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D0A38-1FB4-7145-83BC-939999DE7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18</Pages>
  <Words>4426</Words>
  <Characters>25230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lpstr>
    </vt:vector>
  </TitlesOfParts>
  <Company>MARA COM</Company>
  <LinksUpToDate>false</LinksUpToDate>
  <CharactersWithSpaces>29597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VERA</dc:creator>
  <cp:keywords/>
  <dc:description/>
  <cp:lastModifiedBy>Gabriela Cazacu</cp:lastModifiedBy>
  <cp:revision>5</cp:revision>
  <cp:lastPrinted>2021-02-17T11:45:00Z</cp:lastPrinted>
  <dcterms:created xsi:type="dcterms:W3CDTF">2025-08-18T11:29:00Z</dcterms:created>
  <dcterms:modified xsi:type="dcterms:W3CDTF">2025-08-19T05:53:00Z</dcterms:modified>
</cp:coreProperties>
</file>